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60" w:rsidRDefault="00BB23D1" w:rsidP="00362B60">
      <w:pPr>
        <w:pStyle w:val="Style24"/>
        <w:widowControl/>
        <w:tabs>
          <w:tab w:val="left" w:leader="dot" w:pos="9353"/>
        </w:tabs>
        <w:spacing w:line="187" w:lineRule="exact"/>
        <w:ind w:left="6220"/>
        <w:rPr>
          <w:rStyle w:val="FontStyle41"/>
        </w:rPr>
      </w:pPr>
      <w:r w:rsidRPr="00BB23D1">
        <w:rPr>
          <w:rStyle w:val="FontStyle38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800350" cy="666750"/>
                <wp:effectExtent l="0" t="0" r="19050" b="1905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3D1" w:rsidRDefault="00BB23D1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BB23D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Data </w:t>
                            </w:r>
                            <w:r w:rsidR="004E70F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wpły</w:t>
                            </w:r>
                            <w:r w:rsidR="00E26F6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wu </w:t>
                            </w:r>
                            <w:r w:rsidR="004E70F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wniosku / 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p.</w:t>
                            </w:r>
                            <w:r w:rsidR="004E70F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BB23D1" w:rsidRDefault="00BB23D1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BB23D1" w:rsidRPr="00BB23D1" w:rsidRDefault="00BB23D1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BB23D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…………</w:t>
                            </w:r>
                            <w:r w:rsidR="004E70F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…………</w:t>
                            </w:r>
                            <w:r w:rsidR="004E70F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3pt;width:220.5pt;height:52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">
                <v:textbox>
                  <w:txbxContent>
                    <w:p w:rsidR="00BB23D1" w:rsidRDefault="00BB23D1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BB23D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Data </w:t>
                      </w:r>
                      <w:r w:rsidR="004E70F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wpły</w:t>
                      </w:r>
                      <w:r w:rsidR="00E26F6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wu </w:t>
                      </w:r>
                      <w:r w:rsidR="004E70F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wniosku / L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p.</w:t>
                      </w:r>
                      <w:r w:rsidR="004E70F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:</w:t>
                      </w:r>
                    </w:p>
                    <w:p w:rsidR="00BB23D1" w:rsidRDefault="00BB23D1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BB23D1" w:rsidRPr="00BB23D1" w:rsidRDefault="00BB23D1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BB23D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……………………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…………</w:t>
                      </w:r>
                      <w:r w:rsidR="004E70F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…………</w:t>
                      </w:r>
                      <w:r w:rsidR="004E70F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…...</w:t>
                      </w:r>
                    </w:p>
                  </w:txbxContent>
                </v:textbox>
              </v:shape>
            </w:pict>
          </mc:Fallback>
        </mc:AlternateContent>
      </w:r>
      <w:r w:rsidR="00536399" w:rsidRPr="00733C7F">
        <w:rPr>
          <w:rStyle w:val="FontStyle41"/>
        </w:rPr>
        <w:t xml:space="preserve">Załącznik nr </w:t>
      </w:r>
      <w:r w:rsidR="00536399" w:rsidRPr="00733C7F">
        <w:rPr>
          <w:rStyle w:val="FontStyle43"/>
        </w:rPr>
        <w:t>1</w:t>
      </w:r>
      <w:r w:rsidR="00536399" w:rsidRPr="00733C7F">
        <w:rPr>
          <w:rStyle w:val="FontStyle43"/>
        </w:rPr>
        <w:br/>
      </w:r>
      <w:r w:rsidR="00A5716E">
        <w:rPr>
          <w:rStyle w:val="FontStyle41"/>
        </w:rPr>
        <w:t>do Regulaminu Domu Studenta UP w Sanoku</w:t>
      </w:r>
      <w:r w:rsidR="00536399" w:rsidRPr="00733C7F">
        <w:rPr>
          <w:rStyle w:val="FontStyle41"/>
        </w:rPr>
        <w:br/>
        <w:t>wprowa</w:t>
      </w:r>
      <w:r w:rsidR="00A5716E">
        <w:rPr>
          <w:rStyle w:val="FontStyle41"/>
        </w:rPr>
        <w:t>dzonego Zarządzeniem</w:t>
      </w:r>
      <w:r w:rsidR="00046E92">
        <w:rPr>
          <w:rStyle w:val="FontStyle41"/>
        </w:rPr>
        <w:t xml:space="preserve"> nr 23/III/25</w:t>
      </w:r>
    </w:p>
    <w:p w:rsidR="007710B9" w:rsidRDefault="00A5716E" w:rsidP="00362B60">
      <w:pPr>
        <w:pStyle w:val="Style24"/>
        <w:widowControl/>
        <w:tabs>
          <w:tab w:val="left" w:leader="dot" w:pos="9353"/>
        </w:tabs>
        <w:spacing w:line="187" w:lineRule="exact"/>
        <w:ind w:left="6220"/>
        <w:rPr>
          <w:rStyle w:val="FontStyle41"/>
        </w:rPr>
      </w:pPr>
      <w:r>
        <w:rPr>
          <w:rStyle w:val="FontStyle41"/>
        </w:rPr>
        <w:t xml:space="preserve"> Rektora UP w Sanoku</w:t>
      </w:r>
      <w:r w:rsidR="00362B60">
        <w:rPr>
          <w:rStyle w:val="FontStyle41"/>
        </w:rPr>
        <w:t xml:space="preserve"> </w:t>
      </w:r>
      <w:r w:rsidR="00536399" w:rsidRPr="00733C7F">
        <w:rPr>
          <w:rStyle w:val="FontStyle41"/>
        </w:rPr>
        <w:t>z dnia</w:t>
      </w:r>
      <w:r w:rsidR="00362B60">
        <w:rPr>
          <w:rStyle w:val="FontStyle41"/>
        </w:rPr>
        <w:t xml:space="preserve"> 1</w:t>
      </w:r>
      <w:r w:rsidR="00046E92">
        <w:rPr>
          <w:rStyle w:val="FontStyle41"/>
        </w:rPr>
        <w:t>8 marca 2025</w:t>
      </w:r>
      <w:bookmarkStart w:id="0" w:name="_GoBack"/>
      <w:bookmarkEnd w:id="0"/>
      <w:r w:rsidR="00362B60">
        <w:rPr>
          <w:rStyle w:val="FontStyle41"/>
        </w:rPr>
        <w:t xml:space="preserve"> r.</w:t>
      </w:r>
    </w:p>
    <w:p w:rsidR="00362B60" w:rsidRPr="00733C7F" w:rsidRDefault="00362B60" w:rsidP="00362B60">
      <w:pPr>
        <w:pStyle w:val="Style24"/>
        <w:widowControl/>
        <w:tabs>
          <w:tab w:val="left" w:leader="dot" w:pos="9353"/>
        </w:tabs>
        <w:spacing w:before="43" w:line="187" w:lineRule="exact"/>
        <w:ind w:left="6221"/>
        <w:rPr>
          <w:rFonts w:ascii="Times New Roman" w:hAnsi="Times New Roman" w:cs="Times New Roman"/>
          <w:sz w:val="20"/>
          <w:szCs w:val="20"/>
        </w:rPr>
      </w:pPr>
    </w:p>
    <w:p w:rsidR="00391DA2" w:rsidRDefault="006F7608" w:rsidP="006F7608">
      <w:pPr>
        <w:pStyle w:val="Style13"/>
        <w:widowControl/>
        <w:tabs>
          <w:tab w:val="left" w:leader="dot" w:pos="5573"/>
        </w:tabs>
        <w:spacing w:before="166"/>
        <w:ind w:right="-25"/>
        <w:rPr>
          <w:rStyle w:val="FontStyle38"/>
        </w:rPr>
      </w:pPr>
      <w:r>
        <w:rPr>
          <w:rStyle w:val="FontStyle38"/>
        </w:rPr>
        <w:t xml:space="preserve">Wniosek o pobyt długoterminowy w Domu Studenta </w:t>
      </w:r>
    </w:p>
    <w:p w:rsidR="006F7608" w:rsidRDefault="00391DA2" w:rsidP="00171098">
      <w:pPr>
        <w:pStyle w:val="Style4"/>
        <w:widowControl/>
        <w:spacing w:before="82" w:line="281" w:lineRule="exact"/>
        <w:ind w:left="2052" w:right="2095"/>
        <w:rPr>
          <w:rStyle w:val="FontStyle38"/>
        </w:rPr>
      </w:pPr>
      <w:r>
        <w:rPr>
          <w:rStyle w:val="FontStyle38"/>
        </w:rPr>
        <w:t>Uczelni Pańs</w:t>
      </w:r>
      <w:r w:rsidR="00A30F5D">
        <w:rPr>
          <w:rStyle w:val="FontStyle38"/>
        </w:rPr>
        <w:t>twowej im. Jana Grodka w Sanoku</w:t>
      </w:r>
    </w:p>
    <w:tbl>
      <w:tblPr>
        <w:tblW w:w="103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5112"/>
      </w:tblGrid>
      <w:tr w:rsidR="00813185" w:rsidRPr="006D6AA9" w:rsidTr="009A7E36">
        <w:trPr>
          <w:trHeight w:val="382"/>
          <w:jc w:val="center"/>
        </w:trPr>
        <w:tc>
          <w:tcPr>
            <w:tcW w:w="103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/>
            <w:noWrap/>
            <w:vAlign w:val="center"/>
            <w:hideMark/>
          </w:tcPr>
          <w:p w:rsidR="00813185" w:rsidRPr="007A748E" w:rsidRDefault="00813185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D</w:t>
            </w:r>
            <w:r w:rsidRPr="007A748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ane osobowe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wnioskującego</w:t>
            </w:r>
          </w:p>
        </w:tc>
      </w:tr>
      <w:tr w:rsidR="00813185" w:rsidRPr="006D6AA9" w:rsidTr="00E52951">
        <w:trPr>
          <w:trHeight w:val="382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13185" w:rsidRPr="002444BD" w:rsidRDefault="00497E45" w:rsidP="009A7E36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444B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  <w:t>Kierunek studiów:</w:t>
            </w:r>
          </w:p>
        </w:tc>
      </w:tr>
      <w:tr w:rsidR="00497E45" w:rsidRPr="006D6AA9" w:rsidTr="00E52951">
        <w:trPr>
          <w:trHeight w:val="418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97E45" w:rsidRPr="002444BD" w:rsidRDefault="00497E45" w:rsidP="009A7E36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444B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  <w:t>Rok studiów:</w:t>
            </w:r>
            <w:r w:rsidR="00F04D8F" w:rsidRPr="002444B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      Nr albumu:</w:t>
            </w:r>
          </w:p>
        </w:tc>
      </w:tr>
      <w:tr w:rsidR="00497E45" w:rsidRPr="006D6AA9" w:rsidTr="00E52951">
        <w:trPr>
          <w:trHeight w:val="421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97E45" w:rsidRPr="002444BD" w:rsidRDefault="00497E45" w:rsidP="009A7E36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444B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  <w:t>Student* / kandydat na studia*</w:t>
            </w:r>
          </w:p>
        </w:tc>
      </w:tr>
      <w:tr w:rsidR="00497E45" w:rsidRPr="006D6AA9" w:rsidTr="00E52951">
        <w:trPr>
          <w:trHeight w:val="414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97E45" w:rsidRPr="002444BD" w:rsidRDefault="00497E45" w:rsidP="009A7E36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444B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  <w:t>Nazwisko i imię:</w:t>
            </w:r>
          </w:p>
        </w:tc>
      </w:tr>
      <w:tr w:rsidR="00813185" w:rsidRPr="006D6AA9" w:rsidTr="00E52951">
        <w:trPr>
          <w:trHeight w:val="420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13185" w:rsidRPr="002444BD" w:rsidRDefault="002444BD" w:rsidP="009A7E36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  <w:t>Płeć*: kobieta / mężczyzna</w:t>
            </w:r>
          </w:p>
        </w:tc>
      </w:tr>
      <w:tr w:rsidR="00813185" w:rsidRPr="006D6AA9" w:rsidTr="00E52951">
        <w:trPr>
          <w:trHeight w:val="412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13185" w:rsidRDefault="00813185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Telefon</w:t>
            </w:r>
            <w:r w:rsidRPr="006D6AA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 kontaktowy:</w:t>
            </w:r>
          </w:p>
        </w:tc>
      </w:tr>
      <w:tr w:rsidR="00813185" w:rsidRPr="006D6AA9" w:rsidTr="00E52951">
        <w:trPr>
          <w:trHeight w:val="417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13185" w:rsidRDefault="00813185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Email:</w:t>
            </w:r>
          </w:p>
        </w:tc>
      </w:tr>
      <w:tr w:rsidR="000C2D0D" w:rsidRPr="006D6AA9" w:rsidTr="00E52951">
        <w:trPr>
          <w:trHeight w:val="410"/>
          <w:jc w:val="center"/>
        </w:trPr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0C2D0D" w:rsidRPr="006D6AA9" w:rsidRDefault="000C2D0D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Dokument tożsamości*: dowód osobisty / paszport 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C2D0D" w:rsidRPr="006D6AA9" w:rsidRDefault="000C2D0D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Seria i numer:</w:t>
            </w:r>
          </w:p>
        </w:tc>
      </w:tr>
      <w:tr w:rsidR="00813185" w:rsidRPr="006D6AA9" w:rsidTr="00E52951">
        <w:trPr>
          <w:trHeight w:val="402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813185" w:rsidRPr="006D6AA9" w:rsidRDefault="00813185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67607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Data ważności dokumentu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</w:tr>
      <w:tr w:rsidR="00813185" w:rsidRPr="006D6AA9" w:rsidTr="00E52951">
        <w:trPr>
          <w:trHeight w:val="422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13185" w:rsidRPr="006D6AA9" w:rsidRDefault="00813185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67607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Data ważności wizy (jeśli dotyczy)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</w:tr>
      <w:tr w:rsidR="00813185" w:rsidRPr="006D6AA9" w:rsidTr="009A7E36">
        <w:trPr>
          <w:trHeight w:val="546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13185" w:rsidRPr="006D6AA9" w:rsidRDefault="00813185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0A6A0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Adres miejsca pobytu stałego w Polsce (jeśli dotyczy)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</w:tr>
      <w:tr w:rsidR="00813185" w:rsidRPr="006D6AA9" w:rsidTr="00E52951">
        <w:trPr>
          <w:trHeight w:val="294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13185" w:rsidRPr="006D6AA9" w:rsidRDefault="00813185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13185" w:rsidRPr="006D6AA9" w:rsidTr="00813185">
        <w:trPr>
          <w:trHeight w:val="406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13185" w:rsidRPr="006D6AA9" w:rsidRDefault="00813185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13185" w:rsidRPr="006D6AA9" w:rsidTr="009A7E36">
        <w:trPr>
          <w:trHeight w:val="556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13185" w:rsidRPr="006D6AA9" w:rsidRDefault="00813185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0A6A0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Adres miejsca pobytu stałego w kraju pochodzenia (jeśli inny niż Polska)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</w:tr>
      <w:tr w:rsidR="00813185" w:rsidRPr="006D6AA9" w:rsidTr="00813185">
        <w:trPr>
          <w:trHeight w:val="420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13185" w:rsidRPr="006D6AA9" w:rsidRDefault="00813185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13185" w:rsidRPr="006D6AA9" w:rsidTr="00813185">
        <w:trPr>
          <w:trHeight w:val="425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13185" w:rsidRPr="006D6AA9" w:rsidRDefault="00813185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13185" w:rsidRPr="006D6AA9" w:rsidTr="009A7E36">
        <w:trPr>
          <w:trHeight w:val="382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13185" w:rsidRPr="006D6AA9" w:rsidRDefault="00813185" w:rsidP="009A7E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*niepotrzebne skreślić</w:t>
            </w:r>
          </w:p>
        </w:tc>
      </w:tr>
    </w:tbl>
    <w:p w:rsidR="00391DA2" w:rsidRDefault="006F7608" w:rsidP="00E21320">
      <w:pPr>
        <w:pStyle w:val="Style13"/>
        <w:widowControl/>
        <w:tabs>
          <w:tab w:val="left" w:leader="dot" w:pos="5573"/>
        </w:tabs>
        <w:spacing w:before="166" w:line="360" w:lineRule="auto"/>
        <w:ind w:right="-25"/>
        <w:jc w:val="both"/>
        <w:rPr>
          <w:rStyle w:val="FontStyle38"/>
        </w:rPr>
      </w:pPr>
      <w:r>
        <w:rPr>
          <w:rStyle w:val="FontStyle38"/>
        </w:rPr>
        <w:t xml:space="preserve">Zwracam się z prośbą o </w:t>
      </w:r>
      <w:r w:rsidR="00391DA2">
        <w:rPr>
          <w:rStyle w:val="FontStyle38"/>
        </w:rPr>
        <w:t>przyznanie prawa do pobytu długoterminowego w Domu Studenta</w:t>
      </w:r>
      <w:r w:rsidR="009F65BE">
        <w:rPr>
          <w:rStyle w:val="FontStyle38"/>
        </w:rPr>
        <w:t xml:space="preserve"> UP w Sanoku</w:t>
      </w:r>
      <w:r w:rsidR="00E21320">
        <w:rPr>
          <w:rStyle w:val="FontStyle38"/>
        </w:rPr>
        <w:t xml:space="preserve"> </w:t>
      </w:r>
      <w:r w:rsidR="00C83B5E">
        <w:rPr>
          <w:rStyle w:val="FontStyle38"/>
        </w:rPr>
        <w:t xml:space="preserve">              </w:t>
      </w:r>
      <w:r w:rsidR="00E21320">
        <w:rPr>
          <w:rStyle w:val="FontStyle38"/>
        </w:rPr>
        <w:t xml:space="preserve">na okres </w:t>
      </w:r>
      <w:r w:rsidR="002B78CF">
        <w:rPr>
          <w:rStyle w:val="FontStyle38"/>
        </w:rPr>
        <w:t xml:space="preserve">semestru / roku akademickiego* </w:t>
      </w:r>
      <w:r w:rsidR="00E21320">
        <w:rPr>
          <w:rStyle w:val="FontStyle38"/>
        </w:rPr>
        <w:t>od ………………………… do ………………………………</w:t>
      </w:r>
    </w:p>
    <w:p w:rsidR="00E21320" w:rsidRDefault="00062C3B" w:rsidP="00E21320">
      <w:pPr>
        <w:pStyle w:val="Style13"/>
        <w:widowControl/>
        <w:tabs>
          <w:tab w:val="left" w:leader="dot" w:pos="5573"/>
        </w:tabs>
        <w:spacing w:before="166" w:line="360" w:lineRule="auto"/>
        <w:ind w:right="-25"/>
        <w:jc w:val="both"/>
        <w:rPr>
          <w:rStyle w:val="FontStyle38"/>
        </w:rPr>
      </w:pPr>
      <w:r w:rsidRPr="002444BD">
        <w:rPr>
          <w:rStyle w:val="FontStyle38"/>
          <w:color w:val="000000" w:themeColor="text1"/>
        </w:rPr>
        <w:t>Uzasadnienie:</w:t>
      </w:r>
      <w:r w:rsidR="00E21320" w:rsidRPr="002444BD">
        <w:rPr>
          <w:rStyle w:val="FontStyle38"/>
          <w:color w:val="000000" w:themeColor="text1"/>
        </w:rPr>
        <w:t xml:space="preserve"> </w:t>
      </w:r>
      <w:r w:rsidR="000D0B4F">
        <w:rPr>
          <w:rFonts w:ascii="Times New Roman" w:hAnsi="Times New Roman" w:cs="Times New Roman"/>
          <w:sz w:val="20"/>
          <w:szCs w:val="20"/>
        </w:rPr>
        <w:t>……………………</w:t>
      </w:r>
      <w:r w:rsidR="000C2D0D"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  <w:r w:rsidR="000D0B4F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E21320" w:rsidRDefault="00E21320" w:rsidP="00E21320">
      <w:pPr>
        <w:pStyle w:val="Style4"/>
        <w:widowControl/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E21320" w:rsidRDefault="00E21320" w:rsidP="00E21320">
      <w:pPr>
        <w:pStyle w:val="Style4"/>
        <w:widowControl/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…………………………………………………………………………………………………………………………………….……</w:t>
      </w:r>
    </w:p>
    <w:p w:rsidR="00E21320" w:rsidRDefault="00E21320" w:rsidP="00E21320">
      <w:pPr>
        <w:pStyle w:val="Style4"/>
        <w:widowControl/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E52951" w:rsidRDefault="00E21320" w:rsidP="00E21320">
      <w:pPr>
        <w:pStyle w:val="Style4"/>
        <w:widowControl/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……………………………………………………………………………………………………………………………………….…</w:t>
      </w:r>
    </w:p>
    <w:p w:rsidR="00E52951" w:rsidRPr="00DA0438" w:rsidRDefault="00E21320" w:rsidP="00E52951">
      <w:pPr>
        <w:pStyle w:val="Style4"/>
        <w:widowControl/>
        <w:spacing w:before="46" w:line="240" w:lineRule="auto"/>
        <w:jc w:val="right"/>
        <w:rPr>
          <w:rStyle w:val="FontStyle38"/>
          <w:b w:val="0"/>
        </w:rPr>
      </w:pPr>
      <w:r>
        <w:rPr>
          <w:rStyle w:val="FontStyle38"/>
          <w:b w:val="0"/>
        </w:rPr>
        <w:t>………….……………..</w:t>
      </w:r>
      <w:r w:rsidRPr="00DA0438">
        <w:rPr>
          <w:rStyle w:val="FontStyle38"/>
          <w:b w:val="0"/>
        </w:rPr>
        <w:t>…………………………….</w:t>
      </w:r>
    </w:p>
    <w:p w:rsidR="00E52951" w:rsidRPr="002444BD" w:rsidRDefault="002444BD" w:rsidP="002444BD">
      <w:pPr>
        <w:pStyle w:val="Style4"/>
        <w:widowControl/>
        <w:spacing w:before="46"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Style w:val="FontStyle38"/>
          <w:b w:val="0"/>
        </w:rPr>
        <w:t xml:space="preserve">                                               </w:t>
      </w:r>
      <w:r w:rsidR="00703CA5">
        <w:rPr>
          <w:rStyle w:val="FontStyle38"/>
          <w:b w:val="0"/>
        </w:rPr>
        <w:t xml:space="preserve">data i </w:t>
      </w:r>
      <w:r w:rsidR="00E21320">
        <w:rPr>
          <w:rStyle w:val="FontStyle38"/>
          <w:b w:val="0"/>
        </w:rPr>
        <w:t>podpis wnioskującego</w:t>
      </w:r>
    </w:p>
    <w:p w:rsidR="00C83B5E" w:rsidRDefault="00C83B5E" w:rsidP="00703CA5">
      <w:pPr>
        <w:rPr>
          <w:rFonts w:ascii="Times New Roman" w:hAnsi="Times New Roman" w:cs="Times New Roman"/>
          <w:b/>
          <w:u w:val="single"/>
        </w:rPr>
      </w:pPr>
    </w:p>
    <w:p w:rsidR="00703CA5" w:rsidRPr="00734C8A" w:rsidRDefault="00703CA5" w:rsidP="00703CA5">
      <w:pPr>
        <w:rPr>
          <w:rFonts w:ascii="Times New Roman" w:hAnsi="Times New Roman" w:cs="Times New Roman"/>
          <w:i/>
          <w:u w:val="single"/>
        </w:rPr>
      </w:pPr>
      <w:r w:rsidRPr="00734C8A">
        <w:rPr>
          <w:rFonts w:ascii="Times New Roman" w:hAnsi="Times New Roman" w:cs="Times New Roman"/>
          <w:b/>
          <w:u w:val="single"/>
        </w:rPr>
        <w:t>Klauzula informacyjna dla mieszkańca Domu Studenta.</w:t>
      </w:r>
    </w:p>
    <w:p w:rsidR="00703CA5" w:rsidRPr="002444BD" w:rsidRDefault="00703CA5" w:rsidP="00703CA5">
      <w:pPr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 w:rsidRPr="002444BD">
        <w:rPr>
          <w:rFonts w:ascii="Times New Roman" w:hAnsi="Times New Roman" w:cs="Times New Roman"/>
          <w:sz w:val="16"/>
          <w:szCs w:val="16"/>
        </w:rPr>
        <w:t xml:space="preserve">Zgodnie z ustawą  z dnia 24 maja 2018 r. o ochronie danych osobowych (Dz.U. z 2018 r. poz. 1000) zwaną dalej „ustawą” oraz art. 13 rozporządzenia Parlamentu Europejskiego i Rady (UE) 2016/679 z dnia 27 kwietnia 2016 r. w sprawie ochrony osób fizycznych w związku z przetwarzaniem danych osobowych </w:t>
      </w:r>
      <w:r w:rsidR="00C83B5E" w:rsidRPr="002444BD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2444BD">
        <w:rPr>
          <w:rFonts w:ascii="Times New Roman" w:hAnsi="Times New Roman" w:cs="Times New Roman"/>
          <w:sz w:val="16"/>
          <w:szCs w:val="16"/>
        </w:rPr>
        <w:t>i w sprawie swobodnego przepływu takich danych oraz uchylenia dyrektywy 95/46/WE (Dz.U. UE L 119/1 z dnia 4 maja 2016 r.) zwanego dalej „RODO”, informujemy że,</w:t>
      </w:r>
    </w:p>
    <w:p w:rsidR="00703CA5" w:rsidRPr="002444BD" w:rsidRDefault="00703CA5" w:rsidP="00703CA5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2444BD">
        <w:rPr>
          <w:rFonts w:ascii="Times New Roman" w:hAnsi="Times New Roman" w:cs="Times New Roman"/>
          <w:sz w:val="16"/>
          <w:szCs w:val="16"/>
        </w:rPr>
        <w:t>Administratorem Danych Osobowych jest Uczelnia Państ</w:t>
      </w:r>
      <w:r w:rsidR="002444BD">
        <w:rPr>
          <w:rFonts w:ascii="Times New Roman" w:hAnsi="Times New Roman" w:cs="Times New Roman"/>
          <w:sz w:val="16"/>
          <w:szCs w:val="16"/>
        </w:rPr>
        <w:t>wowa  im. Jana Grodka w Sanoku,</w:t>
      </w:r>
      <w:r w:rsidR="00C83B5E" w:rsidRPr="002444BD">
        <w:rPr>
          <w:rFonts w:ascii="Times New Roman" w:hAnsi="Times New Roman" w:cs="Times New Roman"/>
          <w:sz w:val="16"/>
          <w:szCs w:val="16"/>
        </w:rPr>
        <w:t xml:space="preserve"> </w:t>
      </w:r>
      <w:r w:rsidRPr="002444BD">
        <w:rPr>
          <w:rFonts w:ascii="Times New Roman" w:hAnsi="Times New Roman" w:cs="Times New Roman"/>
          <w:sz w:val="16"/>
          <w:szCs w:val="16"/>
        </w:rPr>
        <w:t>ul. Mickiewicza 21, 38-500 Sanok, reprezentowana przez Rektora, adres email Biura Rektora: rektorat@up-sanok.edu.pl</w:t>
      </w:r>
    </w:p>
    <w:p w:rsidR="00703CA5" w:rsidRPr="002444BD" w:rsidRDefault="00703CA5" w:rsidP="00703CA5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2444BD">
        <w:rPr>
          <w:rFonts w:ascii="Times New Roman" w:hAnsi="Times New Roman" w:cs="Times New Roman"/>
          <w:sz w:val="16"/>
          <w:szCs w:val="16"/>
        </w:rPr>
        <w:t xml:space="preserve">W Uczelni Państwowej w Sanoku powołany został Inspektor Ochrony Danych; adres email: </w:t>
      </w:r>
      <w:hyperlink r:id="rId8" w:history="1">
        <w:r w:rsidRPr="002444BD">
          <w:rPr>
            <w:rStyle w:val="Hipercze"/>
            <w:rFonts w:ascii="Times New Roman" w:hAnsi="Times New Roman" w:cs="Times New Roman"/>
            <w:sz w:val="16"/>
            <w:szCs w:val="16"/>
          </w:rPr>
          <w:t>iod@up-sanok.edu.pl</w:t>
        </w:r>
      </w:hyperlink>
    </w:p>
    <w:p w:rsidR="00703CA5" w:rsidRPr="002444BD" w:rsidRDefault="00703CA5" w:rsidP="00703CA5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2444BD">
        <w:rPr>
          <w:rFonts w:ascii="Times New Roman" w:hAnsi="Times New Roman" w:cs="Times New Roman"/>
          <w:sz w:val="16"/>
          <w:szCs w:val="16"/>
        </w:rPr>
        <w:lastRenderedPageBreak/>
        <w:t>W celu zapewnienia bezpieczeństwa osób i mienia oraz dobrego imienia Administratora Danych Osobowych, na terenie obejmującym swym zasięgiem Centrum Symulacji Medycznej i zlokalizowany tam Dom Studenta funkcjonuje monitoring wizyjny.</w:t>
      </w:r>
    </w:p>
    <w:p w:rsidR="00703CA5" w:rsidRPr="002444BD" w:rsidRDefault="00703CA5" w:rsidP="00703CA5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2444BD">
        <w:rPr>
          <w:rFonts w:ascii="Times New Roman" w:hAnsi="Times New Roman" w:cs="Times New Roman"/>
          <w:sz w:val="16"/>
          <w:szCs w:val="16"/>
        </w:rPr>
        <w:t xml:space="preserve">Pani/Pana dane osobowe tj. imię i nazwisko, adres zamieszkania, seria i numer dokumentu tożsamości, nr telefonu i adres email będą przetwarzane do celów  związanych z zakwaterowaniem i pobytem w Domu Studenta na podstawie art. 6 ust. 1 lit. b RODO tj. przetwarzanie danych jest niezbędne do wykonania umowy, której stroną jest osoba, której dane dotyczą, oraz na podstawie art. 6 ust. 1 lit. f cyt. wyżej rozporządzenia tj. przetwarzanie jest niezbędne do celów wynikających z prawnie uzasadnionego interesu realizowanego przez administratora , jakim jest w tym przypadku ewentualne dochodzenie roszczeń  </w:t>
      </w:r>
      <w:r w:rsidR="00C83B5E" w:rsidRPr="002444BD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2444BD">
        <w:rPr>
          <w:rFonts w:ascii="Times New Roman" w:hAnsi="Times New Roman" w:cs="Times New Roman"/>
          <w:sz w:val="16"/>
          <w:szCs w:val="16"/>
        </w:rPr>
        <w:t xml:space="preserve">od osoby zakwaterowanej. </w:t>
      </w:r>
    </w:p>
    <w:p w:rsidR="00703CA5" w:rsidRPr="002444BD" w:rsidRDefault="00703CA5" w:rsidP="00703CA5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2444BD">
        <w:rPr>
          <w:rFonts w:ascii="Times New Roman" w:hAnsi="Times New Roman" w:cs="Times New Roman"/>
          <w:sz w:val="16"/>
          <w:szCs w:val="16"/>
        </w:rPr>
        <w:t>Odbiorcami Pani/Pana danych osobowych mogą być podmioty uprawnione do ich otrzymywania na podstawie przepisów prawa lub inne podmioty, w przypadku posiadania przez nie podstaw prawnych do legalnego przetwarzania danych.</w:t>
      </w:r>
    </w:p>
    <w:p w:rsidR="00703CA5" w:rsidRPr="002444BD" w:rsidRDefault="00703CA5" w:rsidP="00703CA5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2444BD">
        <w:rPr>
          <w:rFonts w:ascii="Times New Roman" w:hAnsi="Times New Roman" w:cs="Times New Roman"/>
          <w:sz w:val="16"/>
          <w:szCs w:val="16"/>
        </w:rPr>
        <w:t xml:space="preserve">Pani/Pana dane osobowe będą przechowywane przez czas wynikający z aktualnie obowiązujących przepisów prawa. </w:t>
      </w:r>
    </w:p>
    <w:p w:rsidR="00703CA5" w:rsidRPr="002444BD" w:rsidRDefault="00703CA5" w:rsidP="00703CA5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2444BD">
        <w:rPr>
          <w:rFonts w:ascii="Times New Roman" w:hAnsi="Times New Roman" w:cs="Times New Roman"/>
          <w:sz w:val="16"/>
          <w:szCs w:val="16"/>
        </w:rPr>
        <w:t>Posiada Pani/Pan prawo do żądania od Administratora dostępu do</w:t>
      </w:r>
      <w:r w:rsidR="002444BD">
        <w:rPr>
          <w:rFonts w:ascii="Times New Roman" w:hAnsi="Times New Roman" w:cs="Times New Roman"/>
          <w:sz w:val="16"/>
          <w:szCs w:val="16"/>
        </w:rPr>
        <w:t xml:space="preserve"> swoich danych osobowych, prawo </w:t>
      </w:r>
      <w:r w:rsidRPr="002444BD">
        <w:rPr>
          <w:rFonts w:ascii="Times New Roman" w:hAnsi="Times New Roman" w:cs="Times New Roman"/>
          <w:sz w:val="16"/>
          <w:szCs w:val="16"/>
        </w:rPr>
        <w:t>do ich sprostowania, usunięcia lub ograniczenia przetwarzania, prawo do wniesienia sprzeciwu wobec przetwarzania, prawo do przenoszenia danych,  prawo do wniesienia skargi do organu nadzorczego, którym jest Urząd Ochrony Danych Osobowych,</w:t>
      </w:r>
      <w:r w:rsidR="002444BD">
        <w:rPr>
          <w:rFonts w:ascii="Times New Roman" w:hAnsi="Times New Roman" w:cs="Times New Roman"/>
          <w:sz w:val="16"/>
          <w:szCs w:val="16"/>
        </w:rPr>
        <w:t xml:space="preserve"> 00-193 Warszawa, ul. Stawki 2, </w:t>
      </w:r>
      <w:r w:rsidRPr="002444BD">
        <w:rPr>
          <w:rFonts w:ascii="Times New Roman" w:hAnsi="Times New Roman" w:cs="Times New Roman"/>
          <w:sz w:val="16"/>
          <w:szCs w:val="16"/>
        </w:rPr>
        <w:t>jeżeli Pani/Pana zdaniem przetwarzanie danych osobowych narusza przepisy Ustawy i/ lub RODO.</w:t>
      </w:r>
    </w:p>
    <w:p w:rsidR="00703CA5" w:rsidRPr="002444BD" w:rsidRDefault="00703CA5" w:rsidP="00703CA5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2444BD">
        <w:rPr>
          <w:rFonts w:ascii="Times New Roman" w:hAnsi="Times New Roman" w:cs="Times New Roman"/>
          <w:sz w:val="16"/>
          <w:szCs w:val="16"/>
        </w:rPr>
        <w:t>Pani/Pana dane osobowe nie będą przekazywane do państwa trzeciego lub organizacji międzynarodowej na zasadach wynikających z aktualnie obowiązujących przepisów prawa.</w:t>
      </w:r>
    </w:p>
    <w:p w:rsidR="00703CA5" w:rsidRPr="002444BD" w:rsidRDefault="00703CA5" w:rsidP="00703CA5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2444BD">
        <w:rPr>
          <w:rFonts w:ascii="Times New Roman" w:hAnsi="Times New Roman" w:cs="Times New Roman"/>
          <w:sz w:val="16"/>
          <w:szCs w:val="16"/>
        </w:rPr>
        <w:t xml:space="preserve"> Pani/Pani dane osobowe nie będą podlegały zautomatyzowanemu podejmowaniu decyzji, w tym profilowaniu</w:t>
      </w:r>
    </w:p>
    <w:p w:rsidR="00703CA5" w:rsidRPr="002444BD" w:rsidRDefault="00703CA5" w:rsidP="00703CA5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2444BD">
        <w:rPr>
          <w:rFonts w:ascii="Times New Roman" w:hAnsi="Times New Roman" w:cs="Times New Roman"/>
          <w:sz w:val="16"/>
          <w:szCs w:val="16"/>
        </w:rPr>
        <w:t>Podanie danych osobowych jest obowiązkowe i stanowi warunek niezbędny do realizacji określonego celu, tj.  możliwości zakwaterowania i pobytu w Domu Studenta.</w:t>
      </w:r>
    </w:p>
    <w:p w:rsidR="00703CA5" w:rsidRPr="002444BD" w:rsidRDefault="00703CA5" w:rsidP="00703CA5">
      <w:pPr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2444BD">
        <w:rPr>
          <w:rFonts w:ascii="Times New Roman" w:hAnsi="Times New Roman" w:cs="Times New Roman"/>
          <w:b/>
          <w:i/>
          <w:sz w:val="16"/>
          <w:szCs w:val="16"/>
        </w:rPr>
        <w:t>Niniejszym</w:t>
      </w:r>
      <w:r w:rsidRPr="002444BD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2444BD">
        <w:rPr>
          <w:rFonts w:ascii="Times New Roman" w:hAnsi="Times New Roman" w:cs="Times New Roman"/>
          <w:b/>
          <w:i/>
          <w:sz w:val="16"/>
          <w:szCs w:val="16"/>
        </w:rPr>
        <w:t>oświadczam, że zapoznałem(</w:t>
      </w:r>
      <w:proofErr w:type="spellStart"/>
      <w:r w:rsidRPr="002444BD">
        <w:rPr>
          <w:rFonts w:ascii="Times New Roman" w:hAnsi="Times New Roman" w:cs="Times New Roman"/>
          <w:b/>
          <w:i/>
          <w:sz w:val="16"/>
          <w:szCs w:val="16"/>
        </w:rPr>
        <w:t>am</w:t>
      </w:r>
      <w:proofErr w:type="spellEnd"/>
      <w:r w:rsidRPr="002444BD">
        <w:rPr>
          <w:rFonts w:ascii="Times New Roman" w:hAnsi="Times New Roman" w:cs="Times New Roman"/>
          <w:b/>
          <w:i/>
          <w:sz w:val="16"/>
          <w:szCs w:val="16"/>
        </w:rPr>
        <w:t>) się z treścią przedstawionej mi klauzuli informacyjnej.</w:t>
      </w:r>
    </w:p>
    <w:p w:rsidR="00703CA5" w:rsidRPr="00723495" w:rsidRDefault="00703CA5" w:rsidP="00703CA5">
      <w:pPr>
        <w:jc w:val="both"/>
        <w:rPr>
          <w:rFonts w:ascii="Times New Roman" w:hAnsi="Times New Roman" w:cs="Times New Roman"/>
          <w:i/>
        </w:rPr>
      </w:pPr>
    </w:p>
    <w:p w:rsidR="00703CA5" w:rsidRPr="00DA0438" w:rsidRDefault="00703CA5" w:rsidP="00703CA5">
      <w:pPr>
        <w:pStyle w:val="Style4"/>
        <w:widowControl/>
        <w:spacing w:before="46" w:line="240" w:lineRule="auto"/>
        <w:jc w:val="right"/>
        <w:rPr>
          <w:rStyle w:val="FontStyle38"/>
          <w:b w:val="0"/>
        </w:rPr>
      </w:pPr>
      <w:r>
        <w:rPr>
          <w:rStyle w:val="FontStyle38"/>
          <w:b w:val="0"/>
        </w:rPr>
        <w:t>………….……………..</w:t>
      </w:r>
      <w:r w:rsidRPr="00DA0438">
        <w:rPr>
          <w:rStyle w:val="FontStyle38"/>
          <w:b w:val="0"/>
        </w:rPr>
        <w:t>…………………………….</w:t>
      </w:r>
    </w:p>
    <w:p w:rsidR="00362B60" w:rsidRPr="002444BD" w:rsidRDefault="002444BD" w:rsidP="002444BD">
      <w:pPr>
        <w:pStyle w:val="Style4"/>
        <w:widowControl/>
        <w:spacing w:before="46" w:line="240" w:lineRule="auto"/>
        <w:jc w:val="left"/>
        <w:rPr>
          <w:rStyle w:val="FontStyle38"/>
          <w:b w:val="0"/>
          <w:sz w:val="16"/>
          <w:szCs w:val="16"/>
        </w:rPr>
      </w:pPr>
      <w:r w:rsidRPr="002444BD">
        <w:rPr>
          <w:rStyle w:val="FontStyle38"/>
          <w:b w:val="0"/>
          <w:sz w:val="16"/>
          <w:szCs w:val="16"/>
        </w:rPr>
        <w:t xml:space="preserve">                                                                </w:t>
      </w:r>
      <w:r>
        <w:rPr>
          <w:rStyle w:val="FontStyle38"/>
          <w:b w:val="0"/>
          <w:sz w:val="16"/>
          <w:szCs w:val="16"/>
        </w:rPr>
        <w:t xml:space="preserve">                           </w:t>
      </w:r>
      <w:r w:rsidR="00703CA5" w:rsidRPr="002444BD">
        <w:rPr>
          <w:rStyle w:val="FontStyle38"/>
          <w:b w:val="0"/>
          <w:sz w:val="16"/>
          <w:szCs w:val="16"/>
        </w:rPr>
        <w:t>data i podpis wnioskującego</w:t>
      </w:r>
    </w:p>
    <w:p w:rsidR="00703CA5" w:rsidRPr="002444BD" w:rsidRDefault="00703CA5" w:rsidP="006F7608">
      <w:pPr>
        <w:pStyle w:val="Style13"/>
        <w:widowControl/>
        <w:tabs>
          <w:tab w:val="left" w:leader="dot" w:pos="5573"/>
        </w:tabs>
        <w:spacing w:before="166" w:line="360" w:lineRule="auto"/>
        <w:ind w:right="-25"/>
        <w:jc w:val="both"/>
        <w:rPr>
          <w:rStyle w:val="FontStyle38"/>
          <w:sz w:val="16"/>
          <w:szCs w:val="16"/>
        </w:rPr>
      </w:pPr>
    </w:p>
    <w:tbl>
      <w:tblPr>
        <w:tblW w:w="103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3"/>
        <w:gridCol w:w="1334"/>
      </w:tblGrid>
      <w:tr w:rsidR="009F65BE" w:rsidRPr="006D6AA9" w:rsidTr="001E54E1">
        <w:trPr>
          <w:trHeight w:val="382"/>
          <w:jc w:val="center"/>
        </w:trPr>
        <w:tc>
          <w:tcPr>
            <w:tcW w:w="103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/>
            <w:noWrap/>
            <w:vAlign w:val="center"/>
            <w:hideMark/>
          </w:tcPr>
          <w:p w:rsidR="009F65BE" w:rsidRPr="007A748E" w:rsidRDefault="009F65BE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Ocena wniosku cz. 1</w:t>
            </w:r>
            <w:r w:rsidR="000274A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*</w:t>
            </w:r>
          </w:p>
        </w:tc>
      </w:tr>
      <w:tr w:rsidR="009F65BE" w:rsidRPr="006D6AA9" w:rsidTr="00BA5F36">
        <w:trPr>
          <w:trHeight w:val="447"/>
          <w:jc w:val="center"/>
        </w:trPr>
        <w:tc>
          <w:tcPr>
            <w:tcW w:w="9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F65BE" w:rsidRPr="00813185" w:rsidRDefault="000274A2" w:rsidP="000274A2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81318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Wnioskujący posiada status studenta </w:t>
            </w:r>
            <w:r w:rsidR="008F7AB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lub kandydata na studia w najbliższym semestrze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65BE" w:rsidRPr="006D6AA9" w:rsidRDefault="009F65BE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TAK / NIE</w:t>
            </w:r>
          </w:p>
        </w:tc>
      </w:tr>
      <w:tr w:rsidR="000274A2" w:rsidRPr="006D6AA9" w:rsidTr="00BA5F36">
        <w:trPr>
          <w:trHeight w:val="426"/>
          <w:jc w:val="center"/>
        </w:trPr>
        <w:tc>
          <w:tcPr>
            <w:tcW w:w="9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274A2" w:rsidRPr="00813185" w:rsidRDefault="000274A2" w:rsidP="000274A2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81318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Brak zaległości </w:t>
            </w:r>
            <w:r w:rsidR="0009450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wnioskującego </w:t>
            </w:r>
            <w:r w:rsidRPr="0081318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za wcześniejszy pobyt w Domu Studenta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74A2" w:rsidRDefault="000274A2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TAK / NIE</w:t>
            </w:r>
          </w:p>
        </w:tc>
      </w:tr>
      <w:tr w:rsidR="000274A2" w:rsidRPr="006D6AA9" w:rsidTr="00BA5F36">
        <w:trPr>
          <w:trHeight w:val="560"/>
          <w:jc w:val="center"/>
        </w:trPr>
        <w:tc>
          <w:tcPr>
            <w:tcW w:w="9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274A2" w:rsidRPr="00813185" w:rsidRDefault="000274A2" w:rsidP="000274A2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81318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W stosunku</w:t>
            </w:r>
            <w:r w:rsidR="00BA5F3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 do</w:t>
            </w:r>
            <w:r w:rsidRPr="0081318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 wnioskującego trwa postępowanie dyscyplinarne Komisji Dyscyplinarnej lub wnioskujący został przez nią ukarany i kara nie uległa zatarciu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74A2" w:rsidRDefault="000274A2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TAK / NIE</w:t>
            </w:r>
          </w:p>
        </w:tc>
      </w:tr>
      <w:tr w:rsidR="000274A2" w:rsidRPr="006D6AA9" w:rsidTr="00813185">
        <w:trPr>
          <w:trHeight w:val="839"/>
          <w:jc w:val="center"/>
        </w:trPr>
        <w:tc>
          <w:tcPr>
            <w:tcW w:w="9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274A2" w:rsidRPr="00813185" w:rsidRDefault="000274A2" w:rsidP="002A47D5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813185">
              <w:rPr>
                <w:rFonts w:ascii="Times New Roman" w:hAnsi="Times New Roman" w:cs="Times New Roman"/>
                <w:sz w:val="22"/>
              </w:rPr>
              <w:t xml:space="preserve">Odległość w linii prostej od Uczelni do miejsca stałego zamieszkania studenta </w:t>
            </w:r>
            <w:r w:rsidR="002A47D5" w:rsidRPr="001F1A73">
              <w:rPr>
                <w:rFonts w:ascii="Times New Roman" w:hAnsi="Times New Roman" w:cs="Times New Roman"/>
              </w:rPr>
              <w:t>wg kalkulatora odległości tzw</w:t>
            </w:r>
            <w:r w:rsidR="002A47D5">
              <w:rPr>
                <w:rFonts w:ascii="Times New Roman" w:hAnsi="Times New Roman" w:cs="Times New Roman"/>
              </w:rPr>
              <w:t xml:space="preserve">. Erasmus+ </w:t>
            </w:r>
            <w:proofErr w:type="spellStart"/>
            <w:r w:rsidR="002A47D5">
              <w:rPr>
                <w:rFonts w:ascii="Times New Roman" w:hAnsi="Times New Roman" w:cs="Times New Roman"/>
              </w:rPr>
              <w:t>Distance</w:t>
            </w:r>
            <w:proofErr w:type="spellEnd"/>
            <w:r w:rsidR="002A47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47D5">
              <w:rPr>
                <w:rFonts w:ascii="Times New Roman" w:hAnsi="Times New Roman" w:cs="Times New Roman"/>
              </w:rPr>
              <w:t>Calculator</w:t>
            </w:r>
            <w:proofErr w:type="spellEnd"/>
            <w:r w:rsidR="002A47D5">
              <w:rPr>
                <w:rFonts w:ascii="Times New Roman" w:hAnsi="Times New Roman" w:cs="Times New Roman"/>
              </w:rPr>
              <w:t xml:space="preserve"> (przykładowy link </w:t>
            </w:r>
            <w:hyperlink r:id="rId9" w:history="1">
              <w:r w:rsidR="002A47D5" w:rsidRPr="00A245EB">
                <w:rPr>
                  <w:rStyle w:val="Hipercze"/>
                  <w:rFonts w:ascii="Times New Roman" w:hAnsi="Times New Roman" w:cs="Times New Roman"/>
                </w:rPr>
                <w:t>https://erasmus-plus.ec.europa.eu/resources-and-tools/distance-calculator</w:t>
              </w:r>
            </w:hyperlink>
            <w:r w:rsidR="002A47D5">
              <w:rPr>
                <w:rStyle w:val="Hipercze"/>
                <w:rFonts w:ascii="Times New Roman" w:hAnsi="Times New Roman" w:cs="Times New Roman"/>
              </w:rPr>
              <w:t>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74A2" w:rsidRDefault="000274A2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  <w:p w:rsidR="00BA5F36" w:rsidRDefault="00BA5F36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A5F36" w:rsidRPr="006D6AA9" w:rsidTr="00BA5F36">
        <w:trPr>
          <w:trHeight w:val="434"/>
          <w:jc w:val="center"/>
        </w:trPr>
        <w:tc>
          <w:tcPr>
            <w:tcW w:w="9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A5F36" w:rsidRPr="00813185" w:rsidRDefault="00BA5F36" w:rsidP="002A47D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Liczba punktów za odległość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5F36" w:rsidRDefault="00BA5F36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274A2" w:rsidRPr="006D6AA9" w:rsidTr="00813185">
        <w:trPr>
          <w:trHeight w:val="689"/>
          <w:jc w:val="center"/>
        </w:trPr>
        <w:tc>
          <w:tcPr>
            <w:tcW w:w="9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274A2" w:rsidRPr="00813185" w:rsidRDefault="00BA5F36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>Liczba punktów za b</w:t>
            </w:r>
            <w:r w:rsidR="000274A2" w:rsidRPr="00813185">
              <w:rPr>
                <w:rFonts w:ascii="Times New Roman" w:hAnsi="Times New Roman" w:cs="Times New Roman"/>
                <w:sz w:val="22"/>
              </w:rPr>
              <w:t xml:space="preserve">rak opóźnień w opłatach </w:t>
            </w:r>
            <w:r w:rsidR="0009450C">
              <w:rPr>
                <w:rFonts w:ascii="Times New Roman" w:hAnsi="Times New Roman" w:cs="Times New Roman"/>
                <w:sz w:val="22"/>
              </w:rPr>
              <w:t xml:space="preserve">wnioskującego </w:t>
            </w:r>
            <w:r w:rsidR="000274A2" w:rsidRPr="00813185">
              <w:rPr>
                <w:rFonts w:ascii="Times New Roman" w:hAnsi="Times New Roman" w:cs="Times New Roman"/>
                <w:sz w:val="22"/>
              </w:rPr>
              <w:t>za pobyt w Domu Studenta w ostatnim semestrze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74A2" w:rsidRDefault="000274A2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274A2" w:rsidRPr="006D6AA9" w:rsidTr="000274A2">
        <w:trPr>
          <w:trHeight w:val="382"/>
          <w:jc w:val="center"/>
        </w:trPr>
        <w:tc>
          <w:tcPr>
            <w:tcW w:w="9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274A2" w:rsidRDefault="00813185" w:rsidP="0081318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Suma punktów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74A2" w:rsidRDefault="000274A2" w:rsidP="009A7E36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F65BE" w:rsidRPr="006D6AA9" w:rsidTr="009A7E36">
        <w:trPr>
          <w:trHeight w:val="382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9F65BE" w:rsidRPr="006D6AA9" w:rsidRDefault="009F65BE" w:rsidP="009A7E3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*niepotrzebne skreślić</w:t>
            </w:r>
          </w:p>
        </w:tc>
      </w:tr>
    </w:tbl>
    <w:p w:rsidR="006F7608" w:rsidRDefault="006F7608">
      <w:pPr>
        <w:pStyle w:val="Style4"/>
        <w:widowControl/>
        <w:spacing w:line="240" w:lineRule="exact"/>
        <w:ind w:left="3060" w:right="3046"/>
        <w:rPr>
          <w:rFonts w:ascii="Times New Roman" w:hAnsi="Times New Roman" w:cs="Times New Roman"/>
          <w:sz w:val="20"/>
          <w:szCs w:val="20"/>
        </w:rPr>
      </w:pPr>
    </w:p>
    <w:p w:rsidR="00BF3CDA" w:rsidRDefault="00BF3CDA" w:rsidP="0009450C">
      <w:pPr>
        <w:pStyle w:val="Style32"/>
        <w:widowControl/>
        <w:tabs>
          <w:tab w:val="left" w:pos="367"/>
        </w:tabs>
        <w:spacing w:line="480" w:lineRule="auto"/>
        <w:jc w:val="both"/>
        <w:rPr>
          <w:rStyle w:val="FontStyle38"/>
        </w:rPr>
      </w:pPr>
      <w:r>
        <w:rPr>
          <w:rStyle w:val="FontStyle38"/>
        </w:rPr>
        <w:t xml:space="preserve">Na podstawie oceny wniosku oraz </w:t>
      </w:r>
      <w:r w:rsidR="0009450C">
        <w:rPr>
          <w:rStyle w:val="FontStyle38"/>
        </w:rPr>
        <w:t>ogłoszonej liczby dostępnych miejsc na pobyt długoterminowy (semestr / rok akademicki) Komisja przyznaje / nie przyznaje* prawo do pobytu w Domu Studenta na okres od ………………</w:t>
      </w:r>
      <w:r w:rsidR="0009450C">
        <w:rPr>
          <w:rStyle w:val="FontStyle38"/>
        </w:rPr>
        <w:br/>
        <w:t>do ………………………………..</w:t>
      </w:r>
    </w:p>
    <w:p w:rsidR="00BF3CDA" w:rsidRPr="002444BD" w:rsidRDefault="00BF3CDA" w:rsidP="002444BD">
      <w:pPr>
        <w:pStyle w:val="Style32"/>
        <w:widowControl/>
        <w:tabs>
          <w:tab w:val="left" w:pos="367"/>
        </w:tabs>
        <w:spacing w:line="360" w:lineRule="auto"/>
        <w:jc w:val="both"/>
        <w:rPr>
          <w:rStyle w:val="FontStyle38"/>
          <w:b w:val="0"/>
        </w:rPr>
      </w:pPr>
      <w:r w:rsidRPr="0009450C">
        <w:rPr>
          <w:rStyle w:val="FontStyle38"/>
          <w:b w:val="0"/>
        </w:rPr>
        <w:t>Uwagi</w:t>
      </w:r>
    </w:p>
    <w:p w:rsidR="00BF3CDA" w:rsidRDefault="00BF3CDA" w:rsidP="00BF3CDA">
      <w:pPr>
        <w:pStyle w:val="Style4"/>
        <w:widowControl/>
        <w:spacing w:line="240" w:lineRule="exact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BF3CDA" w:rsidRDefault="00BF3CDA" w:rsidP="00BF3CDA">
      <w:pPr>
        <w:pStyle w:val="Style4"/>
        <w:widowControl/>
        <w:spacing w:line="240" w:lineRule="exact"/>
        <w:jc w:val="left"/>
        <w:rPr>
          <w:rFonts w:ascii="Times New Roman" w:hAnsi="Times New Roman" w:cs="Times New Roman"/>
          <w:sz w:val="20"/>
          <w:szCs w:val="20"/>
        </w:rPr>
      </w:pPr>
    </w:p>
    <w:p w:rsidR="00BF3CDA" w:rsidRDefault="00BF3CDA" w:rsidP="00BF3CDA">
      <w:pPr>
        <w:pStyle w:val="Style4"/>
        <w:widowControl/>
        <w:spacing w:line="240" w:lineRule="exact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BF3CDA" w:rsidRPr="00733C7F" w:rsidRDefault="00BF3CDA" w:rsidP="00BF3CDA">
      <w:pPr>
        <w:pStyle w:val="Style4"/>
        <w:widowControl/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09450C" w:rsidRDefault="00BF3CDA" w:rsidP="00BF3CDA">
      <w:pPr>
        <w:pStyle w:val="Style4"/>
        <w:widowControl/>
        <w:spacing w:before="46" w:line="240" w:lineRule="auto"/>
        <w:jc w:val="both"/>
        <w:rPr>
          <w:rStyle w:val="FontStyle38"/>
        </w:rPr>
      </w:pPr>
      <w:r w:rsidRPr="00733C7F">
        <w:rPr>
          <w:rStyle w:val="FontStyle38"/>
        </w:rPr>
        <w:t xml:space="preserve">Komisja </w:t>
      </w:r>
      <w:r w:rsidR="002A47D5">
        <w:rPr>
          <w:rStyle w:val="FontStyle38"/>
        </w:rPr>
        <w:t xml:space="preserve">Kwalifikacyjna Domu Studenta </w:t>
      </w:r>
      <w:r w:rsidRPr="00733C7F">
        <w:rPr>
          <w:rStyle w:val="FontStyle38"/>
        </w:rPr>
        <w:t>w składzie:</w:t>
      </w:r>
    </w:p>
    <w:p w:rsidR="00BF3CDA" w:rsidRPr="00DA0438" w:rsidRDefault="00BF3CDA" w:rsidP="00BF3CDA">
      <w:pPr>
        <w:pStyle w:val="Style4"/>
        <w:widowControl/>
        <w:spacing w:before="46" w:line="240" w:lineRule="auto"/>
        <w:jc w:val="both"/>
        <w:rPr>
          <w:rStyle w:val="FontStyle38"/>
          <w:b w:val="0"/>
        </w:rPr>
      </w:pPr>
      <w:r>
        <w:rPr>
          <w:rStyle w:val="FontStyle38"/>
          <w:b w:val="0"/>
        </w:rPr>
        <w:t>……………..…………………………</w:t>
      </w:r>
    </w:p>
    <w:p w:rsidR="00BF3CDA" w:rsidRPr="00DA0438" w:rsidRDefault="00BF3CDA" w:rsidP="00BF3CDA">
      <w:pPr>
        <w:pStyle w:val="Style4"/>
        <w:widowControl/>
        <w:spacing w:before="46" w:line="240" w:lineRule="auto"/>
        <w:jc w:val="both"/>
        <w:rPr>
          <w:rStyle w:val="FontStyle38"/>
          <w:b w:val="0"/>
        </w:rPr>
      </w:pPr>
      <w:r w:rsidRPr="00DA0438">
        <w:rPr>
          <w:rStyle w:val="FontStyle38"/>
          <w:b w:val="0"/>
        </w:rPr>
        <w:t>………………………………………..</w:t>
      </w:r>
    </w:p>
    <w:p w:rsidR="00BF3CDA" w:rsidRPr="00DA0438" w:rsidRDefault="00BF3CDA" w:rsidP="00BF3CDA">
      <w:pPr>
        <w:pStyle w:val="Style4"/>
        <w:widowControl/>
        <w:spacing w:before="46" w:line="240" w:lineRule="auto"/>
        <w:jc w:val="both"/>
        <w:rPr>
          <w:rStyle w:val="FontStyle38"/>
          <w:b w:val="0"/>
        </w:rPr>
      </w:pPr>
      <w:r w:rsidRPr="00DA0438">
        <w:rPr>
          <w:rStyle w:val="FontStyle38"/>
          <w:b w:val="0"/>
        </w:rPr>
        <w:t>………………………………………..</w:t>
      </w:r>
    </w:p>
    <w:p w:rsidR="00BF3CDA" w:rsidRPr="00DA0438" w:rsidRDefault="00BF3CDA" w:rsidP="00BF3CDA">
      <w:pPr>
        <w:pStyle w:val="Style4"/>
        <w:widowControl/>
        <w:spacing w:before="46" w:line="240" w:lineRule="auto"/>
        <w:jc w:val="both"/>
        <w:rPr>
          <w:rStyle w:val="FontStyle38"/>
          <w:b w:val="0"/>
        </w:rPr>
      </w:pPr>
      <w:r w:rsidRPr="00DA0438">
        <w:rPr>
          <w:rStyle w:val="FontStyle38"/>
          <w:b w:val="0"/>
          <w:i/>
          <w:sz w:val="18"/>
        </w:rPr>
        <w:t xml:space="preserve">                   </w:t>
      </w:r>
      <w:r w:rsidRPr="00DA0438">
        <w:rPr>
          <w:rStyle w:val="FontStyle38"/>
          <w:b w:val="0"/>
        </w:rPr>
        <w:t>podpisy</w:t>
      </w:r>
    </w:p>
    <w:p w:rsidR="00813185" w:rsidRDefault="00813185">
      <w:pPr>
        <w:pStyle w:val="Style4"/>
        <w:widowControl/>
        <w:spacing w:line="240" w:lineRule="exact"/>
        <w:ind w:left="3060" w:right="3046"/>
        <w:rPr>
          <w:rFonts w:ascii="Times New Roman" w:hAnsi="Times New Roman" w:cs="Times New Roman"/>
          <w:sz w:val="20"/>
          <w:szCs w:val="20"/>
        </w:rPr>
      </w:pPr>
    </w:p>
    <w:p w:rsidR="00813185" w:rsidRDefault="00813185">
      <w:pPr>
        <w:pStyle w:val="Style4"/>
        <w:widowControl/>
        <w:spacing w:line="240" w:lineRule="exact"/>
        <w:ind w:left="3060" w:right="3046"/>
        <w:rPr>
          <w:rFonts w:ascii="Times New Roman" w:hAnsi="Times New Roman" w:cs="Times New Roman"/>
          <w:sz w:val="20"/>
          <w:szCs w:val="20"/>
        </w:rPr>
      </w:pPr>
    </w:p>
    <w:sectPr w:rsidR="00813185" w:rsidSect="009D281D">
      <w:footerReference w:type="default" r:id="rId10"/>
      <w:type w:val="continuous"/>
      <w:pgSz w:w="11905" w:h="16837"/>
      <w:pgMar w:top="720" w:right="720" w:bottom="720" w:left="720" w:header="70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683" w:rsidRDefault="00470683">
      <w:r>
        <w:separator/>
      </w:r>
    </w:p>
  </w:endnote>
  <w:endnote w:type="continuationSeparator" w:id="0">
    <w:p w:rsidR="00470683" w:rsidRDefault="0047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A5D" w:rsidRDefault="00143A5D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683" w:rsidRDefault="00470683">
      <w:r>
        <w:separator/>
      </w:r>
    </w:p>
  </w:footnote>
  <w:footnote w:type="continuationSeparator" w:id="0">
    <w:p w:rsidR="00470683" w:rsidRDefault="00470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4C1A"/>
    <w:multiLevelType w:val="singleLevel"/>
    <w:tmpl w:val="2DE8A73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1B67590"/>
    <w:multiLevelType w:val="hybridMultilevel"/>
    <w:tmpl w:val="E1AC349C"/>
    <w:lvl w:ilvl="0" w:tplc="CA4EB7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61730"/>
    <w:multiLevelType w:val="hybridMultilevel"/>
    <w:tmpl w:val="5E08BB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C572494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EC5E0E"/>
    <w:multiLevelType w:val="hybridMultilevel"/>
    <w:tmpl w:val="1D300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F6024"/>
    <w:multiLevelType w:val="hybridMultilevel"/>
    <w:tmpl w:val="2668B528"/>
    <w:lvl w:ilvl="0" w:tplc="F61E9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F7EBF"/>
    <w:multiLevelType w:val="singleLevel"/>
    <w:tmpl w:val="20B87B2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 w:val="0"/>
      </w:rPr>
    </w:lvl>
  </w:abstractNum>
  <w:abstractNum w:abstractNumId="6" w15:restartNumberingAfterBreak="0">
    <w:nsid w:val="37AF0024"/>
    <w:multiLevelType w:val="hybridMultilevel"/>
    <w:tmpl w:val="E1AC349C"/>
    <w:lvl w:ilvl="0" w:tplc="CA4EB7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50DF8"/>
    <w:multiLevelType w:val="singleLevel"/>
    <w:tmpl w:val="A404BACA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71A6B78"/>
    <w:multiLevelType w:val="singleLevel"/>
    <w:tmpl w:val="2DE8A73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CC85064"/>
    <w:multiLevelType w:val="singleLevel"/>
    <w:tmpl w:val="A404BACA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7897135"/>
    <w:multiLevelType w:val="singleLevel"/>
    <w:tmpl w:val="2DE8A73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BF215B8"/>
    <w:multiLevelType w:val="hybridMultilevel"/>
    <w:tmpl w:val="DC7AD3C4"/>
    <w:lvl w:ilvl="0" w:tplc="F61E9C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55C78"/>
    <w:multiLevelType w:val="hybridMultilevel"/>
    <w:tmpl w:val="42BEF624"/>
    <w:lvl w:ilvl="0" w:tplc="C4101A56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E6B46"/>
    <w:multiLevelType w:val="hybridMultilevel"/>
    <w:tmpl w:val="D64E2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C7EC8"/>
    <w:multiLevelType w:val="singleLevel"/>
    <w:tmpl w:val="115C4A26"/>
    <w:lvl w:ilvl="0">
      <w:start w:val="3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9"/>
  </w:num>
  <w:num w:numId="5">
    <w:abstractNumId w:val="5"/>
  </w:num>
  <w:num w:numId="6">
    <w:abstractNumId w:val="14"/>
  </w:num>
  <w:num w:numId="7">
    <w:abstractNumId w:val="0"/>
  </w:num>
  <w:num w:numId="8">
    <w:abstractNumId w:val="3"/>
  </w:num>
  <w:num w:numId="9">
    <w:abstractNumId w:val="2"/>
  </w:num>
  <w:num w:numId="10">
    <w:abstractNumId w:val="13"/>
  </w:num>
  <w:num w:numId="11">
    <w:abstractNumId w:val="12"/>
  </w:num>
  <w:num w:numId="12">
    <w:abstractNumId w:val="11"/>
  </w:num>
  <w:num w:numId="13">
    <w:abstractNumId w:val="4"/>
  </w:num>
  <w:num w:numId="14">
    <w:abstractNumId w:val="6"/>
  </w:num>
  <w:num w:numId="15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EA"/>
    <w:rsid w:val="000274A2"/>
    <w:rsid w:val="000461A8"/>
    <w:rsid w:val="00046E92"/>
    <w:rsid w:val="00056D09"/>
    <w:rsid w:val="00062C3B"/>
    <w:rsid w:val="000845EE"/>
    <w:rsid w:val="00090890"/>
    <w:rsid w:val="0009450C"/>
    <w:rsid w:val="000A206F"/>
    <w:rsid w:val="000A6A0B"/>
    <w:rsid w:val="000C2D0D"/>
    <w:rsid w:val="000D0B4F"/>
    <w:rsid w:val="00104041"/>
    <w:rsid w:val="00104923"/>
    <w:rsid w:val="00131651"/>
    <w:rsid w:val="00143A5D"/>
    <w:rsid w:val="00151AFD"/>
    <w:rsid w:val="00171098"/>
    <w:rsid w:val="0019723E"/>
    <w:rsid w:val="001E1DAC"/>
    <w:rsid w:val="001F11B0"/>
    <w:rsid w:val="002444BD"/>
    <w:rsid w:val="002555C7"/>
    <w:rsid w:val="0026582C"/>
    <w:rsid w:val="00277429"/>
    <w:rsid w:val="00284BE0"/>
    <w:rsid w:val="002A47D5"/>
    <w:rsid w:val="002A5BCB"/>
    <w:rsid w:val="002B093D"/>
    <w:rsid w:val="002B78CF"/>
    <w:rsid w:val="002D42D2"/>
    <w:rsid w:val="00316706"/>
    <w:rsid w:val="00342418"/>
    <w:rsid w:val="00343020"/>
    <w:rsid w:val="00362B60"/>
    <w:rsid w:val="00375D12"/>
    <w:rsid w:val="00391DA2"/>
    <w:rsid w:val="003A2E06"/>
    <w:rsid w:val="003A31B2"/>
    <w:rsid w:val="003D14EB"/>
    <w:rsid w:val="003E1BE9"/>
    <w:rsid w:val="0040616E"/>
    <w:rsid w:val="00411904"/>
    <w:rsid w:val="004163EA"/>
    <w:rsid w:val="00445089"/>
    <w:rsid w:val="004519E3"/>
    <w:rsid w:val="00470683"/>
    <w:rsid w:val="00497E45"/>
    <w:rsid w:val="004A6355"/>
    <w:rsid w:val="004D3676"/>
    <w:rsid w:val="004E70FD"/>
    <w:rsid w:val="00504926"/>
    <w:rsid w:val="0053380D"/>
    <w:rsid w:val="00536399"/>
    <w:rsid w:val="00605C6E"/>
    <w:rsid w:val="006634EE"/>
    <w:rsid w:val="006645CA"/>
    <w:rsid w:val="0067607C"/>
    <w:rsid w:val="0068124D"/>
    <w:rsid w:val="006865E6"/>
    <w:rsid w:val="00687FC0"/>
    <w:rsid w:val="006936C0"/>
    <w:rsid w:val="006B07F2"/>
    <w:rsid w:val="006C71FD"/>
    <w:rsid w:val="006D39FC"/>
    <w:rsid w:val="006D6AA9"/>
    <w:rsid w:val="006E6F77"/>
    <w:rsid w:val="006F7608"/>
    <w:rsid w:val="00703CA5"/>
    <w:rsid w:val="00721EDB"/>
    <w:rsid w:val="00733C7F"/>
    <w:rsid w:val="0073492D"/>
    <w:rsid w:val="00750A8C"/>
    <w:rsid w:val="00766968"/>
    <w:rsid w:val="007710B9"/>
    <w:rsid w:val="007A748E"/>
    <w:rsid w:val="00813185"/>
    <w:rsid w:val="00827630"/>
    <w:rsid w:val="008419D0"/>
    <w:rsid w:val="00841A3E"/>
    <w:rsid w:val="008661BA"/>
    <w:rsid w:val="008854D2"/>
    <w:rsid w:val="008F3007"/>
    <w:rsid w:val="008F33BF"/>
    <w:rsid w:val="008F7AB2"/>
    <w:rsid w:val="009A16D4"/>
    <w:rsid w:val="009D281D"/>
    <w:rsid w:val="009E402F"/>
    <w:rsid w:val="009E76A1"/>
    <w:rsid w:val="009F264D"/>
    <w:rsid w:val="009F65BE"/>
    <w:rsid w:val="00A208C9"/>
    <w:rsid w:val="00A30F5D"/>
    <w:rsid w:val="00A32253"/>
    <w:rsid w:val="00A42EA9"/>
    <w:rsid w:val="00A51B64"/>
    <w:rsid w:val="00A5716E"/>
    <w:rsid w:val="00A77ECB"/>
    <w:rsid w:val="00A85292"/>
    <w:rsid w:val="00A90C47"/>
    <w:rsid w:val="00A979F3"/>
    <w:rsid w:val="00AD7B11"/>
    <w:rsid w:val="00B438EA"/>
    <w:rsid w:val="00B63AF3"/>
    <w:rsid w:val="00BA5F36"/>
    <w:rsid w:val="00BB23D1"/>
    <w:rsid w:val="00BF3CDA"/>
    <w:rsid w:val="00C4602E"/>
    <w:rsid w:val="00C5267F"/>
    <w:rsid w:val="00C70439"/>
    <w:rsid w:val="00C83B5E"/>
    <w:rsid w:val="00CC6B39"/>
    <w:rsid w:val="00CD7668"/>
    <w:rsid w:val="00CE2B1B"/>
    <w:rsid w:val="00D34C59"/>
    <w:rsid w:val="00D91A0D"/>
    <w:rsid w:val="00DA0438"/>
    <w:rsid w:val="00DB67DD"/>
    <w:rsid w:val="00DF48B9"/>
    <w:rsid w:val="00E17EB8"/>
    <w:rsid w:val="00E21320"/>
    <w:rsid w:val="00E26F68"/>
    <w:rsid w:val="00E52951"/>
    <w:rsid w:val="00E5448C"/>
    <w:rsid w:val="00E55FC8"/>
    <w:rsid w:val="00E614C6"/>
    <w:rsid w:val="00EF5AFE"/>
    <w:rsid w:val="00F00551"/>
    <w:rsid w:val="00F04D8F"/>
    <w:rsid w:val="00F166D2"/>
    <w:rsid w:val="00F34A5E"/>
    <w:rsid w:val="00F5649C"/>
    <w:rsid w:val="00F62A90"/>
    <w:rsid w:val="00FB552D"/>
    <w:rsid w:val="00FC2F40"/>
    <w:rsid w:val="00FF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F432AD"/>
  <w14:defaultImageDpi w14:val="0"/>
  <w15:docId w15:val="{F960CE5F-C452-4789-B583-FCB31DA5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Microsoft Sans Serif" w:cs="Microsoft Sans Serif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D6AA9"/>
    <w:pPr>
      <w:keepNext/>
      <w:widowControl/>
      <w:autoSpaceDE/>
      <w:autoSpaceDN/>
      <w:adjustRightInd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274" w:lineRule="exact"/>
      <w:jc w:val="right"/>
    </w:pPr>
  </w:style>
  <w:style w:type="paragraph" w:customStyle="1" w:styleId="Style4">
    <w:name w:val="Style4"/>
    <w:basedOn w:val="Normalny"/>
    <w:uiPriority w:val="99"/>
    <w:pPr>
      <w:spacing w:line="284" w:lineRule="exact"/>
      <w:jc w:val="center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274" w:lineRule="exact"/>
      <w:ind w:hanging="259"/>
      <w:jc w:val="both"/>
    </w:pPr>
  </w:style>
  <w:style w:type="paragraph" w:customStyle="1" w:styleId="Style7">
    <w:name w:val="Style7"/>
    <w:basedOn w:val="Normalny"/>
    <w:uiPriority w:val="99"/>
    <w:pPr>
      <w:jc w:val="both"/>
    </w:pPr>
  </w:style>
  <w:style w:type="paragraph" w:customStyle="1" w:styleId="Style8">
    <w:name w:val="Style8"/>
    <w:basedOn w:val="Normalny"/>
    <w:uiPriority w:val="99"/>
    <w:pPr>
      <w:spacing w:line="274" w:lineRule="exact"/>
      <w:ind w:hanging="274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270" w:lineRule="exact"/>
      <w:ind w:hanging="410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74" w:lineRule="exact"/>
      <w:ind w:hanging="331"/>
    </w:pPr>
  </w:style>
  <w:style w:type="paragraph" w:customStyle="1" w:styleId="Style13">
    <w:name w:val="Style13"/>
    <w:basedOn w:val="Normalny"/>
    <w:uiPriority w:val="99"/>
    <w:pPr>
      <w:jc w:val="center"/>
    </w:pPr>
  </w:style>
  <w:style w:type="paragraph" w:customStyle="1" w:styleId="Style14">
    <w:name w:val="Style14"/>
    <w:basedOn w:val="Normalny"/>
    <w:uiPriority w:val="99"/>
    <w:pPr>
      <w:spacing w:line="194" w:lineRule="exact"/>
      <w:ind w:firstLine="461"/>
      <w:jc w:val="both"/>
    </w:pPr>
  </w:style>
  <w:style w:type="paragraph" w:customStyle="1" w:styleId="Style15">
    <w:name w:val="Style15"/>
    <w:basedOn w:val="Normalny"/>
    <w:uiPriority w:val="99"/>
  </w:style>
  <w:style w:type="paragraph" w:customStyle="1" w:styleId="Style16">
    <w:name w:val="Style16"/>
    <w:basedOn w:val="Normalny"/>
    <w:uiPriority w:val="99"/>
    <w:pPr>
      <w:jc w:val="both"/>
    </w:pPr>
  </w:style>
  <w:style w:type="paragraph" w:customStyle="1" w:styleId="Style17">
    <w:name w:val="Style17"/>
    <w:basedOn w:val="Normalny"/>
    <w:uiPriority w:val="99"/>
    <w:pPr>
      <w:spacing w:line="281" w:lineRule="exact"/>
      <w:ind w:hanging="252"/>
    </w:pPr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</w:style>
  <w:style w:type="paragraph" w:customStyle="1" w:styleId="Style24">
    <w:name w:val="Style24"/>
    <w:basedOn w:val="Normalny"/>
    <w:uiPriority w:val="99"/>
    <w:pPr>
      <w:spacing w:line="192" w:lineRule="exact"/>
      <w:jc w:val="right"/>
    </w:pPr>
  </w:style>
  <w:style w:type="paragraph" w:customStyle="1" w:styleId="Style25">
    <w:name w:val="Style25"/>
    <w:basedOn w:val="Normalny"/>
    <w:uiPriority w:val="99"/>
    <w:pPr>
      <w:spacing w:line="828" w:lineRule="exact"/>
      <w:ind w:firstLine="734"/>
    </w:pPr>
  </w:style>
  <w:style w:type="paragraph" w:customStyle="1" w:styleId="Style26">
    <w:name w:val="Style26"/>
    <w:basedOn w:val="Normalny"/>
    <w:uiPriority w:val="99"/>
  </w:style>
  <w:style w:type="paragraph" w:customStyle="1" w:styleId="Style27">
    <w:name w:val="Style27"/>
    <w:basedOn w:val="Normalny"/>
    <w:uiPriority w:val="99"/>
    <w:pPr>
      <w:spacing w:line="158" w:lineRule="exact"/>
      <w:jc w:val="right"/>
    </w:pPr>
  </w:style>
  <w:style w:type="paragraph" w:customStyle="1" w:styleId="Style28">
    <w:name w:val="Style28"/>
    <w:basedOn w:val="Normalny"/>
    <w:uiPriority w:val="99"/>
  </w:style>
  <w:style w:type="paragraph" w:customStyle="1" w:styleId="Style29">
    <w:name w:val="Style29"/>
    <w:basedOn w:val="Normalny"/>
    <w:uiPriority w:val="99"/>
  </w:style>
  <w:style w:type="paragraph" w:customStyle="1" w:styleId="Style30">
    <w:name w:val="Style30"/>
    <w:basedOn w:val="Normalny"/>
    <w:uiPriority w:val="99"/>
    <w:pPr>
      <w:spacing w:line="410" w:lineRule="exact"/>
      <w:jc w:val="both"/>
    </w:pPr>
  </w:style>
  <w:style w:type="paragraph" w:customStyle="1" w:styleId="Style31">
    <w:name w:val="Style31"/>
    <w:basedOn w:val="Normalny"/>
    <w:uiPriority w:val="99"/>
    <w:pPr>
      <w:spacing w:line="274" w:lineRule="exact"/>
      <w:jc w:val="both"/>
    </w:pPr>
  </w:style>
  <w:style w:type="paragraph" w:customStyle="1" w:styleId="Style32">
    <w:name w:val="Style32"/>
    <w:basedOn w:val="Normalny"/>
    <w:uiPriority w:val="99"/>
  </w:style>
  <w:style w:type="paragraph" w:customStyle="1" w:styleId="Style33">
    <w:name w:val="Style33"/>
    <w:basedOn w:val="Normalny"/>
    <w:uiPriority w:val="99"/>
  </w:style>
  <w:style w:type="character" w:customStyle="1" w:styleId="FontStyle35">
    <w:name w:val="Font Style35"/>
    <w:basedOn w:val="Domylnaczcionkaakapitu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6">
    <w:name w:val="Font Style36"/>
    <w:basedOn w:val="Domylnaczcionkaakapitu"/>
    <w:uiPriority w:val="99"/>
    <w:rPr>
      <w:rFonts w:ascii="Times New Roman" w:hAnsi="Times New Roman" w:cs="Times New Roman"/>
      <w:i/>
      <w:iCs/>
      <w:spacing w:val="-10"/>
      <w:sz w:val="14"/>
      <w:szCs w:val="14"/>
    </w:rPr>
  </w:style>
  <w:style w:type="character" w:customStyle="1" w:styleId="FontStyle37">
    <w:name w:val="Font Style37"/>
    <w:basedOn w:val="Domylnaczcionkaakapitu"/>
    <w:uiPriority w:val="99"/>
    <w:rPr>
      <w:rFonts w:ascii="Microsoft Sans Serif" w:hAnsi="Microsoft Sans Serif" w:cs="Microsoft Sans Serif"/>
      <w:b/>
      <w:bCs/>
      <w:i/>
      <w:iCs/>
      <w:sz w:val="12"/>
      <w:szCs w:val="12"/>
    </w:rPr>
  </w:style>
  <w:style w:type="character" w:customStyle="1" w:styleId="FontStyle38">
    <w:name w:val="Font Style38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0">
    <w:name w:val="Font Style40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basedOn w:val="Domylnaczcionkaakapitu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2">
    <w:name w:val="Font Style42"/>
    <w:basedOn w:val="Domylnaczcionkaakapitu"/>
    <w:uiPriority w:val="99"/>
    <w:rPr>
      <w:rFonts w:ascii="Book Antiqua" w:hAnsi="Book Antiqua" w:cs="Book Antiqua"/>
      <w:i/>
      <w:iCs/>
      <w:sz w:val="18"/>
      <w:szCs w:val="18"/>
    </w:rPr>
  </w:style>
  <w:style w:type="character" w:customStyle="1" w:styleId="FontStyle43">
    <w:name w:val="Font Style43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Microsoft Sans Serif" w:hAnsi="Microsoft Sans Serif" w:cs="Microsoft Sans Serif"/>
      <w:sz w:val="12"/>
      <w:szCs w:val="12"/>
    </w:rPr>
  </w:style>
  <w:style w:type="character" w:customStyle="1" w:styleId="FontStyle45">
    <w:name w:val="Font Style45"/>
    <w:basedOn w:val="Domylnaczcionkaakapitu"/>
    <w:uiPriority w:val="99"/>
    <w:rPr>
      <w:rFonts w:ascii="Microsoft Sans Serif" w:hAnsi="Microsoft Sans Serif" w:cs="Microsoft Sans Serif"/>
      <w:sz w:val="14"/>
      <w:szCs w:val="14"/>
    </w:rPr>
  </w:style>
  <w:style w:type="character" w:customStyle="1" w:styleId="FontStyle46">
    <w:name w:val="Font Style46"/>
    <w:basedOn w:val="Domylnaczcionkaakapitu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7">
    <w:name w:val="Font Style47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163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63EA"/>
    <w:rPr>
      <w:rFonts w:hAnsi="Microsoft Sans Serif" w:cs="Microsoft Sans Serif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163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63EA"/>
    <w:rPr>
      <w:rFonts w:hAnsi="Microsoft Sans Serif" w:cs="Microsoft Sans Serif"/>
      <w:sz w:val="24"/>
      <w:szCs w:val="24"/>
    </w:rPr>
  </w:style>
  <w:style w:type="paragraph" w:styleId="Akapitzlist">
    <w:name w:val="List Paragraph"/>
    <w:basedOn w:val="Normalny"/>
    <w:uiPriority w:val="34"/>
    <w:qFormat/>
    <w:rsid w:val="00721ED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D6AA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B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p-sano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rasmus-plus.ec.europa.eu/resources-and-tools/distance-calculat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5BEBA-A6A4-4E79-B305-1E4F69CF6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817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Zastępca Kierownika</cp:lastModifiedBy>
  <cp:revision>15</cp:revision>
  <cp:lastPrinted>2023-12-12T08:41:00Z</cp:lastPrinted>
  <dcterms:created xsi:type="dcterms:W3CDTF">2022-05-27T12:22:00Z</dcterms:created>
  <dcterms:modified xsi:type="dcterms:W3CDTF">2026-06-16T11:17:00Z</dcterms:modified>
</cp:coreProperties>
</file>