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07F" w:rsidRPr="0063607F" w:rsidRDefault="0063607F" w:rsidP="006360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 STUDENCKA</w:t>
      </w:r>
    </w:p>
    <w:p w:rsidR="0063607F" w:rsidRPr="0063607F" w:rsidRDefault="0063607F" w:rsidP="006360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07F">
        <w:rPr>
          <w:rFonts w:ascii="Times New Roman" w:hAnsi="Times New Roman" w:cs="Times New Roman"/>
          <w:b/>
          <w:sz w:val="24"/>
          <w:szCs w:val="24"/>
        </w:rPr>
        <w:t>KON</w:t>
      </w:r>
      <w:r>
        <w:rPr>
          <w:rFonts w:ascii="Times New Roman" w:hAnsi="Times New Roman" w:cs="Times New Roman"/>
          <w:b/>
          <w:sz w:val="24"/>
          <w:szCs w:val="24"/>
        </w:rPr>
        <w:t>FERENCJA NAUKOWO</w:t>
      </w:r>
      <w:r w:rsidR="00602FBB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>SZKOLENIOWA</w:t>
      </w:r>
    </w:p>
    <w:p w:rsidR="0063607F" w:rsidRPr="0063607F" w:rsidRDefault="0063607F" w:rsidP="006360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07F">
        <w:rPr>
          <w:rFonts w:ascii="Times New Roman" w:hAnsi="Times New Roman" w:cs="Times New Roman"/>
          <w:b/>
          <w:sz w:val="24"/>
          <w:szCs w:val="24"/>
        </w:rPr>
        <w:t>pn. „</w:t>
      </w:r>
      <w:r w:rsidRPr="0063607F">
        <w:rPr>
          <w:rFonts w:ascii="Times New Roman" w:hAnsi="Times New Roman" w:cs="Times New Roman"/>
          <w:b/>
          <w:i/>
          <w:sz w:val="24"/>
          <w:szCs w:val="24"/>
        </w:rPr>
        <w:t>Pielęgniarstwo – teoria, praktyka i szansa własnego rozwoju</w:t>
      </w:r>
      <w:r w:rsidRPr="0063607F">
        <w:rPr>
          <w:rFonts w:ascii="Times New Roman" w:hAnsi="Times New Roman" w:cs="Times New Roman"/>
          <w:b/>
          <w:sz w:val="24"/>
          <w:szCs w:val="24"/>
        </w:rPr>
        <w:t>”</w:t>
      </w:r>
    </w:p>
    <w:p w:rsidR="0063607F" w:rsidRPr="0063607F" w:rsidRDefault="0063607F" w:rsidP="006360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607F">
        <w:rPr>
          <w:rFonts w:ascii="Times New Roman" w:hAnsi="Times New Roman" w:cs="Times New Roman"/>
          <w:b/>
          <w:sz w:val="24"/>
          <w:szCs w:val="24"/>
        </w:rPr>
        <w:t>Sanok</w:t>
      </w:r>
      <w:r w:rsidR="00602FBB">
        <w:rPr>
          <w:rFonts w:ascii="Times New Roman" w:hAnsi="Times New Roman" w:cs="Times New Roman"/>
          <w:b/>
          <w:sz w:val="24"/>
          <w:szCs w:val="24"/>
        </w:rPr>
        <w:t>, dnia</w:t>
      </w:r>
      <w:r w:rsidRPr="0063607F">
        <w:rPr>
          <w:rFonts w:ascii="Times New Roman" w:hAnsi="Times New Roman" w:cs="Times New Roman"/>
          <w:b/>
          <w:sz w:val="24"/>
          <w:szCs w:val="24"/>
        </w:rPr>
        <w:t xml:space="preserve"> 9 czerwca 2022 r.</w:t>
      </w:r>
    </w:p>
    <w:p w:rsidR="0063607F" w:rsidRPr="0063607F" w:rsidRDefault="0063607F" w:rsidP="0063607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607F" w:rsidRPr="00602FBB" w:rsidRDefault="00602FBB" w:rsidP="0063607F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602FBB">
        <w:rPr>
          <w:rFonts w:ascii="Times New Roman" w:hAnsi="Times New Roman" w:cs="Times New Roman"/>
          <w:b/>
          <w:sz w:val="32"/>
          <w:szCs w:val="24"/>
        </w:rPr>
        <w:t>FORMULARZ ZGŁOSZENIOWY</w:t>
      </w:r>
    </w:p>
    <w:p w:rsidR="0063607F" w:rsidRDefault="0063607F" w:rsidP="0063607F">
      <w:pPr>
        <w:rPr>
          <w:rFonts w:ascii="Times New Roman" w:hAnsi="Times New Roman" w:cs="Times New Roman"/>
          <w:b/>
          <w:sz w:val="24"/>
          <w:szCs w:val="24"/>
        </w:rPr>
      </w:pPr>
    </w:p>
    <w:p w:rsidR="00602FBB" w:rsidRDefault="0063607F" w:rsidP="0063607F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Nazwisko i imię uczestnika: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1482656835"/>
          <w:placeholder>
            <w:docPart w:val="DefaultPlaceholder_-1854013440"/>
          </w:placeholder>
          <w:showingPlcHdr/>
          <w:text/>
        </w:sdtPr>
        <w:sdtEndPr/>
        <w:sdtContent>
          <w:r w:rsidR="00602FBB" w:rsidRPr="008C27BD">
            <w:rPr>
              <w:rStyle w:val="Tekstzastpczy"/>
            </w:rPr>
            <w:t>Kliknij lub naciśnij tutaj, aby wprowadzić tekst.</w:t>
          </w:r>
        </w:sdtContent>
      </w:sdt>
    </w:p>
    <w:p w:rsidR="0063607F" w:rsidRDefault="0063607F" w:rsidP="006360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07F">
        <w:rPr>
          <w:rFonts w:ascii="Times New Roman" w:hAnsi="Times New Roman" w:cs="Times New Roman"/>
          <w:b/>
          <w:sz w:val="24"/>
          <w:szCs w:val="24"/>
        </w:rPr>
        <w:t>Nazwa Uczelni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hAnsi="Times New Roman" w:cs="Times New Roman"/>
            <w:sz w:val="24"/>
            <w:szCs w:val="24"/>
          </w:rPr>
          <w:id w:val="542634762"/>
          <w:placeholder>
            <w:docPart w:val="DefaultPlaceholder_-1854013440"/>
          </w:placeholder>
          <w:showingPlcHdr/>
          <w:text/>
        </w:sdtPr>
        <w:sdtEndPr/>
        <w:sdtContent>
          <w:r w:rsidR="00602FBB" w:rsidRPr="008C27BD">
            <w:rPr>
              <w:rStyle w:val="Tekstzastpczy"/>
            </w:rPr>
            <w:t>Kliknij lub naciśnij tutaj, aby wprowadzić tekst.</w:t>
          </w:r>
        </w:sdtContent>
      </w:sdt>
    </w:p>
    <w:p w:rsidR="0063607F" w:rsidRDefault="0063607F" w:rsidP="00602F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07F">
        <w:rPr>
          <w:rFonts w:ascii="Times New Roman" w:hAnsi="Times New Roman" w:cs="Times New Roman"/>
          <w:b/>
          <w:sz w:val="24"/>
          <w:szCs w:val="24"/>
        </w:rPr>
        <w:t>Adres do korespondencji: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35088387"/>
          <w:placeholder>
            <w:docPart w:val="DefaultPlaceholder_-1854013440"/>
          </w:placeholder>
          <w:showingPlcHdr/>
        </w:sdtPr>
        <w:sdtEndPr/>
        <w:sdtContent>
          <w:r w:rsidR="00602FBB" w:rsidRPr="008C27BD">
            <w:rPr>
              <w:rStyle w:val="Tekstzastpczy"/>
            </w:rPr>
            <w:t>Kliknij lub naciśnij tutaj, aby wprowadzić tekst.</w:t>
          </w:r>
        </w:sdtContent>
      </w:sdt>
    </w:p>
    <w:p w:rsidR="0063607F" w:rsidRDefault="0063607F" w:rsidP="006360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07F">
        <w:rPr>
          <w:rFonts w:ascii="Times New Roman" w:hAnsi="Times New Roman" w:cs="Times New Roman"/>
          <w:b/>
          <w:sz w:val="24"/>
          <w:szCs w:val="24"/>
        </w:rPr>
        <w:t>telefon kontaktowy: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2099477013"/>
          <w:placeholder>
            <w:docPart w:val="DefaultPlaceholder_-1854013440"/>
          </w:placeholder>
          <w:showingPlcHdr/>
          <w:text/>
        </w:sdtPr>
        <w:sdtEndPr/>
        <w:sdtContent>
          <w:r w:rsidR="00602FBB" w:rsidRPr="008C27BD">
            <w:rPr>
              <w:rStyle w:val="Tekstzastpczy"/>
            </w:rPr>
            <w:t>Kliknij lub naciśnij tutaj, aby wprowadzić tekst.</w:t>
          </w:r>
        </w:sdtContent>
      </w:sdt>
    </w:p>
    <w:p w:rsidR="0063607F" w:rsidRDefault="0063607F" w:rsidP="006360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07F">
        <w:rPr>
          <w:rFonts w:ascii="Times New Roman" w:hAnsi="Times New Roman" w:cs="Times New Roman"/>
          <w:b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700312073"/>
          <w:placeholder>
            <w:docPart w:val="DefaultPlaceholder_-1854013440"/>
          </w:placeholder>
          <w:showingPlcHdr/>
          <w:text/>
        </w:sdtPr>
        <w:sdtEndPr/>
        <w:sdtContent>
          <w:r w:rsidR="00602FBB" w:rsidRPr="008C27BD">
            <w:rPr>
              <w:rStyle w:val="Tekstzastpczy"/>
            </w:rPr>
            <w:t>Kliknij lub naciśnij tutaj, aby wprowadzić tekst.</w:t>
          </w:r>
        </w:sdtContent>
      </w:sdt>
    </w:p>
    <w:p w:rsidR="0063607F" w:rsidRDefault="0063607F" w:rsidP="006360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07F">
        <w:rPr>
          <w:rFonts w:ascii="Times New Roman" w:hAnsi="Times New Roman" w:cs="Times New Roman"/>
          <w:b/>
          <w:sz w:val="24"/>
          <w:szCs w:val="24"/>
        </w:rPr>
        <w:t>Udział: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sdt>
        <w:sdtPr>
          <w:rPr>
            <w:rFonts w:ascii="Times New Roman" w:hAnsi="Times New Roman" w:cs="Times New Roman"/>
            <w:sz w:val="24"/>
            <w:szCs w:val="24"/>
          </w:rPr>
          <w:id w:val="11118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FB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czynny          </w:t>
      </w:r>
      <w:sdt>
        <w:sdtPr>
          <w:rPr>
            <w:rFonts w:ascii="Times New Roman" w:hAnsi="Times New Roman" w:cs="Times New Roman"/>
            <w:sz w:val="24"/>
            <w:szCs w:val="24"/>
          </w:rPr>
          <w:id w:val="42376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2FBB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bierny </w:t>
      </w:r>
    </w:p>
    <w:p w:rsidR="0063607F" w:rsidRDefault="0063607F" w:rsidP="006360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3607F">
        <w:rPr>
          <w:rFonts w:ascii="Times New Roman" w:hAnsi="Times New Roman" w:cs="Times New Roman"/>
          <w:b/>
          <w:sz w:val="24"/>
          <w:szCs w:val="24"/>
        </w:rPr>
        <w:t>Tytuł wystąpienia: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id w:val="-2034335925"/>
          <w:placeholder>
            <w:docPart w:val="DefaultPlaceholder_-1854013440"/>
          </w:placeholder>
          <w:showingPlcHdr/>
          <w:text/>
        </w:sdtPr>
        <w:sdtEndPr/>
        <w:sdtContent>
          <w:r w:rsidR="00602FBB" w:rsidRPr="008C27BD">
            <w:rPr>
              <w:rStyle w:val="Tekstzastpczy"/>
            </w:rPr>
            <w:t>Kliknij lub naciśnij tutaj, aby wprowadzić tekst.</w:t>
          </w:r>
        </w:sdtContent>
      </w:sdt>
    </w:p>
    <w:p w:rsidR="00726E60" w:rsidRDefault="00726E60" w:rsidP="00602F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6E60">
        <w:rPr>
          <w:rFonts w:ascii="Times New Roman" w:hAnsi="Times New Roman" w:cs="Times New Roman"/>
          <w:b/>
          <w:sz w:val="24"/>
          <w:szCs w:val="24"/>
        </w:rPr>
        <w:t>Autor/ Autorzy: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-1314251490"/>
          <w:placeholder>
            <w:docPart w:val="DefaultPlaceholder_-1854013440"/>
          </w:placeholder>
          <w:showingPlcHdr/>
          <w:text/>
        </w:sdtPr>
        <w:sdtEndPr/>
        <w:sdtContent>
          <w:r w:rsidR="00602FBB" w:rsidRPr="008C27BD">
            <w:rPr>
              <w:rStyle w:val="Tekstzastpczy"/>
            </w:rPr>
            <w:t>Kliknij lub naciśnij tutaj, aby wprowadzić tekst.</w:t>
          </w:r>
        </w:sdtContent>
      </w:sdt>
    </w:p>
    <w:p w:rsidR="00602FBB" w:rsidRDefault="00DC2D00" w:rsidP="00602F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C2D00">
        <w:rPr>
          <w:rFonts w:ascii="Times New Roman" w:hAnsi="Times New Roman" w:cs="Times New Roman"/>
          <w:b/>
          <w:sz w:val="24"/>
          <w:szCs w:val="24"/>
        </w:rPr>
        <w:t>Opiekun naukowy pracy</w:t>
      </w:r>
      <w:r>
        <w:rPr>
          <w:rFonts w:ascii="Times New Roman" w:hAnsi="Times New Roman" w:cs="Times New Roman"/>
          <w:sz w:val="24"/>
          <w:szCs w:val="24"/>
        </w:rPr>
        <w:t>:</w:t>
      </w:r>
      <w:sdt>
        <w:sdtPr>
          <w:rPr>
            <w:rFonts w:ascii="Times New Roman" w:hAnsi="Times New Roman" w:cs="Times New Roman"/>
            <w:sz w:val="24"/>
            <w:szCs w:val="24"/>
          </w:rPr>
          <w:id w:val="1451515082"/>
          <w:placeholder>
            <w:docPart w:val="DefaultPlaceholder_-1854013440"/>
          </w:placeholder>
          <w:showingPlcHdr/>
          <w:text/>
        </w:sdtPr>
        <w:sdtEndPr/>
        <w:sdtContent>
          <w:r w:rsidR="00602FBB" w:rsidRPr="008C27BD">
            <w:rPr>
              <w:rStyle w:val="Tekstzastpczy"/>
            </w:rPr>
            <w:t>Kliknij lub naciśnij tutaj, aby wprowadzić tekst.</w:t>
          </w:r>
        </w:sdtContent>
      </w:sdt>
    </w:p>
    <w:p w:rsidR="00C70B85" w:rsidRPr="00C70B85" w:rsidRDefault="00C70B85" w:rsidP="00C70B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0B85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Administrator informuje, że rejestracja oraz udział w konferencji jest jednoznaczna z wyrażeniem świadomej i dobrowolnej zgody na przetwarzanie danych osobowych. </w:t>
      </w:r>
      <w:r w:rsidRPr="00C70B85">
        <w:rPr>
          <w:rFonts w:ascii="Times New Roman" w:eastAsia="Times New Roman" w:hAnsi="Times New Roman" w:cs="Times New Roman"/>
          <w:sz w:val="24"/>
          <w:szCs w:val="24"/>
        </w:rPr>
        <w:t xml:space="preserve">Podanie danych jest dobrowolne, ale konieczne do realizacji usługi. </w:t>
      </w:r>
    </w:p>
    <w:p w:rsidR="00C70B85" w:rsidRPr="00C56048" w:rsidRDefault="00C70B85" w:rsidP="00C70B85">
      <w:pPr>
        <w:jc w:val="both"/>
        <w:rPr>
          <w:rFonts w:ascii="Segoe UI" w:eastAsia="Times New Roman" w:hAnsi="Segoe UI" w:cs="Segoe UI"/>
          <w:sz w:val="24"/>
          <w:szCs w:val="24"/>
        </w:rPr>
      </w:pPr>
      <w:r w:rsidRPr="00C70B85">
        <w:rPr>
          <w:rFonts w:ascii="Times New Roman" w:eastAsia="Times New Roman" w:hAnsi="Times New Roman" w:cs="Times New Roman"/>
          <w:sz w:val="24"/>
          <w:szCs w:val="24"/>
        </w:rPr>
        <w:t>Administrator informuje również, że podczas udziału w ww. konferencji obowiązuje z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C70B85">
        <w:rPr>
          <w:rFonts w:ascii="Times New Roman" w:eastAsia="Times New Roman" w:hAnsi="Times New Roman" w:cs="Times New Roman"/>
          <w:sz w:val="24"/>
          <w:szCs w:val="24"/>
        </w:rPr>
        <w:t>wyłączeniem organizatora zakaz nagrywania i upowszechniania materiałów lub treści bez jego pisemnej zgody.</w:t>
      </w:r>
      <w:r w:rsidRPr="00C56048">
        <w:rPr>
          <w:rFonts w:ascii="Segoe UI" w:eastAsia="Times New Roman" w:hAnsi="Segoe UI" w:cs="Segoe UI"/>
          <w:sz w:val="24"/>
          <w:szCs w:val="24"/>
        </w:rPr>
        <w:t xml:space="preserve"> </w:t>
      </w:r>
    </w:p>
    <w:p w:rsidR="00602FBB" w:rsidRDefault="00602FBB" w:rsidP="00602F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C2D00" w:rsidRDefault="00DC2D00" w:rsidP="00602FB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02FBB" w:rsidRDefault="00602FBB" w:rsidP="00602FBB">
      <w:pPr>
        <w:tabs>
          <w:tab w:val="center" w:pos="708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2D00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DC2D00" w:rsidRDefault="00602FBB" w:rsidP="00602FBB">
      <w:pPr>
        <w:tabs>
          <w:tab w:val="center" w:pos="7088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C2D00">
        <w:rPr>
          <w:rFonts w:ascii="Times New Roman" w:hAnsi="Times New Roman" w:cs="Times New Roman"/>
          <w:sz w:val="24"/>
          <w:szCs w:val="24"/>
        </w:rPr>
        <w:t>podpis uczestnika</w:t>
      </w:r>
    </w:p>
    <w:p w:rsidR="00C70B85" w:rsidRDefault="00C70B85" w:rsidP="0060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0B85" w:rsidRDefault="00C70B85" w:rsidP="0060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70B85" w:rsidRDefault="00C70B85" w:rsidP="0060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Skan formularza zgłoszeniowego oraz streszczenie wystąpienia należy wysłać na adres: </w:t>
      </w:r>
    </w:p>
    <w:p w:rsidR="00602FBB" w:rsidRDefault="00C70B85" w:rsidP="00C70B8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70B85">
        <w:rPr>
          <w:rFonts w:ascii="Times New Roman" w:hAnsi="Times New Roman" w:cs="Times New Roman"/>
          <w:b/>
          <w:sz w:val="24"/>
          <w:szCs w:val="24"/>
        </w:rPr>
        <w:t>medyczny@up-sanok.edu.pl</w:t>
      </w:r>
    </w:p>
    <w:p w:rsidR="00C70B85" w:rsidRDefault="00C70B85">
      <w:pPr>
        <w:rPr>
          <w:rStyle w:val="FontStyle11"/>
          <w:rFonts w:ascii="Segoe UI" w:eastAsiaTheme="minorEastAsia" w:hAnsi="Segoe UI" w:cs="Segoe UI"/>
          <w:b/>
          <w:sz w:val="22"/>
          <w:szCs w:val="22"/>
          <w:lang w:eastAsia="pl-PL"/>
        </w:rPr>
      </w:pPr>
      <w:r>
        <w:rPr>
          <w:rStyle w:val="FontStyle11"/>
          <w:rFonts w:ascii="Segoe UI" w:hAnsi="Segoe UI" w:cs="Segoe UI"/>
          <w:b/>
          <w:sz w:val="22"/>
          <w:szCs w:val="22"/>
        </w:rPr>
        <w:br w:type="page"/>
      </w:r>
    </w:p>
    <w:p w:rsidR="00602FBB" w:rsidRPr="00C45A0C" w:rsidRDefault="00602FBB" w:rsidP="00602FBB">
      <w:pPr>
        <w:pStyle w:val="Bezodstpw"/>
        <w:jc w:val="center"/>
        <w:rPr>
          <w:rStyle w:val="FontStyle11"/>
          <w:rFonts w:ascii="Segoe UI" w:hAnsi="Segoe UI" w:cs="Segoe UI"/>
          <w:b/>
          <w:sz w:val="22"/>
          <w:szCs w:val="22"/>
        </w:rPr>
      </w:pPr>
      <w:r w:rsidRPr="00C45A0C">
        <w:rPr>
          <w:rStyle w:val="FontStyle11"/>
          <w:rFonts w:ascii="Segoe UI" w:hAnsi="Segoe UI" w:cs="Segoe UI"/>
          <w:b/>
          <w:sz w:val="22"/>
          <w:szCs w:val="22"/>
        </w:rPr>
        <w:lastRenderedPageBreak/>
        <w:t>Klauzula informacyjna dla uczestników</w:t>
      </w:r>
    </w:p>
    <w:p w:rsidR="00C70B85" w:rsidRDefault="00C70B85" w:rsidP="00602FBB">
      <w:pPr>
        <w:pStyle w:val="Bezodstpw"/>
        <w:jc w:val="center"/>
        <w:rPr>
          <w:rFonts w:ascii="Segoe UI" w:eastAsia="Times New Roman" w:hAnsi="Segoe UI" w:cs="Segoe UI"/>
          <w:b/>
          <w:bCs/>
          <w:sz w:val="22"/>
          <w:szCs w:val="22"/>
        </w:rPr>
      </w:pPr>
      <w:r>
        <w:rPr>
          <w:rFonts w:ascii="Segoe UI" w:eastAsia="Times New Roman" w:hAnsi="Segoe UI" w:cs="Segoe UI"/>
          <w:b/>
          <w:bCs/>
          <w:sz w:val="22"/>
          <w:szCs w:val="22"/>
        </w:rPr>
        <w:t>VI</w:t>
      </w:r>
      <w:r w:rsidR="00602FBB" w:rsidRPr="00C45A0C">
        <w:rPr>
          <w:rFonts w:ascii="Segoe UI" w:eastAsia="Times New Roman" w:hAnsi="Segoe UI" w:cs="Segoe UI"/>
          <w:b/>
          <w:bCs/>
          <w:sz w:val="22"/>
          <w:szCs w:val="22"/>
        </w:rPr>
        <w:t xml:space="preserve">I </w:t>
      </w:r>
      <w:r>
        <w:rPr>
          <w:rFonts w:ascii="Segoe UI" w:eastAsia="Times New Roman" w:hAnsi="Segoe UI" w:cs="Segoe UI"/>
          <w:b/>
          <w:bCs/>
          <w:sz w:val="22"/>
          <w:szCs w:val="22"/>
        </w:rPr>
        <w:t xml:space="preserve">Studenckiej </w:t>
      </w:r>
      <w:r w:rsidR="00602FBB" w:rsidRPr="00C45A0C">
        <w:rPr>
          <w:rFonts w:ascii="Segoe UI" w:eastAsia="Times New Roman" w:hAnsi="Segoe UI" w:cs="Segoe UI"/>
          <w:b/>
          <w:bCs/>
          <w:sz w:val="22"/>
          <w:szCs w:val="22"/>
        </w:rPr>
        <w:t>Konferencji Naukow</w:t>
      </w:r>
      <w:r>
        <w:rPr>
          <w:rFonts w:ascii="Segoe UI" w:eastAsia="Times New Roman" w:hAnsi="Segoe UI" w:cs="Segoe UI"/>
          <w:b/>
          <w:bCs/>
          <w:sz w:val="22"/>
          <w:szCs w:val="22"/>
        </w:rPr>
        <w:t>o-Szkoleniowej</w:t>
      </w:r>
    </w:p>
    <w:p w:rsidR="00602FBB" w:rsidRPr="00C45A0C" w:rsidRDefault="00602FBB" w:rsidP="00602FBB">
      <w:pPr>
        <w:pStyle w:val="Bezodstpw"/>
        <w:jc w:val="center"/>
        <w:rPr>
          <w:rFonts w:ascii="Segoe UI" w:eastAsia="Times New Roman" w:hAnsi="Segoe UI" w:cs="Segoe UI"/>
          <w:b/>
          <w:bCs/>
          <w:sz w:val="22"/>
          <w:szCs w:val="22"/>
        </w:rPr>
      </w:pPr>
      <w:r w:rsidRPr="00C45A0C">
        <w:rPr>
          <w:rFonts w:ascii="Segoe UI" w:eastAsia="Times New Roman" w:hAnsi="Segoe UI" w:cs="Segoe UI"/>
          <w:b/>
          <w:bCs/>
          <w:sz w:val="22"/>
          <w:szCs w:val="22"/>
        </w:rPr>
        <w:t>„</w:t>
      </w:r>
      <w:r w:rsidR="00C70B85">
        <w:rPr>
          <w:rFonts w:ascii="Segoe UI" w:eastAsia="Times New Roman" w:hAnsi="Segoe UI" w:cs="Segoe UI"/>
          <w:b/>
          <w:bCs/>
          <w:sz w:val="22"/>
          <w:szCs w:val="22"/>
        </w:rPr>
        <w:t>Pielęgniarstwo – teoria, praktyka i szansa własnego rozwoju</w:t>
      </w:r>
      <w:r w:rsidRPr="00C45A0C">
        <w:rPr>
          <w:rFonts w:ascii="Segoe UI" w:eastAsia="Times New Roman" w:hAnsi="Segoe UI" w:cs="Segoe UI"/>
          <w:b/>
          <w:bCs/>
          <w:sz w:val="22"/>
          <w:szCs w:val="22"/>
        </w:rPr>
        <w:t>"</w:t>
      </w:r>
    </w:p>
    <w:p w:rsidR="00602FBB" w:rsidRPr="00C45A0C" w:rsidRDefault="00602FBB" w:rsidP="00602FBB">
      <w:pPr>
        <w:pStyle w:val="Style2"/>
        <w:widowControl/>
        <w:spacing w:before="43" w:line="240" w:lineRule="auto"/>
        <w:ind w:left="1939"/>
        <w:rPr>
          <w:rStyle w:val="FontStyle11"/>
          <w:rFonts w:ascii="Segoe UI" w:hAnsi="Segoe UI" w:cs="Segoe UI"/>
          <w:sz w:val="22"/>
          <w:szCs w:val="22"/>
        </w:rPr>
      </w:pPr>
    </w:p>
    <w:p w:rsidR="00602FBB" w:rsidRPr="00C45A0C" w:rsidRDefault="00602FBB" w:rsidP="00602FBB">
      <w:pPr>
        <w:pStyle w:val="Style2"/>
        <w:widowControl/>
        <w:spacing w:line="240" w:lineRule="auto"/>
        <w:ind w:right="10"/>
        <w:rPr>
          <w:rStyle w:val="FontStyle11"/>
          <w:rFonts w:ascii="Segoe UI" w:hAnsi="Segoe UI" w:cs="Segoe UI"/>
          <w:sz w:val="20"/>
          <w:szCs w:val="22"/>
        </w:rPr>
      </w:pPr>
      <w:r w:rsidRPr="00C45A0C">
        <w:rPr>
          <w:rStyle w:val="FontStyle11"/>
          <w:rFonts w:ascii="Segoe UI" w:hAnsi="Segoe UI" w:cs="Segoe UI"/>
          <w:sz w:val="20"/>
          <w:szCs w:val="22"/>
        </w:rPr>
        <w:t>Działając w oparciu o art. 13 Rozporządzenia Parlamentu Europejskiego i Rady (UE) 2016/679 z dnia 27 kwietnia 2016 r. w sprawie ochrony osób fizycznych w związku z przetwarzaniem danych osobowych i w sprawie swobodnego przepływu takich danych oraz uchylenia dyrektywy 95/46/WE (tj. Ogólne rozporządzenie o ochronie danych) (Dz. Urz. UE.L 2016 Nr 119, s. 1) zwanego dalej RODO, informujemy że:</w:t>
      </w:r>
    </w:p>
    <w:p w:rsidR="00602FBB" w:rsidRPr="00C45A0C" w:rsidRDefault="00602FBB" w:rsidP="00C70B85">
      <w:pPr>
        <w:pStyle w:val="Akapitzlist"/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="Segoe UI" w:hAnsi="Segoe UI" w:cs="Segoe UI"/>
          <w:i/>
          <w:iCs/>
          <w:sz w:val="20"/>
        </w:rPr>
      </w:pPr>
      <w:r w:rsidRPr="00C45A0C">
        <w:rPr>
          <w:rStyle w:val="FontStyle11"/>
          <w:rFonts w:ascii="Segoe UI" w:hAnsi="Segoe UI" w:cs="Segoe UI"/>
          <w:sz w:val="20"/>
        </w:rPr>
        <w:t>W związku z organizacją</w:t>
      </w:r>
      <w:r w:rsidR="00C70B85">
        <w:rPr>
          <w:rStyle w:val="FontStyle11"/>
          <w:rFonts w:ascii="Segoe UI" w:hAnsi="Segoe UI" w:cs="Segoe UI"/>
          <w:sz w:val="20"/>
        </w:rPr>
        <w:t xml:space="preserve"> VI</w:t>
      </w:r>
      <w:r w:rsidRPr="00C45A0C">
        <w:rPr>
          <w:rStyle w:val="FontStyle11"/>
          <w:rFonts w:ascii="Segoe UI" w:hAnsi="Segoe UI" w:cs="Segoe UI"/>
          <w:sz w:val="20"/>
        </w:rPr>
        <w:t xml:space="preserve">I </w:t>
      </w:r>
      <w:r w:rsidR="00C70B85">
        <w:rPr>
          <w:rStyle w:val="FontStyle11"/>
          <w:rFonts w:ascii="Segoe UI" w:hAnsi="Segoe UI" w:cs="Segoe UI"/>
          <w:sz w:val="20"/>
        </w:rPr>
        <w:t xml:space="preserve">Studenckiej </w:t>
      </w:r>
      <w:r w:rsidRPr="00C45A0C">
        <w:rPr>
          <w:rStyle w:val="FontStyle11"/>
          <w:rFonts w:ascii="Segoe UI" w:hAnsi="Segoe UI" w:cs="Segoe UI"/>
          <w:sz w:val="20"/>
        </w:rPr>
        <w:t>Konferencji Naukow</w:t>
      </w:r>
      <w:r w:rsidR="00C70B85">
        <w:rPr>
          <w:rStyle w:val="FontStyle11"/>
          <w:rFonts w:ascii="Segoe UI" w:hAnsi="Segoe UI" w:cs="Segoe UI"/>
          <w:sz w:val="20"/>
        </w:rPr>
        <w:t xml:space="preserve">o-Szkoleniowej </w:t>
      </w:r>
      <w:r w:rsidRPr="00C45A0C">
        <w:rPr>
          <w:rStyle w:val="FontStyle11"/>
          <w:rFonts w:ascii="Segoe UI" w:hAnsi="Segoe UI" w:cs="Segoe UI"/>
          <w:sz w:val="20"/>
        </w:rPr>
        <w:t>„</w:t>
      </w:r>
      <w:r w:rsidR="00C70B85" w:rsidRPr="00C70B85">
        <w:rPr>
          <w:rStyle w:val="FontStyle11"/>
          <w:rFonts w:ascii="Segoe UI" w:hAnsi="Segoe UI" w:cs="Segoe UI"/>
          <w:sz w:val="20"/>
        </w:rPr>
        <w:t>Pielęgniarstwo – teoria, praktyka i</w:t>
      </w:r>
      <w:r w:rsidR="00304886">
        <w:rPr>
          <w:rStyle w:val="FontStyle11"/>
          <w:rFonts w:ascii="Segoe UI" w:hAnsi="Segoe UI" w:cs="Segoe UI"/>
          <w:sz w:val="20"/>
        </w:rPr>
        <w:t> </w:t>
      </w:r>
      <w:r w:rsidR="00C70B85" w:rsidRPr="00C70B85">
        <w:rPr>
          <w:rStyle w:val="FontStyle11"/>
          <w:rFonts w:ascii="Segoe UI" w:hAnsi="Segoe UI" w:cs="Segoe UI"/>
          <w:sz w:val="20"/>
        </w:rPr>
        <w:t>szansa własnego rozwoju"</w:t>
      </w:r>
      <w:r w:rsidRPr="00C45A0C">
        <w:rPr>
          <w:rStyle w:val="FontStyle11"/>
          <w:rFonts w:ascii="Segoe UI" w:hAnsi="Segoe UI" w:cs="Segoe UI"/>
          <w:sz w:val="20"/>
        </w:rPr>
        <w:t xml:space="preserve"> – zwanej dalej Konferencją – </w:t>
      </w:r>
      <w:r w:rsidRPr="00C45A0C">
        <w:rPr>
          <w:rFonts w:ascii="Segoe UI" w:hAnsi="Segoe UI" w:cs="Segoe UI"/>
          <w:sz w:val="20"/>
        </w:rPr>
        <w:t xml:space="preserve">Administratorem Danych Osobowych jest Uczelnia Państwowa im. Jana Grodka w Sanoku, ul. Mickiewicza 21, 38-500 Sanok, reprezentowana przez Rektora, adres email Biura Rektora: </w:t>
      </w:r>
      <w:r w:rsidRPr="00C45A0C">
        <w:rPr>
          <w:rFonts w:ascii="Segoe UI" w:hAnsi="Segoe UI" w:cs="Segoe UI"/>
          <w:i/>
          <w:iCs/>
          <w:sz w:val="20"/>
        </w:rPr>
        <w:t>rektorat@up-sanok.edu.pl</w:t>
      </w:r>
    </w:p>
    <w:p w:rsidR="00602FBB" w:rsidRPr="00C45A0C" w:rsidRDefault="00602FBB" w:rsidP="00602FBB">
      <w:pPr>
        <w:pStyle w:val="Akapitzlist"/>
        <w:numPr>
          <w:ilvl w:val="0"/>
          <w:numId w:val="1"/>
        </w:numPr>
        <w:spacing w:before="120" w:after="0" w:line="240" w:lineRule="auto"/>
        <w:ind w:left="426" w:hanging="426"/>
        <w:jc w:val="both"/>
        <w:rPr>
          <w:rFonts w:ascii="Segoe UI" w:hAnsi="Segoe UI" w:cs="Segoe UI"/>
          <w:i/>
          <w:iCs/>
          <w:sz w:val="20"/>
        </w:rPr>
      </w:pPr>
      <w:r w:rsidRPr="00C45A0C">
        <w:rPr>
          <w:rFonts w:ascii="Segoe UI" w:hAnsi="Segoe UI" w:cs="Segoe UI"/>
          <w:sz w:val="20"/>
        </w:rPr>
        <w:t xml:space="preserve">W sprawach dotyczących problematyki przetwarzania danych osobowych w związku z organizacją ww. konferencji można kontaktować się z Inspektorem Ochrony Danych uczelni; adres email: </w:t>
      </w:r>
      <w:r w:rsidRPr="00C45A0C">
        <w:rPr>
          <w:rFonts w:ascii="Segoe UI" w:hAnsi="Segoe UI" w:cs="Segoe UI"/>
          <w:i/>
          <w:iCs/>
          <w:sz w:val="20"/>
        </w:rPr>
        <w:t>iod@up-sanok.edu.pl</w:t>
      </w:r>
    </w:p>
    <w:p w:rsidR="00602FBB" w:rsidRPr="00C45A0C" w:rsidRDefault="00602FBB" w:rsidP="00602FBB">
      <w:pPr>
        <w:pStyle w:val="Style3"/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spacing w:before="120" w:line="240" w:lineRule="auto"/>
        <w:ind w:left="426" w:hanging="426"/>
        <w:rPr>
          <w:rFonts w:ascii="Segoe UI" w:hAnsi="Segoe UI" w:cs="Segoe UI"/>
          <w:sz w:val="20"/>
          <w:szCs w:val="22"/>
        </w:rPr>
      </w:pPr>
      <w:r w:rsidRPr="00C45A0C">
        <w:rPr>
          <w:rStyle w:val="FontStyle11"/>
          <w:rFonts w:ascii="Segoe UI" w:hAnsi="Segoe UI" w:cs="Segoe UI"/>
          <w:sz w:val="20"/>
          <w:szCs w:val="22"/>
        </w:rPr>
        <w:t>Państwa dane osobowe przetwarzane będą w celu:</w:t>
      </w:r>
    </w:p>
    <w:p w:rsidR="00602FBB" w:rsidRPr="00C45A0C" w:rsidRDefault="00602FBB" w:rsidP="00602FBB">
      <w:pPr>
        <w:pStyle w:val="Style3"/>
        <w:widowControl/>
        <w:numPr>
          <w:ilvl w:val="0"/>
          <w:numId w:val="2"/>
        </w:numPr>
        <w:tabs>
          <w:tab w:val="left" w:pos="426"/>
        </w:tabs>
        <w:spacing w:line="240" w:lineRule="auto"/>
        <w:ind w:left="709" w:hanging="283"/>
        <w:rPr>
          <w:rStyle w:val="FontStyle11"/>
          <w:rFonts w:ascii="Segoe UI" w:hAnsi="Segoe UI" w:cs="Segoe UI"/>
          <w:sz w:val="20"/>
          <w:szCs w:val="22"/>
        </w:rPr>
      </w:pPr>
      <w:r w:rsidRPr="00C45A0C">
        <w:rPr>
          <w:rStyle w:val="FontStyle11"/>
          <w:rFonts w:ascii="Segoe UI" w:hAnsi="Segoe UI" w:cs="Segoe UI"/>
          <w:sz w:val="20"/>
          <w:szCs w:val="22"/>
        </w:rPr>
        <w:t xml:space="preserve">organizacji konferencji, w tym do rejestracji uczestnictwa, komunikowania się z uczestnikami w sprawach </w:t>
      </w:r>
      <w:r w:rsidRPr="00C45A0C">
        <w:rPr>
          <w:rStyle w:val="FontStyle11"/>
          <w:rFonts w:ascii="Segoe UI" w:hAnsi="Segoe UI" w:cs="Segoe UI"/>
          <w:spacing w:val="-4"/>
          <w:sz w:val="20"/>
          <w:szCs w:val="22"/>
        </w:rPr>
        <w:t>organizacyjnych, udokumentowania przebiegu konferencji, wydania zaświadczeń o uczestnictwie w konferencji</w:t>
      </w:r>
      <w:r w:rsidRPr="00C45A0C">
        <w:rPr>
          <w:rStyle w:val="FontStyle11"/>
          <w:rFonts w:ascii="Segoe UI" w:hAnsi="Segoe UI" w:cs="Segoe UI"/>
          <w:sz w:val="20"/>
          <w:szCs w:val="22"/>
        </w:rPr>
        <w:t xml:space="preserve"> </w:t>
      </w:r>
      <w:r>
        <w:rPr>
          <w:rStyle w:val="FontStyle11"/>
          <w:rFonts w:ascii="Segoe UI" w:hAnsi="Segoe UI" w:cs="Segoe UI"/>
          <w:sz w:val="20"/>
          <w:szCs w:val="22"/>
        </w:rPr>
        <w:t xml:space="preserve">– </w:t>
      </w:r>
      <w:r w:rsidRPr="00C45A0C">
        <w:rPr>
          <w:rStyle w:val="FontStyle11"/>
          <w:rFonts w:ascii="Segoe UI" w:hAnsi="Segoe UI" w:cs="Segoe UI"/>
          <w:sz w:val="20"/>
          <w:szCs w:val="22"/>
        </w:rPr>
        <w:t xml:space="preserve">na podstawie art. 6 ust. 1 lit. e RODO, w związku z realizacją zadań i misji uczelni w zakresie działalności dydaktycznej i naukowej, oraz uczestnictwa w rozwoju społecznym regionu. </w:t>
      </w:r>
    </w:p>
    <w:p w:rsidR="00602FBB" w:rsidRPr="00C45A0C" w:rsidRDefault="00602FBB" w:rsidP="00602FBB">
      <w:pPr>
        <w:pStyle w:val="Style3"/>
        <w:widowControl/>
        <w:numPr>
          <w:ilvl w:val="0"/>
          <w:numId w:val="2"/>
        </w:numPr>
        <w:tabs>
          <w:tab w:val="left" w:pos="709"/>
        </w:tabs>
        <w:spacing w:line="240" w:lineRule="auto"/>
        <w:ind w:left="709" w:hanging="283"/>
        <w:rPr>
          <w:rStyle w:val="FontStyle11"/>
          <w:rFonts w:ascii="Segoe UI" w:hAnsi="Segoe UI" w:cs="Segoe UI"/>
          <w:sz w:val="20"/>
          <w:szCs w:val="22"/>
        </w:rPr>
      </w:pPr>
      <w:r w:rsidRPr="00C45A0C">
        <w:rPr>
          <w:rStyle w:val="FontStyle11"/>
          <w:rFonts w:ascii="Segoe UI" w:hAnsi="Segoe UI" w:cs="Segoe UI"/>
          <w:sz w:val="20"/>
          <w:szCs w:val="22"/>
        </w:rPr>
        <w:t>stosowania systemu kontroli dostępu, co stanowi prawnie uzasadniony interes Administratora – na podstawie art. 6 ust. 1 lit. f RODO.</w:t>
      </w:r>
    </w:p>
    <w:p w:rsidR="00602FBB" w:rsidRPr="00C45A0C" w:rsidRDefault="00602FBB" w:rsidP="00602FBB">
      <w:pPr>
        <w:pStyle w:val="Style3"/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spacing w:before="120" w:line="240" w:lineRule="auto"/>
        <w:ind w:left="426" w:hanging="426"/>
        <w:rPr>
          <w:rStyle w:val="FontStyle11"/>
          <w:rFonts w:ascii="Segoe UI" w:hAnsi="Segoe UI" w:cs="Segoe UI"/>
          <w:sz w:val="20"/>
          <w:szCs w:val="22"/>
        </w:rPr>
      </w:pPr>
      <w:r w:rsidRPr="00C45A0C">
        <w:rPr>
          <w:rStyle w:val="FontStyle11"/>
          <w:rFonts w:ascii="Segoe UI" w:hAnsi="Segoe UI" w:cs="Segoe UI"/>
          <w:sz w:val="20"/>
          <w:szCs w:val="22"/>
        </w:rPr>
        <w:t>Państwa wizerunek będzie przetwarzany na podstawie art. 6 ust. 1 lit. a RODO, tj. poprzez wyrażenie zgody w</w:t>
      </w:r>
      <w:r>
        <w:rPr>
          <w:rStyle w:val="FontStyle11"/>
          <w:rFonts w:ascii="Segoe UI" w:hAnsi="Segoe UI" w:cs="Segoe UI"/>
          <w:sz w:val="20"/>
          <w:szCs w:val="22"/>
        </w:rPr>
        <w:t> </w:t>
      </w:r>
      <w:r w:rsidRPr="00C45A0C">
        <w:rPr>
          <w:rStyle w:val="FontStyle11"/>
          <w:rFonts w:ascii="Segoe UI" w:hAnsi="Segoe UI" w:cs="Segoe UI"/>
          <w:sz w:val="20"/>
          <w:szCs w:val="22"/>
        </w:rPr>
        <w:t>postaci jednoznacznej czynności potwierdzającej, przez co rozumie się osobiste uczestnictwo w konferencji</w:t>
      </w:r>
      <w:r w:rsidR="00C70B85">
        <w:rPr>
          <w:rStyle w:val="FontStyle11"/>
          <w:rFonts w:ascii="Segoe UI" w:hAnsi="Segoe UI" w:cs="Segoe UI"/>
          <w:sz w:val="20"/>
          <w:szCs w:val="22"/>
        </w:rPr>
        <w:t>.</w:t>
      </w:r>
      <w:r w:rsidRPr="00C45A0C">
        <w:rPr>
          <w:rStyle w:val="FontStyle11"/>
          <w:rFonts w:ascii="Segoe UI" w:hAnsi="Segoe UI" w:cs="Segoe UI"/>
          <w:sz w:val="20"/>
          <w:szCs w:val="22"/>
        </w:rPr>
        <w:t xml:space="preserve"> Państwa wizerunek może być utrwalany w postaci zdjęć, filmów i nagrań oraz rozpowszechniany w</w:t>
      </w:r>
      <w:r>
        <w:rPr>
          <w:rStyle w:val="FontStyle11"/>
          <w:rFonts w:ascii="Segoe UI" w:hAnsi="Segoe UI" w:cs="Segoe UI"/>
          <w:sz w:val="20"/>
          <w:szCs w:val="22"/>
        </w:rPr>
        <w:t> </w:t>
      </w:r>
      <w:r w:rsidRPr="00C45A0C">
        <w:rPr>
          <w:rStyle w:val="FontStyle11"/>
          <w:rFonts w:ascii="Segoe UI" w:hAnsi="Segoe UI" w:cs="Segoe UI"/>
          <w:sz w:val="20"/>
          <w:szCs w:val="22"/>
        </w:rPr>
        <w:t>związku z</w:t>
      </w:r>
      <w:r w:rsidR="00C70B85">
        <w:rPr>
          <w:rStyle w:val="FontStyle11"/>
          <w:rFonts w:ascii="Segoe UI" w:hAnsi="Segoe UI" w:cs="Segoe UI"/>
          <w:sz w:val="20"/>
          <w:szCs w:val="22"/>
        </w:rPr>
        <w:t> </w:t>
      </w:r>
      <w:r w:rsidRPr="00C45A0C">
        <w:rPr>
          <w:rStyle w:val="FontStyle11"/>
          <w:rFonts w:ascii="Segoe UI" w:hAnsi="Segoe UI" w:cs="Segoe UI"/>
          <w:sz w:val="20"/>
          <w:szCs w:val="22"/>
        </w:rPr>
        <w:t>konferencją poprzez publikowanie materiałów w mediach (telewizja, prasa, Internet) oraz w</w:t>
      </w:r>
      <w:r>
        <w:rPr>
          <w:rStyle w:val="FontStyle11"/>
          <w:rFonts w:ascii="Segoe UI" w:hAnsi="Segoe UI" w:cs="Segoe UI"/>
          <w:sz w:val="20"/>
          <w:szCs w:val="22"/>
        </w:rPr>
        <w:t> </w:t>
      </w:r>
      <w:r w:rsidRPr="00C45A0C">
        <w:rPr>
          <w:rStyle w:val="FontStyle11"/>
          <w:rFonts w:ascii="Segoe UI" w:hAnsi="Segoe UI" w:cs="Segoe UI"/>
          <w:sz w:val="20"/>
          <w:szCs w:val="22"/>
        </w:rPr>
        <w:t>portalach społecznościowych.</w:t>
      </w:r>
    </w:p>
    <w:p w:rsidR="00602FBB" w:rsidRPr="00C45A0C" w:rsidRDefault="00602FBB" w:rsidP="00602FBB">
      <w:pPr>
        <w:pStyle w:val="Style3"/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spacing w:before="120" w:line="240" w:lineRule="auto"/>
        <w:ind w:left="426" w:hanging="426"/>
        <w:rPr>
          <w:rStyle w:val="FontStyle11"/>
          <w:rFonts w:ascii="Segoe UI" w:hAnsi="Segoe UI" w:cs="Segoe UI"/>
          <w:sz w:val="20"/>
          <w:szCs w:val="22"/>
        </w:rPr>
      </w:pPr>
      <w:r w:rsidRPr="00C45A0C">
        <w:rPr>
          <w:rStyle w:val="FontStyle11"/>
          <w:rFonts w:ascii="Segoe UI" w:hAnsi="Segoe UI" w:cs="Segoe UI"/>
          <w:sz w:val="20"/>
          <w:szCs w:val="22"/>
        </w:rPr>
        <w:t>Podanie danych jest dobrowolne, jednak konieczne do realizacji celów, do jakich zostały zebrane. Odmowa ich podania jest równoznaczna z brakiem możliwości uczestniczenia w konferencji.</w:t>
      </w:r>
    </w:p>
    <w:p w:rsidR="00602FBB" w:rsidRPr="00C45A0C" w:rsidRDefault="00602FBB" w:rsidP="00602FBB">
      <w:pPr>
        <w:pStyle w:val="Style3"/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spacing w:before="120" w:line="240" w:lineRule="auto"/>
        <w:ind w:left="426" w:hanging="426"/>
        <w:rPr>
          <w:rStyle w:val="FontStyle11"/>
          <w:rFonts w:ascii="Segoe UI" w:hAnsi="Segoe UI" w:cs="Segoe UI"/>
          <w:sz w:val="20"/>
          <w:szCs w:val="22"/>
        </w:rPr>
      </w:pPr>
      <w:r w:rsidRPr="00C45A0C">
        <w:rPr>
          <w:rStyle w:val="FontStyle11"/>
          <w:rFonts w:ascii="Segoe UI" w:hAnsi="Segoe UI" w:cs="Segoe UI"/>
          <w:sz w:val="20"/>
          <w:szCs w:val="22"/>
        </w:rPr>
        <w:t>Odbiorcami Państwa danych osobowych tj. wizerunku, za pośrednictwem relacji na żywo, retransmisji wydarzenia, a także przekazywanych materiałów medialnych będą przedstawiciele administracji rządowej, samorządowej, służb i podmiotów ratowniczych, wojska, policji, straży granicznej, członkowie organizacji pozarządowych, studenci.</w:t>
      </w:r>
    </w:p>
    <w:p w:rsidR="00602FBB" w:rsidRPr="00C45A0C" w:rsidRDefault="00602FBB" w:rsidP="00602FBB">
      <w:pPr>
        <w:pStyle w:val="Style3"/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spacing w:before="120" w:line="240" w:lineRule="auto"/>
        <w:ind w:left="426" w:hanging="426"/>
        <w:rPr>
          <w:rStyle w:val="FontStyle11"/>
          <w:rFonts w:ascii="Segoe UI" w:hAnsi="Segoe UI" w:cs="Segoe UI"/>
          <w:sz w:val="20"/>
          <w:szCs w:val="22"/>
        </w:rPr>
      </w:pPr>
      <w:r w:rsidRPr="00C45A0C">
        <w:rPr>
          <w:rStyle w:val="FontStyle11"/>
          <w:rFonts w:ascii="Segoe UI" w:hAnsi="Segoe UI" w:cs="Segoe UI"/>
          <w:sz w:val="20"/>
          <w:szCs w:val="22"/>
        </w:rPr>
        <w:t>Państwa dane osobowe nie będą przekazane odbiorcy w państwie trzecim, ani organizacji międzynarodowej.</w:t>
      </w:r>
    </w:p>
    <w:p w:rsidR="00602FBB" w:rsidRPr="00C45A0C" w:rsidRDefault="00602FBB" w:rsidP="00602FBB">
      <w:pPr>
        <w:pStyle w:val="Style3"/>
        <w:widowControl/>
        <w:numPr>
          <w:ilvl w:val="0"/>
          <w:numId w:val="1"/>
        </w:numPr>
        <w:tabs>
          <w:tab w:val="left" w:pos="142"/>
          <w:tab w:val="left" w:pos="426"/>
        </w:tabs>
        <w:autoSpaceDE/>
        <w:autoSpaceDN/>
        <w:adjustRightInd/>
        <w:spacing w:before="120" w:line="240" w:lineRule="auto"/>
        <w:ind w:left="426" w:hanging="426"/>
        <w:rPr>
          <w:rStyle w:val="FontStyle11"/>
          <w:rFonts w:ascii="Segoe UI" w:hAnsi="Segoe UI" w:cs="Segoe UI"/>
          <w:sz w:val="20"/>
          <w:szCs w:val="22"/>
        </w:rPr>
      </w:pPr>
      <w:r w:rsidRPr="00C45A0C">
        <w:rPr>
          <w:rStyle w:val="FontStyle11"/>
          <w:rFonts w:ascii="Segoe UI" w:hAnsi="Segoe UI" w:cs="Segoe UI"/>
          <w:sz w:val="20"/>
          <w:szCs w:val="22"/>
        </w:rPr>
        <w:t>Państwa dane osobowe nie będą poddawane zautomatyzowanym procesom podejmowania decyzji (w tym profilowaniu).</w:t>
      </w:r>
    </w:p>
    <w:p w:rsidR="00602FBB" w:rsidRPr="00C45A0C" w:rsidRDefault="00602FBB" w:rsidP="00C70B85">
      <w:pPr>
        <w:pStyle w:val="Style3"/>
        <w:widowControl/>
        <w:numPr>
          <w:ilvl w:val="0"/>
          <w:numId w:val="1"/>
        </w:numPr>
        <w:autoSpaceDE/>
        <w:autoSpaceDN/>
        <w:adjustRightInd/>
        <w:spacing w:before="120" w:line="240" w:lineRule="auto"/>
        <w:ind w:left="426" w:hanging="426"/>
        <w:rPr>
          <w:rStyle w:val="FontStyle11"/>
          <w:rFonts w:ascii="Segoe UI" w:hAnsi="Segoe UI" w:cs="Segoe UI"/>
          <w:sz w:val="20"/>
          <w:szCs w:val="22"/>
        </w:rPr>
      </w:pPr>
      <w:r w:rsidRPr="00C45A0C">
        <w:rPr>
          <w:rStyle w:val="FontStyle11"/>
          <w:rFonts w:ascii="Segoe UI" w:hAnsi="Segoe UI" w:cs="Segoe UI"/>
          <w:sz w:val="20"/>
          <w:szCs w:val="22"/>
        </w:rPr>
        <w:t xml:space="preserve">Państwa dane osobowe będą przetwarzane do czasu osiągnięcia celu przetwarzania, odwołania zgody stanowiącej podstawę tego przetwarzania, lub złożenia sprzeciwu wobec przetwarzania danych;  </w:t>
      </w:r>
    </w:p>
    <w:p w:rsidR="00602FBB" w:rsidRPr="00C45A0C" w:rsidRDefault="00602FBB" w:rsidP="00602FBB">
      <w:pPr>
        <w:pStyle w:val="Style3"/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spacing w:before="120" w:line="240" w:lineRule="auto"/>
        <w:ind w:left="426" w:hanging="426"/>
        <w:rPr>
          <w:rStyle w:val="FontStyle11"/>
          <w:rFonts w:ascii="Segoe UI" w:hAnsi="Segoe UI" w:cs="Segoe UI"/>
          <w:sz w:val="20"/>
          <w:szCs w:val="22"/>
        </w:rPr>
      </w:pPr>
      <w:r w:rsidRPr="00C45A0C">
        <w:rPr>
          <w:rStyle w:val="FontStyle11"/>
          <w:rFonts w:ascii="Segoe UI" w:hAnsi="Segoe UI" w:cs="Segoe UI"/>
          <w:sz w:val="20"/>
          <w:szCs w:val="22"/>
        </w:rPr>
        <w:t>Posiadają Państwo prawo do dostępu do treści swoich danych, ich sprostowania, usunięcia lub ograniczenia przetwarzania oraz prawo do wniesienia sprzeciwu wobec przetwarzania, o ile pozwalają na to przepisy z zakresu ochrony danych osobowych – RODO.</w:t>
      </w:r>
    </w:p>
    <w:p w:rsidR="00602FBB" w:rsidRPr="00C45A0C" w:rsidRDefault="00602FBB" w:rsidP="00602FBB">
      <w:pPr>
        <w:pStyle w:val="Style3"/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spacing w:before="120" w:line="240" w:lineRule="auto"/>
        <w:ind w:left="426" w:hanging="426"/>
        <w:rPr>
          <w:rStyle w:val="FontStyle11"/>
          <w:rFonts w:ascii="Segoe UI" w:hAnsi="Segoe UI" w:cs="Segoe UI"/>
          <w:sz w:val="20"/>
          <w:szCs w:val="22"/>
        </w:rPr>
      </w:pPr>
      <w:r w:rsidRPr="00C45A0C">
        <w:rPr>
          <w:rStyle w:val="FontStyle11"/>
          <w:rFonts w:ascii="Segoe UI" w:hAnsi="Segoe UI" w:cs="Segoe UI"/>
          <w:sz w:val="20"/>
          <w:szCs w:val="22"/>
        </w:rPr>
        <w:t>Wycofanie zgody na przetwarzanie Państwa danych (wizerunku) będzie skutkowało jego zanonimizowaniem przed upływem okresu przechowywania. Od momentu wycofania zgody Państwa wizerunek nie będzie znajdował się w materiałach medialnych, za wyjątkiem materiałów wytworzonych przed otrzymaniem wycofania.</w:t>
      </w:r>
    </w:p>
    <w:p w:rsidR="00602FBB" w:rsidRPr="00C45A0C" w:rsidRDefault="00602FBB" w:rsidP="00602FBB">
      <w:pPr>
        <w:pStyle w:val="Style3"/>
        <w:widowControl/>
        <w:numPr>
          <w:ilvl w:val="0"/>
          <w:numId w:val="1"/>
        </w:numPr>
        <w:tabs>
          <w:tab w:val="left" w:pos="426"/>
        </w:tabs>
        <w:autoSpaceDE/>
        <w:autoSpaceDN/>
        <w:adjustRightInd/>
        <w:spacing w:before="120" w:line="240" w:lineRule="auto"/>
        <w:ind w:left="426" w:hanging="426"/>
        <w:rPr>
          <w:rStyle w:val="FontStyle11"/>
          <w:rFonts w:ascii="Segoe UI" w:hAnsi="Segoe UI" w:cs="Segoe UI"/>
          <w:sz w:val="20"/>
          <w:szCs w:val="22"/>
        </w:rPr>
      </w:pPr>
      <w:r w:rsidRPr="00C45A0C">
        <w:rPr>
          <w:rStyle w:val="FontStyle11"/>
          <w:rFonts w:ascii="Segoe UI" w:hAnsi="Segoe UI" w:cs="Segoe UI"/>
          <w:sz w:val="20"/>
          <w:szCs w:val="22"/>
        </w:rPr>
        <w:t xml:space="preserve">Posiadają Państwo prawo do wniesienia skargi do organu nadzorczego tj. </w:t>
      </w:r>
      <w:r w:rsidRPr="00C45A0C">
        <w:rPr>
          <w:rFonts w:ascii="Segoe UI" w:hAnsi="Segoe UI" w:cs="Segoe UI"/>
          <w:i/>
          <w:iCs/>
          <w:sz w:val="20"/>
          <w:szCs w:val="22"/>
        </w:rPr>
        <w:t xml:space="preserve">Prezesa Urzędu Ochrony Danych Osobowych – ul. </w:t>
      </w:r>
      <w:r w:rsidRPr="00C45A0C">
        <w:rPr>
          <w:rStyle w:val="lrzxr"/>
          <w:rFonts w:ascii="Segoe UI" w:hAnsi="Segoe UI" w:cs="Segoe UI"/>
          <w:i/>
          <w:iCs/>
          <w:sz w:val="20"/>
          <w:szCs w:val="22"/>
        </w:rPr>
        <w:t xml:space="preserve">Stawki 2, 00-193 Warszawa </w:t>
      </w:r>
      <w:r w:rsidRPr="00C45A0C">
        <w:rPr>
          <w:rStyle w:val="lrzxr"/>
          <w:rFonts w:ascii="Segoe UI" w:hAnsi="Segoe UI" w:cs="Segoe UI"/>
          <w:sz w:val="20"/>
          <w:szCs w:val="22"/>
        </w:rPr>
        <w:t>–</w:t>
      </w:r>
      <w:r w:rsidRPr="00C45A0C">
        <w:rPr>
          <w:rStyle w:val="FontStyle11"/>
          <w:rFonts w:ascii="Segoe UI" w:hAnsi="Segoe UI" w:cs="Segoe UI"/>
          <w:sz w:val="20"/>
          <w:szCs w:val="22"/>
        </w:rPr>
        <w:t xml:space="preserve"> jeżeli uważają Państwo, że Administrator przy przetwarzaniu Państwa danych osobowych narusza przepisy RODO.</w:t>
      </w:r>
    </w:p>
    <w:p w:rsidR="00602FBB" w:rsidRPr="00C45A0C" w:rsidRDefault="00602FBB" w:rsidP="00602FBB">
      <w:pPr>
        <w:shd w:val="clear" w:color="auto" w:fill="FFFFFF"/>
        <w:spacing w:after="0" w:line="240" w:lineRule="auto"/>
        <w:ind w:left="426"/>
        <w:rPr>
          <w:rFonts w:ascii="Segoe UI" w:hAnsi="Segoe UI" w:cs="Segoe UI"/>
        </w:rPr>
      </w:pPr>
    </w:p>
    <w:p w:rsidR="00602FBB" w:rsidRPr="00DC2D00" w:rsidRDefault="00602FBB" w:rsidP="00602F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602FBB" w:rsidRPr="00DC2D00" w:rsidSect="00602FB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D5478"/>
    <w:multiLevelType w:val="hybridMultilevel"/>
    <w:tmpl w:val="75E2BA96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D580B0F"/>
    <w:multiLevelType w:val="hybridMultilevel"/>
    <w:tmpl w:val="E43C85E8"/>
    <w:lvl w:ilvl="0" w:tplc="BDE0C3A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ocumentProtection w:edit="forms" w:enforcement="1" w:cryptProviderType="rsaAES" w:cryptAlgorithmClass="hash" w:cryptAlgorithmType="typeAny" w:cryptAlgorithmSid="14" w:cryptSpinCount="100000" w:hash="2AkP60KvW5Y3AcQ20gRxPNj9iI6S2OTIl5AhChNxQtxXybA5yG1TvMVi974Os7aTi9AQn3xS1Fd7YqgeAlrxLQ==" w:salt="JRrlaFpBkOoZJ2/foUsyY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6C0"/>
    <w:rsid w:val="00056413"/>
    <w:rsid w:val="001D3EBB"/>
    <w:rsid w:val="00304886"/>
    <w:rsid w:val="004136C0"/>
    <w:rsid w:val="00602FBB"/>
    <w:rsid w:val="0063607F"/>
    <w:rsid w:val="00726E60"/>
    <w:rsid w:val="008778E3"/>
    <w:rsid w:val="00C70B85"/>
    <w:rsid w:val="00DC2D00"/>
    <w:rsid w:val="00F4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6692F"/>
  <w15:chartTrackingRefBased/>
  <w15:docId w15:val="{66608B50-3E99-4F3A-B90C-D0532290F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02FBB"/>
    <w:rPr>
      <w:color w:val="808080"/>
    </w:rPr>
  </w:style>
  <w:style w:type="paragraph" w:customStyle="1" w:styleId="Style2">
    <w:name w:val="Style2"/>
    <w:basedOn w:val="Normalny"/>
    <w:uiPriority w:val="99"/>
    <w:rsid w:val="00602FBB"/>
    <w:pPr>
      <w:widowControl w:val="0"/>
      <w:autoSpaceDE w:val="0"/>
      <w:autoSpaceDN w:val="0"/>
      <w:adjustRightInd w:val="0"/>
      <w:spacing w:after="0" w:line="253" w:lineRule="exact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602FBB"/>
    <w:pPr>
      <w:widowControl w:val="0"/>
      <w:autoSpaceDE w:val="0"/>
      <w:autoSpaceDN w:val="0"/>
      <w:adjustRightInd w:val="0"/>
      <w:spacing w:after="0" w:line="254" w:lineRule="exact"/>
      <w:ind w:hanging="350"/>
      <w:jc w:val="both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11">
    <w:name w:val="Font Style11"/>
    <w:basedOn w:val="Domylnaczcionkaakapitu"/>
    <w:uiPriority w:val="99"/>
    <w:rsid w:val="00602FBB"/>
    <w:rPr>
      <w:rFonts w:ascii="Arial" w:hAnsi="Arial" w:cs="Arial"/>
      <w:sz w:val="18"/>
      <w:szCs w:val="18"/>
    </w:rPr>
  </w:style>
  <w:style w:type="paragraph" w:styleId="Bezodstpw">
    <w:name w:val="No Spacing"/>
    <w:uiPriority w:val="1"/>
    <w:qFormat/>
    <w:rsid w:val="00602FB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602FBB"/>
    <w:pPr>
      <w:ind w:left="720"/>
    </w:pPr>
    <w:rPr>
      <w:rFonts w:ascii="Calibri" w:eastAsia="Calibri" w:hAnsi="Calibri" w:cs="Calibri"/>
    </w:rPr>
  </w:style>
  <w:style w:type="character" w:customStyle="1" w:styleId="lrzxr">
    <w:name w:val="lrzxr"/>
    <w:basedOn w:val="Domylnaczcionkaakapitu"/>
    <w:uiPriority w:val="99"/>
    <w:rsid w:val="00602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123224-EBE8-4003-9053-995E7F534AD2}"/>
      </w:docPartPr>
      <w:docPartBody>
        <w:p w:rsidR="00DC63D4" w:rsidRDefault="00845C45">
          <w:r w:rsidRPr="008C27BD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45"/>
    <w:rsid w:val="00845C45"/>
    <w:rsid w:val="00B1711E"/>
    <w:rsid w:val="00BA3642"/>
    <w:rsid w:val="00DC63D4"/>
    <w:rsid w:val="00FD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45C4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4456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mstach</cp:lastModifiedBy>
  <cp:revision>5</cp:revision>
  <dcterms:created xsi:type="dcterms:W3CDTF">2022-05-12T11:43:00Z</dcterms:created>
  <dcterms:modified xsi:type="dcterms:W3CDTF">2022-05-16T07:31:00Z</dcterms:modified>
</cp:coreProperties>
</file>