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D2" w:rsidRDefault="00FD5ED2" w:rsidP="00FB1A9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B3557">
        <w:rPr>
          <w:rFonts w:ascii="Times New Roman" w:hAnsi="Times New Roman" w:cs="Times New Roman"/>
          <w:b/>
          <w:szCs w:val="24"/>
        </w:rPr>
        <w:t>KIERUNEK: BEZPIECZEŃSTWO WEWNĘTRZNE II</w:t>
      </w:r>
      <w:r w:rsidR="0069623A" w:rsidRPr="002B3557">
        <w:rPr>
          <w:rFonts w:ascii="Times New Roman" w:hAnsi="Times New Roman" w:cs="Times New Roman"/>
          <w:b/>
          <w:szCs w:val="24"/>
        </w:rPr>
        <w:t xml:space="preserve"> </w:t>
      </w:r>
      <w:r w:rsidRPr="002B3557">
        <w:rPr>
          <w:rFonts w:ascii="Times New Roman" w:hAnsi="Times New Roman" w:cs="Times New Roman"/>
          <w:b/>
          <w:szCs w:val="24"/>
        </w:rPr>
        <w:t xml:space="preserve"> STOPNIA ROK I</w:t>
      </w:r>
      <w:r w:rsidR="00434305" w:rsidRPr="002B3557">
        <w:rPr>
          <w:rFonts w:ascii="Times New Roman" w:hAnsi="Times New Roman" w:cs="Times New Roman"/>
          <w:b/>
          <w:szCs w:val="24"/>
        </w:rPr>
        <w:t>I</w:t>
      </w:r>
      <w:r w:rsidRPr="002B3557">
        <w:rPr>
          <w:rFonts w:ascii="Times New Roman" w:hAnsi="Times New Roman" w:cs="Times New Roman"/>
          <w:b/>
          <w:szCs w:val="24"/>
        </w:rPr>
        <w:t xml:space="preserve"> SEMESTR I</w:t>
      </w:r>
      <w:r w:rsidR="00434305" w:rsidRPr="002B3557">
        <w:rPr>
          <w:rFonts w:ascii="Times New Roman" w:hAnsi="Times New Roman" w:cs="Times New Roman"/>
          <w:b/>
          <w:szCs w:val="24"/>
        </w:rPr>
        <w:t>I</w:t>
      </w:r>
      <w:r w:rsidR="0069623A" w:rsidRPr="002B3557">
        <w:rPr>
          <w:rFonts w:ascii="Times New Roman" w:hAnsi="Times New Roman" w:cs="Times New Roman"/>
          <w:b/>
          <w:szCs w:val="24"/>
        </w:rPr>
        <w:t xml:space="preserve">, </w:t>
      </w:r>
      <w:r w:rsidRPr="002B3557">
        <w:rPr>
          <w:rFonts w:ascii="Times New Roman" w:hAnsi="Times New Roman" w:cs="Times New Roman"/>
          <w:b/>
          <w:szCs w:val="24"/>
        </w:rPr>
        <w:t xml:space="preserve"> ROK AKADEMICKI 2019/2020</w:t>
      </w:r>
    </w:p>
    <w:p w:rsidR="00452967" w:rsidRPr="00452967" w:rsidRDefault="00452967" w:rsidP="004529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7">
        <w:rPr>
          <w:rFonts w:ascii="Times New Roman" w:hAnsi="Times New Roman" w:cs="Times New Roman"/>
          <w:b/>
          <w:sz w:val="24"/>
          <w:szCs w:val="24"/>
        </w:rPr>
        <w:t>Tygodnie parzyste</w:t>
      </w:r>
      <w:r w:rsidRPr="00452967">
        <w:rPr>
          <w:sz w:val="24"/>
          <w:szCs w:val="24"/>
        </w:rPr>
        <w:t xml:space="preserve">: </w:t>
      </w:r>
      <w:r w:rsidRPr="00452967">
        <w:rPr>
          <w:rFonts w:ascii="Times New Roman" w:hAnsi="Times New Roman" w:cs="Times New Roman"/>
          <w:b/>
          <w:sz w:val="24"/>
          <w:szCs w:val="24"/>
        </w:rPr>
        <w:t xml:space="preserve">17-22.02,  </w:t>
      </w:r>
      <w:r w:rsidR="00633792">
        <w:rPr>
          <w:rFonts w:ascii="Times New Roman" w:hAnsi="Times New Roman" w:cs="Times New Roman"/>
          <w:b/>
          <w:sz w:val="24"/>
          <w:szCs w:val="24"/>
        </w:rPr>
        <w:t>2-7.03,  16-21.03,  30.03-04.04</w:t>
      </w:r>
      <w:r w:rsidRPr="00452967">
        <w:rPr>
          <w:rFonts w:ascii="Times New Roman" w:hAnsi="Times New Roman" w:cs="Times New Roman"/>
          <w:b/>
          <w:sz w:val="24"/>
          <w:szCs w:val="24"/>
        </w:rPr>
        <w:t>,  20–25.04,  4-9.05,  18-23.05, 1-6.06</w:t>
      </w:r>
    </w:p>
    <w:tbl>
      <w:tblPr>
        <w:tblStyle w:val="Tabela-Siatka"/>
        <w:tblW w:w="16464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546"/>
        <w:gridCol w:w="992"/>
        <w:gridCol w:w="1278"/>
        <w:gridCol w:w="2128"/>
        <w:gridCol w:w="837"/>
        <w:gridCol w:w="1276"/>
        <w:gridCol w:w="1701"/>
        <w:gridCol w:w="1853"/>
        <w:gridCol w:w="1673"/>
        <w:gridCol w:w="28"/>
        <w:gridCol w:w="1629"/>
        <w:gridCol w:w="16"/>
      </w:tblGrid>
      <w:tr w:rsidR="0095534B" w:rsidRPr="00E34302" w:rsidTr="000D75FE">
        <w:trPr>
          <w:trHeight w:val="376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95534B" w:rsidRPr="005B15EF" w:rsidRDefault="0095534B" w:rsidP="00F9669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GODZINY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95534B" w:rsidRPr="005B15EF" w:rsidRDefault="0095534B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PONIEDZIAŁEK</w:t>
            </w:r>
          </w:p>
        </w:tc>
        <w:tc>
          <w:tcPr>
            <w:tcW w:w="4398" w:type="dxa"/>
            <w:gridSpan w:val="3"/>
            <w:shd w:val="clear" w:color="auto" w:fill="BFBFBF" w:themeFill="background1" w:themeFillShade="BF"/>
          </w:tcPr>
          <w:p w:rsidR="0095534B" w:rsidRPr="005B15EF" w:rsidRDefault="0095534B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WTOREK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:rsidR="0095534B" w:rsidRPr="005B15EF" w:rsidRDefault="0095534B" w:rsidP="001806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ŚRODA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5534B" w:rsidRPr="005B15EF" w:rsidRDefault="0095534B" w:rsidP="001806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CZWARTEK</w:t>
            </w:r>
          </w:p>
        </w:tc>
        <w:tc>
          <w:tcPr>
            <w:tcW w:w="3554" w:type="dxa"/>
            <w:gridSpan w:val="2"/>
            <w:shd w:val="clear" w:color="auto" w:fill="BFBFBF" w:themeFill="background1" w:themeFillShade="BF"/>
          </w:tcPr>
          <w:p w:rsidR="0095534B" w:rsidRPr="005B15EF" w:rsidRDefault="00140711" w:rsidP="00140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P</w:t>
            </w:r>
            <w:r w:rsidR="0095534B"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IĄTEK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534B" w:rsidRPr="005B15EF" w:rsidRDefault="0095534B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8"/>
              </w:rPr>
              <w:t>SOBOTA</w:t>
            </w:r>
          </w:p>
        </w:tc>
      </w:tr>
      <w:tr w:rsidR="00B06615" w:rsidRPr="00434305" w:rsidTr="000D75FE">
        <w:trPr>
          <w:trHeight w:val="812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B06615" w:rsidRPr="005B15EF" w:rsidRDefault="00B06615" w:rsidP="00F9669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</w:rPr>
              <w:t>8.00 - 9.30</w:t>
            </w:r>
          </w:p>
        </w:tc>
        <w:tc>
          <w:tcPr>
            <w:tcW w:w="1546" w:type="dxa"/>
            <w:vMerge w:val="restart"/>
          </w:tcPr>
          <w:p w:rsidR="00B06615" w:rsidRPr="00C603B0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06615" w:rsidRPr="00C603B0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06615" w:rsidRPr="00B06615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18"/>
                <w:highlight w:val="yellow"/>
              </w:rPr>
            </w:pP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CA5CE6" w:rsidRPr="00F47B3D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06615" w:rsidRPr="00C603B0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8" w:type="dxa"/>
            <w:gridSpan w:val="3"/>
          </w:tcPr>
          <w:p w:rsidR="00B06615" w:rsidRPr="00F47B3D" w:rsidRDefault="00B06615" w:rsidP="00656DC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47B3D">
              <w:rPr>
                <w:sz w:val="18"/>
                <w:szCs w:val="18"/>
              </w:rPr>
              <w:t xml:space="preserve">Zarządzanie strukturami </w:t>
            </w:r>
            <w:r w:rsidRPr="00F47B3D">
              <w:rPr>
                <w:color w:val="auto"/>
                <w:sz w:val="18"/>
                <w:szCs w:val="18"/>
              </w:rPr>
              <w:t>Policji i Straży Granicznej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B06615" w:rsidRPr="00F47B3D" w:rsidRDefault="00B06615" w:rsidP="00656DC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mgr inż. R. Ziajka</w:t>
            </w:r>
          </w:p>
          <w:p w:rsidR="00B06615" w:rsidRPr="005404A8" w:rsidRDefault="005404A8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212 B</w:t>
            </w:r>
          </w:p>
        </w:tc>
        <w:tc>
          <w:tcPr>
            <w:tcW w:w="837" w:type="dxa"/>
            <w:vMerge w:val="restart"/>
          </w:tcPr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441C32" w:rsidRPr="00F47B3D" w:rsidRDefault="00441C32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1C32" w:rsidRPr="00F47B3D" w:rsidRDefault="00441C32" w:rsidP="00441C3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F47B3D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441C32" w:rsidRPr="00F47B3D" w:rsidRDefault="00441C32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1C32" w:rsidRPr="00F47B3D" w:rsidRDefault="00441C32" w:rsidP="00441C3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54" w:type="dxa"/>
            <w:gridSpan w:val="2"/>
          </w:tcPr>
          <w:p w:rsidR="00B06615" w:rsidRPr="00F47B3D" w:rsidRDefault="00B06615" w:rsidP="00906BC4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:rsidR="00B06615" w:rsidRPr="005404A8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3D13" w:rsidRPr="00434305" w:rsidTr="008014EF">
        <w:trPr>
          <w:trHeight w:val="401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CC3D13" w:rsidRPr="005B15EF" w:rsidRDefault="00CC3D13" w:rsidP="00F9669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</w:rPr>
              <w:t>9.40 – 11.10</w:t>
            </w:r>
          </w:p>
        </w:tc>
        <w:tc>
          <w:tcPr>
            <w:tcW w:w="1546" w:type="dxa"/>
            <w:vMerge/>
          </w:tcPr>
          <w:p w:rsidR="00CC3D13" w:rsidRPr="00C603B0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Język obcy</w:t>
            </w:r>
          </w:p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1</w:t>
            </w:r>
          </w:p>
          <w:p w:rsidR="00CC3D13" w:rsidRDefault="00CC3D13" w:rsidP="009B501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L.Lewicka</w:t>
            </w:r>
            <w:proofErr w:type="spellEnd"/>
          </w:p>
          <w:p w:rsidR="00CC3D13" w:rsidRPr="005404A8" w:rsidRDefault="00CC3D13" w:rsidP="009B50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209 F</w:t>
            </w:r>
          </w:p>
        </w:tc>
        <w:tc>
          <w:tcPr>
            <w:tcW w:w="1278" w:type="dxa"/>
          </w:tcPr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Język obcy(N)</w:t>
            </w:r>
          </w:p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</w:t>
            </w:r>
          </w:p>
          <w:p w:rsidR="00CC3D13" w:rsidRDefault="00CC3D13" w:rsidP="00C603B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B.Kuhzdeba</w:t>
            </w:r>
            <w:proofErr w:type="spellEnd"/>
          </w:p>
          <w:p w:rsidR="00CC3D13" w:rsidRPr="005404A8" w:rsidRDefault="00CC3D13" w:rsidP="00C603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102 B</w:t>
            </w:r>
          </w:p>
        </w:tc>
        <w:tc>
          <w:tcPr>
            <w:tcW w:w="2128" w:type="dxa"/>
          </w:tcPr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Czynności operacyjno-rozpoznawcze</w:t>
            </w:r>
          </w:p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- gr.2</w:t>
            </w:r>
          </w:p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mgr inż. R. Ziajka</w:t>
            </w:r>
          </w:p>
          <w:p w:rsidR="00CC3D13" w:rsidRPr="005404A8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212 B</w:t>
            </w:r>
          </w:p>
        </w:tc>
        <w:tc>
          <w:tcPr>
            <w:tcW w:w="837" w:type="dxa"/>
            <w:vMerge/>
          </w:tcPr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C3D13" w:rsidRPr="00F47B3D" w:rsidRDefault="00CC3D13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54" w:type="dxa"/>
            <w:gridSpan w:val="2"/>
          </w:tcPr>
          <w:p w:rsidR="00CC3D13" w:rsidRPr="00F47B3D" w:rsidRDefault="00CC3D13" w:rsidP="001A086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Kierowanie jednostkami PSP</w:t>
            </w:r>
          </w:p>
          <w:p w:rsidR="00CC3D13" w:rsidRPr="00F47B3D" w:rsidRDefault="00CC3D13" w:rsidP="001A086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CC3D13" w:rsidRPr="00F47B3D" w:rsidRDefault="00CC3D13" w:rsidP="001A086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dr inż. B. Kołcz</w:t>
            </w:r>
          </w:p>
          <w:p w:rsidR="00CC3D13" w:rsidRPr="00F47B3D" w:rsidRDefault="00CC3D13" w:rsidP="001A086E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 A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auto"/>
          </w:tcPr>
          <w:p w:rsidR="00CC3D13" w:rsidRPr="00F47B3D" w:rsidRDefault="00CC3D13" w:rsidP="00CC3D1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Metodologia badań nad bezpieczeństwem</w:t>
            </w:r>
          </w:p>
          <w:p w:rsidR="00CC3D13" w:rsidRPr="00F47B3D" w:rsidRDefault="00CC3D13" w:rsidP="00CC3D1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3</w:t>
            </w:r>
          </w:p>
          <w:p w:rsidR="00CC3D13" w:rsidRPr="00F47B3D" w:rsidRDefault="00CC3D13" w:rsidP="00CC3D1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dr R. 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Oleszkowicz</w:t>
            </w:r>
            <w:proofErr w:type="spellEnd"/>
          </w:p>
          <w:p w:rsidR="00CC3D13" w:rsidRPr="00F47B3D" w:rsidRDefault="00CC3D13" w:rsidP="00CC3D1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 B</w:t>
            </w:r>
          </w:p>
        </w:tc>
        <w:tc>
          <w:tcPr>
            <w:tcW w:w="1673" w:type="dxa"/>
            <w:gridSpan w:val="3"/>
            <w:tcBorders>
              <w:bottom w:val="nil"/>
            </w:tcBorders>
            <w:shd w:val="clear" w:color="auto" w:fill="auto"/>
          </w:tcPr>
          <w:p w:rsidR="00CC3D13" w:rsidRPr="00F47B3D" w:rsidRDefault="00CC3D13" w:rsidP="009C4E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86E" w:rsidRPr="005B2F56" w:rsidTr="0019042D">
        <w:trPr>
          <w:gridAfter w:val="1"/>
          <w:wAfter w:w="16" w:type="dxa"/>
          <w:trHeight w:val="909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1A086E" w:rsidRPr="005B15EF" w:rsidRDefault="001A086E" w:rsidP="00F9669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</w:rPr>
              <w:t>11.20 – 12.50</w:t>
            </w:r>
          </w:p>
        </w:tc>
        <w:tc>
          <w:tcPr>
            <w:tcW w:w="1546" w:type="dxa"/>
            <w:vMerge/>
          </w:tcPr>
          <w:p w:rsidR="001A086E" w:rsidRPr="00C603B0" w:rsidRDefault="001A086E" w:rsidP="00B65C5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Czynności operacyjno-rozpoznawcze</w:t>
            </w:r>
          </w:p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- gr.1</w:t>
            </w:r>
          </w:p>
          <w:p w:rsidR="001A086E" w:rsidRDefault="001A086E" w:rsidP="00656DC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inż. R.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Ziajka</w:t>
            </w:r>
            <w:proofErr w:type="spellEnd"/>
          </w:p>
          <w:p w:rsidR="001A086E" w:rsidRPr="005404A8" w:rsidRDefault="001A086E" w:rsidP="00656D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212 B</w:t>
            </w:r>
          </w:p>
        </w:tc>
        <w:tc>
          <w:tcPr>
            <w:tcW w:w="2128" w:type="dxa"/>
          </w:tcPr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Język obcy</w:t>
            </w:r>
          </w:p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2</w:t>
            </w:r>
          </w:p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L.Lewicka</w:t>
            </w:r>
            <w:proofErr w:type="spellEnd"/>
          </w:p>
          <w:p w:rsidR="001A086E" w:rsidRPr="005404A8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209 F</w:t>
            </w:r>
          </w:p>
        </w:tc>
        <w:tc>
          <w:tcPr>
            <w:tcW w:w="837" w:type="dxa"/>
            <w:vMerge/>
          </w:tcPr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54" w:type="dxa"/>
            <w:gridSpan w:val="2"/>
          </w:tcPr>
          <w:p w:rsidR="001A086E" w:rsidRPr="00F47B3D" w:rsidRDefault="001A086E" w:rsidP="001A086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Praca w służbach ratowniczych i instytucjach pomocy społecznej </w:t>
            </w:r>
          </w:p>
          <w:p w:rsidR="001A086E" w:rsidRPr="00F47B3D" w:rsidRDefault="001A086E" w:rsidP="001A086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Wykład </w:t>
            </w:r>
          </w:p>
          <w:p w:rsidR="001A086E" w:rsidRPr="00F47B3D" w:rsidRDefault="001A086E" w:rsidP="001A086E">
            <w:pPr>
              <w:pStyle w:val="Bezodstpw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dr inż. B. Kołcz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 A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Czynności operacyjno-rozpoznawcze</w:t>
            </w:r>
          </w:p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1A086E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dr R. 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Oleszkowicz</w:t>
            </w:r>
            <w:proofErr w:type="spellEnd"/>
          </w:p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112 B</w:t>
            </w:r>
          </w:p>
          <w:p w:rsidR="001A086E" w:rsidRPr="00F47B3D" w:rsidRDefault="001A086E" w:rsidP="006118F9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615" w:rsidRPr="005B2F56" w:rsidTr="000D75FE">
        <w:trPr>
          <w:gridAfter w:val="1"/>
          <w:wAfter w:w="16" w:type="dxa"/>
          <w:trHeight w:val="1072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B06615" w:rsidRPr="005B15EF" w:rsidRDefault="00B06615" w:rsidP="0095534B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</w:rPr>
              <w:t>13.00 – 14.30</w:t>
            </w:r>
          </w:p>
        </w:tc>
        <w:tc>
          <w:tcPr>
            <w:tcW w:w="1546" w:type="dxa"/>
            <w:vMerge/>
          </w:tcPr>
          <w:p w:rsidR="00B06615" w:rsidRPr="00C603B0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98" w:type="dxa"/>
            <w:gridSpan w:val="3"/>
          </w:tcPr>
          <w:p w:rsidR="00B06615" w:rsidRPr="00F47B3D" w:rsidRDefault="00B06615" w:rsidP="00F6705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06615" w:rsidRPr="00F47B3D" w:rsidRDefault="00B06615" w:rsidP="00F44D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47B3D">
              <w:rPr>
                <w:sz w:val="18"/>
                <w:szCs w:val="18"/>
              </w:rPr>
              <w:t xml:space="preserve">Zarządzanie strukturami </w:t>
            </w:r>
            <w:r w:rsidRPr="00F47B3D">
              <w:rPr>
                <w:color w:val="auto"/>
                <w:sz w:val="18"/>
                <w:szCs w:val="18"/>
              </w:rPr>
              <w:t>Policji i Straży Granicznej</w:t>
            </w:r>
          </w:p>
          <w:p w:rsidR="00B06615" w:rsidRPr="00F47B3D" w:rsidRDefault="00BD726F" w:rsidP="00F44D4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- gr.</w:t>
            </w:r>
            <w:r w:rsidR="007C67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06615" w:rsidRPr="00F47B3D" w:rsidRDefault="00B06615" w:rsidP="00F44D4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mgr inż. R. Ziajka</w:t>
            </w:r>
          </w:p>
          <w:p w:rsidR="00B06615" w:rsidRPr="005404A8" w:rsidRDefault="005404A8" w:rsidP="00FF7AA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212 B</w:t>
            </w:r>
          </w:p>
        </w:tc>
        <w:tc>
          <w:tcPr>
            <w:tcW w:w="837" w:type="dxa"/>
            <w:vMerge/>
          </w:tcPr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06615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Bezpieczeństwo energetyczne i ekologiczne państwa</w:t>
            </w:r>
          </w:p>
          <w:p w:rsidR="00B06615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1</w:t>
            </w:r>
          </w:p>
          <w:p w:rsidR="00B06615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dr inż. B. Kołcz</w:t>
            </w:r>
          </w:p>
          <w:p w:rsidR="005404A8" w:rsidRPr="005404A8" w:rsidRDefault="005404A8" w:rsidP="00A16C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212 A</w:t>
            </w:r>
          </w:p>
        </w:tc>
        <w:tc>
          <w:tcPr>
            <w:tcW w:w="1853" w:type="dxa"/>
            <w:shd w:val="clear" w:color="auto" w:fill="auto"/>
          </w:tcPr>
          <w:p w:rsidR="00C917D7" w:rsidRPr="00F47B3D" w:rsidRDefault="00C917D7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Kierowanie jednostkami PSP</w:t>
            </w:r>
          </w:p>
          <w:p w:rsidR="00441C32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ćw. </w:t>
            </w:r>
            <w:r w:rsidR="007647BC" w:rsidRPr="00F47B3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r 2</w:t>
            </w:r>
          </w:p>
          <w:p w:rsidR="00B06615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K.Dżugan</w:t>
            </w:r>
            <w:proofErr w:type="spellEnd"/>
          </w:p>
          <w:p w:rsidR="00B06615" w:rsidRPr="00F47B3D" w:rsidRDefault="005404A8" w:rsidP="005404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102 B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0D75FE" w:rsidRDefault="000D75FE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F47B3D" w:rsidRDefault="00B06615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Metodologia badań </w:t>
            </w:r>
            <w:r w:rsidR="005B15EF"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nad bezpieczeństwem </w:t>
            </w: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B06615" w:rsidRPr="00F47B3D" w:rsidRDefault="00B06615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dr R. 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Oleszkowicz</w:t>
            </w:r>
            <w:proofErr w:type="spellEnd"/>
          </w:p>
          <w:p w:rsidR="00B06615" w:rsidRPr="00F47B3D" w:rsidRDefault="005404A8" w:rsidP="003304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 112 B</w:t>
            </w:r>
          </w:p>
        </w:tc>
      </w:tr>
      <w:tr w:rsidR="0095534B" w:rsidRPr="00434305" w:rsidTr="000D75FE">
        <w:trPr>
          <w:trHeight w:val="292"/>
          <w:jc w:val="center"/>
        </w:trPr>
        <w:tc>
          <w:tcPr>
            <w:tcW w:w="1507" w:type="dxa"/>
            <w:shd w:val="clear" w:color="auto" w:fill="808080" w:themeFill="background1" w:themeFillShade="80"/>
          </w:tcPr>
          <w:p w:rsidR="0095534B" w:rsidRPr="005B15EF" w:rsidRDefault="0095534B" w:rsidP="0095534B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</w:rPr>
              <w:t>14.30 – 15.10</w:t>
            </w:r>
          </w:p>
        </w:tc>
        <w:tc>
          <w:tcPr>
            <w:tcW w:w="1546" w:type="dxa"/>
            <w:shd w:val="clear" w:color="auto" w:fill="808080" w:themeFill="background1" w:themeFillShade="80"/>
          </w:tcPr>
          <w:p w:rsidR="0095534B" w:rsidRPr="00C603B0" w:rsidRDefault="0095534B" w:rsidP="006118F9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8" w:type="dxa"/>
            <w:gridSpan w:val="3"/>
            <w:shd w:val="clear" w:color="auto" w:fill="808080" w:themeFill="background1" w:themeFillShade="80"/>
          </w:tcPr>
          <w:p w:rsidR="0095534B" w:rsidRPr="00F47B3D" w:rsidRDefault="0095534B" w:rsidP="006118F9">
            <w:pPr>
              <w:pStyle w:val="Bezodstpw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808080" w:themeFill="background1" w:themeFillShade="80"/>
          </w:tcPr>
          <w:p w:rsidR="0095534B" w:rsidRPr="00F47B3D" w:rsidRDefault="0095534B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95534B" w:rsidRPr="00F47B3D" w:rsidRDefault="0095534B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54" w:type="dxa"/>
            <w:gridSpan w:val="2"/>
            <w:shd w:val="clear" w:color="auto" w:fill="808080" w:themeFill="background1" w:themeFillShade="80"/>
          </w:tcPr>
          <w:p w:rsidR="0095534B" w:rsidRPr="00F47B3D" w:rsidRDefault="0095534B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gridSpan w:val="4"/>
            <w:shd w:val="clear" w:color="auto" w:fill="808080" w:themeFill="background1" w:themeFillShade="80"/>
          </w:tcPr>
          <w:p w:rsidR="0095534B" w:rsidRPr="00F47B3D" w:rsidRDefault="0095534B" w:rsidP="006118F9">
            <w:pPr>
              <w:pStyle w:val="Bezodstpw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7647BC" w:rsidRPr="00434305" w:rsidTr="000D75FE">
        <w:trPr>
          <w:trHeight w:val="760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7647BC" w:rsidRPr="005B15EF" w:rsidRDefault="007647BC" w:rsidP="0095534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15.10 – 16.40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7647BC" w:rsidRPr="005B15EF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C" w:rsidRPr="005B15EF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C" w:rsidRPr="005B15EF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7647BC" w:rsidRPr="00F47B3D" w:rsidRDefault="007647BC" w:rsidP="007647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7647BC" w:rsidRPr="00F47B3D" w:rsidRDefault="007647BC" w:rsidP="007647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7647BC" w:rsidRPr="00F47B3D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647BC" w:rsidRPr="00F47B3D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647BC" w:rsidRPr="00F47B3D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Kierowanie jednostkami PSP</w:t>
            </w: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ćw. </w:t>
            </w:r>
            <w:r w:rsidR="00C917D7" w:rsidRPr="00F47B3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r 1</w:t>
            </w:r>
          </w:p>
          <w:p w:rsidR="007647BC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K.Dżugan</w:t>
            </w:r>
            <w:proofErr w:type="spellEnd"/>
          </w:p>
          <w:p w:rsidR="005404A8" w:rsidRPr="005404A8" w:rsidRDefault="005404A8" w:rsidP="00A16C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  B</w:t>
            </w: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</w:tcPr>
          <w:p w:rsidR="007647BC" w:rsidRPr="00F47B3D" w:rsidRDefault="007647BC" w:rsidP="00A16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Bezpieczeństwo energetyczne i ekologiczne państwa</w:t>
            </w: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2</w:t>
            </w: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dr inż. B. Kołcz</w:t>
            </w:r>
          </w:p>
          <w:p w:rsidR="005404A8" w:rsidRPr="005404A8" w:rsidRDefault="005404A8" w:rsidP="005404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 A</w:t>
            </w: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Metodologia badań nad bezpieczeństwem</w:t>
            </w:r>
          </w:p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1</w:t>
            </w:r>
          </w:p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dr R. 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Oleszkowicz</w:t>
            </w:r>
            <w:proofErr w:type="spellEnd"/>
          </w:p>
          <w:p w:rsidR="007647BC" w:rsidRPr="00F47B3D" w:rsidRDefault="005404A8" w:rsidP="003304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 B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647BC" w:rsidRPr="00434305" w:rsidTr="000D75FE">
        <w:trPr>
          <w:trHeight w:val="1186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7647BC" w:rsidRPr="005B15EF" w:rsidRDefault="007647BC" w:rsidP="0095534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16.50 – 18.20</w:t>
            </w:r>
          </w:p>
        </w:tc>
        <w:tc>
          <w:tcPr>
            <w:tcW w:w="1546" w:type="dxa"/>
            <w:vMerge/>
            <w:shd w:val="clear" w:color="auto" w:fill="FFFFFF" w:themeFill="background1"/>
          </w:tcPr>
          <w:p w:rsidR="007647BC" w:rsidRPr="005B15EF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7647BC" w:rsidRPr="00F47B3D" w:rsidRDefault="007647BC" w:rsidP="00CD66C6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7647BC" w:rsidRPr="00F47B3D" w:rsidRDefault="007647BC" w:rsidP="00CD66C6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7647BC" w:rsidRPr="00F47B3D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7BC" w:rsidRPr="00F47B3D" w:rsidRDefault="007647BC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C917D7" w:rsidRPr="00F47B3D" w:rsidRDefault="00C917D7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Bezpieczeństwo energetyczne i ekologiczne państwa</w:t>
            </w: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7647BC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dr inż. B. Kołcz</w:t>
            </w:r>
          </w:p>
          <w:p w:rsidR="005404A8" w:rsidRPr="00D7717A" w:rsidRDefault="005404A8" w:rsidP="00A16C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17A">
              <w:rPr>
                <w:rFonts w:ascii="Times New Roman" w:hAnsi="Times New Roman" w:cs="Times New Roman"/>
                <w:b/>
                <w:sz w:val="18"/>
                <w:szCs w:val="18"/>
              </w:rPr>
              <w:t>sala konferencyjna</w:t>
            </w:r>
          </w:p>
          <w:p w:rsidR="007647BC" w:rsidRPr="00F47B3D" w:rsidRDefault="007647BC" w:rsidP="00A16C02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Metodologia badań nad bezpieczeństwem</w:t>
            </w:r>
          </w:p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2</w:t>
            </w:r>
          </w:p>
          <w:p w:rsidR="007647BC" w:rsidRPr="00F47B3D" w:rsidRDefault="007647BC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dr R. 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Oleszkowicz</w:t>
            </w:r>
            <w:proofErr w:type="spellEnd"/>
          </w:p>
          <w:p w:rsidR="007647BC" w:rsidRPr="00F47B3D" w:rsidRDefault="005404A8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 B</w:t>
            </w:r>
          </w:p>
        </w:tc>
      </w:tr>
      <w:tr w:rsidR="00B06615" w:rsidRPr="00434305" w:rsidTr="000D75FE">
        <w:trPr>
          <w:gridAfter w:val="1"/>
          <w:wAfter w:w="16" w:type="dxa"/>
          <w:trHeight w:val="1191"/>
          <w:jc w:val="center"/>
        </w:trPr>
        <w:tc>
          <w:tcPr>
            <w:tcW w:w="1507" w:type="dxa"/>
            <w:shd w:val="clear" w:color="auto" w:fill="BFBFBF" w:themeFill="background1" w:themeFillShade="BF"/>
          </w:tcPr>
          <w:p w:rsidR="00B06615" w:rsidRPr="005B15EF" w:rsidRDefault="00B06615" w:rsidP="0095534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18.30 – 20.00</w:t>
            </w:r>
          </w:p>
        </w:tc>
        <w:tc>
          <w:tcPr>
            <w:tcW w:w="1546" w:type="dxa"/>
            <w:vMerge/>
            <w:shd w:val="clear" w:color="auto" w:fill="FFFFFF" w:themeFill="background1"/>
          </w:tcPr>
          <w:p w:rsidR="00B06615" w:rsidRPr="005B15EF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B06615" w:rsidRPr="00F47B3D" w:rsidRDefault="00B06615" w:rsidP="00F01AE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B06615" w:rsidRPr="00F47B3D" w:rsidRDefault="00B06615" w:rsidP="00656DC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C917D7" w:rsidRPr="00F47B3D" w:rsidRDefault="00C917D7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Ochrona przeciwpowodziowa i przeciwpożarowa</w:t>
            </w:r>
          </w:p>
          <w:p w:rsidR="00B06615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B06615" w:rsidRPr="00F47B3D" w:rsidRDefault="00B06615" w:rsidP="00A16C0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dr inż. B. Kołcz</w:t>
            </w:r>
          </w:p>
          <w:p w:rsidR="005404A8" w:rsidRPr="00D7717A" w:rsidRDefault="005404A8" w:rsidP="00A16C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17A">
              <w:rPr>
                <w:rFonts w:ascii="Times New Roman" w:hAnsi="Times New Roman" w:cs="Times New Roman"/>
                <w:b/>
                <w:sz w:val="18"/>
                <w:szCs w:val="18"/>
              </w:rPr>
              <w:t>sala konferencyjna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06615" w:rsidRPr="00F47B3D" w:rsidRDefault="00B06615" w:rsidP="006118F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06615" w:rsidRPr="00F47B3D" w:rsidRDefault="00B06615" w:rsidP="003304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FD5ED2" w:rsidRPr="006118F9" w:rsidRDefault="009A1E74" w:rsidP="006118F9">
      <w:pPr>
        <w:jc w:val="center"/>
        <w:rPr>
          <w:rFonts w:ascii="Times New Roman" w:hAnsi="Times New Roman" w:cs="Times New Roman"/>
          <w:b/>
          <w:color w:val="0070C0"/>
          <w:szCs w:val="24"/>
        </w:rPr>
      </w:pPr>
      <w:r w:rsidRPr="00434305">
        <w:rPr>
          <w:rFonts w:ascii="Times New Roman" w:hAnsi="Times New Roman" w:cs="Times New Roman"/>
          <w:b/>
          <w:color w:val="0070C0"/>
          <w:szCs w:val="24"/>
        </w:rPr>
        <w:br w:type="page"/>
      </w:r>
      <w:r w:rsidR="0018188A" w:rsidRPr="002B3557">
        <w:rPr>
          <w:rFonts w:ascii="Times New Roman" w:hAnsi="Times New Roman" w:cs="Times New Roman"/>
          <w:b/>
          <w:szCs w:val="24"/>
        </w:rPr>
        <w:lastRenderedPageBreak/>
        <w:t>K</w:t>
      </w:r>
      <w:r w:rsidR="00FD5ED2" w:rsidRPr="002B3557">
        <w:rPr>
          <w:rFonts w:ascii="Times New Roman" w:hAnsi="Times New Roman" w:cs="Times New Roman"/>
          <w:b/>
          <w:szCs w:val="24"/>
        </w:rPr>
        <w:t>IERUNEK: BEZPIECZEŃSTWO WEWNĘTRZNE II STOPNIA</w:t>
      </w:r>
      <w:r w:rsidR="0069623A" w:rsidRPr="002B3557">
        <w:rPr>
          <w:rFonts w:ascii="Times New Roman" w:hAnsi="Times New Roman" w:cs="Times New Roman"/>
          <w:b/>
          <w:szCs w:val="24"/>
        </w:rPr>
        <w:t>, ROK I SEMESTR I</w:t>
      </w:r>
      <w:r w:rsidR="00E80D42" w:rsidRPr="002B3557">
        <w:rPr>
          <w:rFonts w:ascii="Times New Roman" w:hAnsi="Times New Roman" w:cs="Times New Roman"/>
          <w:b/>
          <w:szCs w:val="24"/>
        </w:rPr>
        <w:t>I</w:t>
      </w:r>
      <w:r w:rsidR="0069623A" w:rsidRPr="002B3557">
        <w:rPr>
          <w:rFonts w:ascii="Times New Roman" w:hAnsi="Times New Roman" w:cs="Times New Roman"/>
          <w:b/>
          <w:szCs w:val="24"/>
        </w:rPr>
        <w:t xml:space="preserve">, </w:t>
      </w:r>
      <w:r w:rsidR="00FD5ED2" w:rsidRPr="002B3557">
        <w:rPr>
          <w:rFonts w:ascii="Times New Roman" w:hAnsi="Times New Roman" w:cs="Times New Roman"/>
          <w:b/>
          <w:szCs w:val="24"/>
        </w:rPr>
        <w:t>ROK AKADEMICKI 2019/2020</w:t>
      </w:r>
    </w:p>
    <w:p w:rsidR="00452967" w:rsidRPr="00452967" w:rsidRDefault="00452967" w:rsidP="00452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7">
        <w:rPr>
          <w:rFonts w:ascii="Times New Roman" w:hAnsi="Times New Roman" w:cs="Times New Roman"/>
          <w:b/>
          <w:sz w:val="24"/>
          <w:szCs w:val="24"/>
        </w:rPr>
        <w:t>Tygodnie nieparzyste:  24-29.02, 9-14.03, 23-28.03, 6-8 i 16-1</w:t>
      </w:r>
      <w:r w:rsidR="00CA5CE6">
        <w:rPr>
          <w:rFonts w:ascii="Times New Roman" w:hAnsi="Times New Roman" w:cs="Times New Roman"/>
          <w:b/>
          <w:sz w:val="24"/>
          <w:szCs w:val="24"/>
        </w:rPr>
        <w:t>8</w:t>
      </w:r>
      <w:r w:rsidRPr="00452967">
        <w:rPr>
          <w:rFonts w:ascii="Times New Roman" w:hAnsi="Times New Roman" w:cs="Times New Roman"/>
          <w:b/>
          <w:sz w:val="24"/>
          <w:szCs w:val="24"/>
        </w:rPr>
        <w:t>.04, 27-30.04, 11-16.05, 25-30.05</w:t>
      </w:r>
    </w:p>
    <w:tbl>
      <w:tblPr>
        <w:tblStyle w:val="Tabela-Siatka"/>
        <w:tblW w:w="162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1666"/>
        <w:gridCol w:w="1275"/>
        <w:gridCol w:w="709"/>
        <w:gridCol w:w="397"/>
        <w:gridCol w:w="1687"/>
        <w:gridCol w:w="1365"/>
        <w:gridCol w:w="1512"/>
        <w:gridCol w:w="1843"/>
        <w:gridCol w:w="1843"/>
        <w:gridCol w:w="2523"/>
      </w:tblGrid>
      <w:tr w:rsidR="00434305" w:rsidRPr="00183F6E" w:rsidTr="005B15EF"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FD5ED2" w:rsidRPr="005B15EF" w:rsidRDefault="00FD5ED2" w:rsidP="00441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FD5ED2" w:rsidRPr="005B15EF" w:rsidRDefault="00FD5ED2" w:rsidP="00441C32">
            <w:pPr>
              <w:spacing w:line="480" w:lineRule="auto"/>
              <w:ind w:right="6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4068" w:type="dxa"/>
            <w:gridSpan w:val="4"/>
            <w:shd w:val="clear" w:color="auto" w:fill="BFBFBF" w:themeFill="background1" w:themeFillShade="BF"/>
            <w:vAlign w:val="center"/>
          </w:tcPr>
          <w:p w:rsidR="00FD5ED2" w:rsidRPr="005B15EF" w:rsidRDefault="00FD5ED2" w:rsidP="00441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1365" w:type="dxa"/>
            <w:shd w:val="clear" w:color="auto" w:fill="BFBFBF" w:themeFill="background1" w:themeFillShade="BF"/>
            <w:vAlign w:val="center"/>
          </w:tcPr>
          <w:p w:rsidR="00FD5ED2" w:rsidRPr="005B15EF" w:rsidRDefault="00FD5ED2" w:rsidP="00441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FD5ED2" w:rsidRPr="005B15EF" w:rsidRDefault="00FD5ED2" w:rsidP="00441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FD5ED2" w:rsidRPr="005B15EF" w:rsidRDefault="00FD5ED2" w:rsidP="00441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FD5ED2" w:rsidRPr="005B15EF" w:rsidRDefault="00FD5ED2" w:rsidP="00441C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5EF">
              <w:rPr>
                <w:rFonts w:ascii="Times New Roman" w:hAnsi="Times New Roman" w:cs="Times New Roman"/>
                <w:b/>
                <w:sz w:val="16"/>
                <w:szCs w:val="16"/>
              </w:rPr>
              <w:t>SOBOTA</w:t>
            </w:r>
          </w:p>
        </w:tc>
      </w:tr>
      <w:tr w:rsidR="00B06615" w:rsidRPr="001806EB" w:rsidTr="005B15EF">
        <w:trPr>
          <w:trHeight w:val="1136"/>
        </w:trPr>
        <w:tc>
          <w:tcPr>
            <w:tcW w:w="1390" w:type="dxa"/>
            <w:shd w:val="clear" w:color="auto" w:fill="BFBFBF" w:themeFill="background1" w:themeFillShade="BF"/>
          </w:tcPr>
          <w:p w:rsidR="00B06615" w:rsidRPr="005B15EF" w:rsidRDefault="00B06615" w:rsidP="002A5C9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8.00 - 9.30</w:t>
            </w:r>
          </w:p>
        </w:tc>
        <w:tc>
          <w:tcPr>
            <w:tcW w:w="1666" w:type="dxa"/>
            <w:vMerge w:val="restart"/>
          </w:tcPr>
          <w:p w:rsidR="00B06615" w:rsidRPr="005B15EF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CE6" w:rsidRPr="005B15EF" w:rsidRDefault="00CA5CE6" w:rsidP="00B06615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CA5CE6" w:rsidRPr="005B15EF" w:rsidRDefault="00CA5CE6" w:rsidP="00CA5C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CA5CE6" w:rsidRPr="005B15EF" w:rsidRDefault="00CA5CE6" w:rsidP="00B06615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B06615" w:rsidRPr="005B15EF" w:rsidRDefault="00B06615" w:rsidP="009C4E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</w:tcPr>
          <w:p w:rsidR="00B06615" w:rsidRPr="005B15EF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41C32" w:rsidRPr="005B15EF" w:rsidRDefault="00441C32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41C32" w:rsidRPr="005B15EF" w:rsidRDefault="00441C32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41C32" w:rsidRPr="005B15EF" w:rsidRDefault="00441C32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41C32" w:rsidRPr="005B15EF" w:rsidRDefault="00441C32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B1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vMerge w:val="restart"/>
          </w:tcPr>
          <w:p w:rsidR="00B06615" w:rsidRPr="005B15EF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32" w:rsidRPr="005B15EF" w:rsidRDefault="00441C32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32" w:rsidRPr="005B15EF" w:rsidRDefault="00441C32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32" w:rsidRPr="005B15EF" w:rsidRDefault="00441C32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32" w:rsidRPr="005B15EF" w:rsidRDefault="00441C32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  <w:p w:rsidR="00B06615" w:rsidRPr="005B15EF" w:rsidRDefault="00B06615" w:rsidP="00B06615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686" w:type="dxa"/>
            <w:gridSpan w:val="2"/>
          </w:tcPr>
          <w:p w:rsidR="00B06615" w:rsidRPr="005B15EF" w:rsidRDefault="00B06615" w:rsidP="00906B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B06615" w:rsidRPr="005B15EF" w:rsidRDefault="00B06615" w:rsidP="00F4690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F4690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F4690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5B15EF" w:rsidRDefault="00B06615" w:rsidP="00F4690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sz w:val="18"/>
                <w:szCs w:val="18"/>
              </w:rPr>
              <w:t>Ochrona informacji niejawnych</w:t>
            </w:r>
          </w:p>
          <w:p w:rsidR="00B06615" w:rsidRPr="005B15EF" w:rsidRDefault="00B06615" w:rsidP="00F4690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B06615" w:rsidRPr="005B15EF" w:rsidRDefault="00B06615" w:rsidP="00F4690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sz w:val="18"/>
                <w:szCs w:val="18"/>
              </w:rPr>
              <w:t>dr hab. inż. S. Rysz</w:t>
            </w:r>
          </w:p>
          <w:p w:rsidR="00E34302" w:rsidRPr="005B15EF" w:rsidRDefault="00E34302" w:rsidP="00F469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6615" w:rsidRPr="005B15EF" w:rsidRDefault="00CA5CE6" w:rsidP="00F469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b/>
                <w:sz w:val="18"/>
                <w:szCs w:val="18"/>
              </w:rPr>
              <w:t>Termin 29.02, 28.03, 16.05</w:t>
            </w:r>
          </w:p>
          <w:p w:rsidR="00441C32" w:rsidRPr="005B15EF" w:rsidRDefault="00B06615" w:rsidP="00E1412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615" w:rsidRPr="005B15EF" w:rsidRDefault="00441C32" w:rsidP="00441C3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5EF">
              <w:rPr>
                <w:rFonts w:ascii="Times New Roman" w:hAnsi="Times New Roman" w:cs="Times New Roman"/>
                <w:sz w:val="18"/>
                <w:szCs w:val="18"/>
              </w:rPr>
              <w:t>(po 5 godz.</w:t>
            </w:r>
            <w:r w:rsidR="00B06615" w:rsidRPr="005B15E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5B1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615" w:rsidRPr="005B15EF">
              <w:rPr>
                <w:rFonts w:ascii="Times New Roman" w:hAnsi="Times New Roman" w:cs="Times New Roman"/>
                <w:sz w:val="18"/>
                <w:szCs w:val="18"/>
              </w:rPr>
              <w:t xml:space="preserve"> 8.00- 12.05)</w:t>
            </w:r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D7717A">
              <w:rPr>
                <w:rFonts w:ascii="Times New Roman" w:hAnsi="Times New Roman" w:cs="Times New Roman"/>
                <w:b/>
                <w:sz w:val="18"/>
                <w:szCs w:val="18"/>
              </w:rPr>
              <w:t>sala konferencyjna</w:t>
            </w:r>
          </w:p>
        </w:tc>
      </w:tr>
      <w:tr w:rsidR="00B06615" w:rsidRPr="00434305" w:rsidTr="005B15EF">
        <w:trPr>
          <w:trHeight w:val="1316"/>
        </w:trPr>
        <w:tc>
          <w:tcPr>
            <w:tcW w:w="1390" w:type="dxa"/>
            <w:shd w:val="clear" w:color="auto" w:fill="BFBFBF" w:themeFill="background1" w:themeFillShade="BF"/>
          </w:tcPr>
          <w:p w:rsidR="00B06615" w:rsidRPr="005B15EF" w:rsidRDefault="00B06615" w:rsidP="00A2727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9.40 – 11.10</w:t>
            </w:r>
          </w:p>
        </w:tc>
        <w:tc>
          <w:tcPr>
            <w:tcW w:w="1666" w:type="dxa"/>
            <w:vMerge/>
          </w:tcPr>
          <w:p w:rsidR="00B06615" w:rsidRPr="00CD76AB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Język obcy</w:t>
            </w: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1</w:t>
            </w: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mgr L .Lewicka</w:t>
            </w:r>
          </w:p>
          <w:p w:rsidR="00B06615" w:rsidRPr="00F47B3D" w:rsidRDefault="00D7717A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209 F</w:t>
            </w:r>
          </w:p>
        </w:tc>
        <w:tc>
          <w:tcPr>
            <w:tcW w:w="1106" w:type="dxa"/>
            <w:gridSpan w:val="2"/>
          </w:tcPr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Język obcy(N)</w:t>
            </w: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</w:t>
            </w: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B.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Kuhzdeba</w:t>
            </w:r>
            <w:proofErr w:type="spellEnd"/>
          </w:p>
          <w:p w:rsidR="00B06615" w:rsidRPr="00F47B3D" w:rsidRDefault="00D7717A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B</w:t>
            </w:r>
          </w:p>
        </w:tc>
        <w:tc>
          <w:tcPr>
            <w:tcW w:w="1687" w:type="dxa"/>
          </w:tcPr>
          <w:p w:rsidR="00B06615" w:rsidRPr="00F47B3D" w:rsidRDefault="00B06615" w:rsidP="00906B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Ochrona przeciw powodziowa i przeciwpożarowa/</w:t>
            </w:r>
          </w:p>
          <w:p w:rsidR="00B06615" w:rsidRPr="00F47B3D" w:rsidRDefault="00B06615" w:rsidP="00906B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gr 2</w:t>
            </w:r>
          </w:p>
          <w:p w:rsidR="00B06615" w:rsidRPr="00F47B3D" w:rsidRDefault="00B06615" w:rsidP="00906BC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L.Penar</w:t>
            </w:r>
            <w:proofErr w:type="spellEnd"/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D77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 B</w:t>
            </w:r>
          </w:p>
        </w:tc>
        <w:tc>
          <w:tcPr>
            <w:tcW w:w="1365" w:type="dxa"/>
            <w:vMerge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vMerge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2"/>
          </w:tcPr>
          <w:p w:rsidR="00B06615" w:rsidRPr="00F47B3D" w:rsidRDefault="00B06615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56C3" w:rsidRPr="001806EB" w:rsidTr="005B15EF">
        <w:trPr>
          <w:trHeight w:val="1244"/>
        </w:trPr>
        <w:tc>
          <w:tcPr>
            <w:tcW w:w="1390" w:type="dxa"/>
            <w:shd w:val="clear" w:color="auto" w:fill="BFBFBF" w:themeFill="background1" w:themeFillShade="BF"/>
          </w:tcPr>
          <w:p w:rsidR="004A56C3" w:rsidRPr="005B15EF" w:rsidRDefault="004A56C3" w:rsidP="00A2727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11.20 – 12.50</w:t>
            </w:r>
          </w:p>
        </w:tc>
        <w:tc>
          <w:tcPr>
            <w:tcW w:w="1666" w:type="dxa"/>
            <w:vMerge/>
          </w:tcPr>
          <w:p w:rsidR="004A56C3" w:rsidRPr="00CD76AB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3"/>
          </w:tcPr>
          <w:p w:rsidR="004A56C3" w:rsidRPr="00F47B3D" w:rsidRDefault="004A56C3" w:rsidP="00906B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Ochrona przeciwpowodziowa i przeciwpożarowa</w:t>
            </w:r>
          </w:p>
          <w:p w:rsidR="004A56C3" w:rsidRPr="00F47B3D" w:rsidRDefault="004A56C3" w:rsidP="00906BC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ćw. gr 1 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L.Penar</w:t>
            </w:r>
            <w:proofErr w:type="spellEnd"/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D77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 B</w:t>
            </w:r>
          </w:p>
        </w:tc>
        <w:tc>
          <w:tcPr>
            <w:tcW w:w="1687" w:type="dxa"/>
          </w:tcPr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Język obcy</w:t>
            </w:r>
          </w:p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– gr. 2</w:t>
            </w:r>
          </w:p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L.Lewicka</w:t>
            </w:r>
            <w:proofErr w:type="spellEnd"/>
          </w:p>
          <w:p w:rsidR="004A56C3" w:rsidRPr="00F47B3D" w:rsidRDefault="00D7717A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209 F</w:t>
            </w:r>
          </w:p>
        </w:tc>
        <w:tc>
          <w:tcPr>
            <w:tcW w:w="1365" w:type="dxa"/>
            <w:vMerge/>
          </w:tcPr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2"/>
          </w:tcPr>
          <w:p w:rsidR="004A56C3" w:rsidRPr="00F47B3D" w:rsidRDefault="004A56C3" w:rsidP="00183F6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6C3" w:rsidRPr="00F47B3D" w:rsidRDefault="004A56C3" w:rsidP="0014071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56C3" w:rsidRPr="00F47B3D" w:rsidRDefault="004A56C3" w:rsidP="004A56C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Czynności operacyjno-rozpoznawcze</w:t>
            </w:r>
          </w:p>
          <w:p w:rsidR="004A56C3" w:rsidRPr="00F47B3D" w:rsidRDefault="004A56C3" w:rsidP="004A56C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- gr.</w:t>
            </w:r>
            <w:r w:rsidR="00BD726F"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7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56C3" w:rsidRPr="00F47B3D" w:rsidRDefault="004A56C3" w:rsidP="00D7717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inż. R.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Ziajka</w:t>
            </w:r>
            <w:proofErr w:type="spellEnd"/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D77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B</w:t>
            </w:r>
          </w:p>
        </w:tc>
        <w:tc>
          <w:tcPr>
            <w:tcW w:w="2523" w:type="dxa"/>
            <w:vMerge/>
            <w:shd w:val="clear" w:color="auto" w:fill="auto"/>
          </w:tcPr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6615" w:rsidRPr="001806EB" w:rsidTr="005B15EF">
        <w:trPr>
          <w:trHeight w:val="1234"/>
        </w:trPr>
        <w:tc>
          <w:tcPr>
            <w:tcW w:w="1390" w:type="dxa"/>
            <w:shd w:val="clear" w:color="auto" w:fill="BFBFBF" w:themeFill="background1" w:themeFillShade="BF"/>
          </w:tcPr>
          <w:p w:rsidR="00B06615" w:rsidRPr="005B15EF" w:rsidRDefault="00B06615" w:rsidP="00A2727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13.00 – 14.30</w:t>
            </w:r>
          </w:p>
        </w:tc>
        <w:tc>
          <w:tcPr>
            <w:tcW w:w="1666" w:type="dxa"/>
            <w:vMerge/>
          </w:tcPr>
          <w:p w:rsidR="00B06615" w:rsidRPr="00CD76AB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06615" w:rsidRPr="00F47B3D" w:rsidRDefault="00B06615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Praca w służbach ratowniczych i instytucjach pomocy społecznej </w:t>
            </w:r>
          </w:p>
          <w:p w:rsidR="00B06615" w:rsidRPr="00F47B3D" w:rsidRDefault="00B06615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gr. 1</w:t>
            </w:r>
          </w:p>
          <w:p w:rsidR="00B06615" w:rsidRPr="00F47B3D" w:rsidRDefault="00B06615" w:rsidP="003304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L.Penar</w:t>
            </w:r>
            <w:proofErr w:type="spellEnd"/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D77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 B</w:t>
            </w:r>
          </w:p>
        </w:tc>
        <w:tc>
          <w:tcPr>
            <w:tcW w:w="2084" w:type="dxa"/>
            <w:gridSpan w:val="2"/>
          </w:tcPr>
          <w:p w:rsidR="00B06615" w:rsidRPr="00F47B3D" w:rsidRDefault="00B06615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Zarządzanie strukturami Policji i Straży Granicznej</w:t>
            </w:r>
          </w:p>
          <w:p w:rsidR="00B06615" w:rsidRPr="00F47B3D" w:rsidRDefault="00B06615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gr. 2</w:t>
            </w:r>
          </w:p>
          <w:p w:rsidR="00B06615" w:rsidRPr="00F47B3D" w:rsidRDefault="00B06615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inż. R.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Ziajka</w:t>
            </w:r>
            <w:proofErr w:type="spellEnd"/>
          </w:p>
          <w:p w:rsidR="00B06615" w:rsidRPr="00F47B3D" w:rsidRDefault="00D7717A" w:rsidP="00E2379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212 B</w:t>
            </w:r>
          </w:p>
        </w:tc>
        <w:tc>
          <w:tcPr>
            <w:tcW w:w="1365" w:type="dxa"/>
            <w:vMerge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Ochrona informacji niejawnych</w:t>
            </w: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M.Borkowski</w:t>
            </w:r>
            <w:proofErr w:type="spellEnd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ćw. gr. 1</w:t>
            </w:r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D77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B</w:t>
            </w:r>
          </w:p>
        </w:tc>
        <w:tc>
          <w:tcPr>
            <w:tcW w:w="1843" w:type="dxa"/>
          </w:tcPr>
          <w:p w:rsidR="00B06615" w:rsidRPr="00F47B3D" w:rsidRDefault="00B06615" w:rsidP="00183F6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Techniki Samoobrony </w:t>
            </w:r>
          </w:p>
          <w:p w:rsidR="00B06615" w:rsidRPr="00F47B3D" w:rsidRDefault="00B06615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Adam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Słoniewski</w:t>
            </w:r>
            <w:proofErr w:type="spellEnd"/>
          </w:p>
          <w:p w:rsidR="00B06615" w:rsidRPr="00F47B3D" w:rsidRDefault="00E34302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ćw. </w:t>
            </w:r>
            <w:r w:rsidR="00B06615" w:rsidRPr="00F47B3D">
              <w:rPr>
                <w:rFonts w:ascii="Times New Roman" w:hAnsi="Times New Roman" w:cs="Times New Roman"/>
                <w:sz w:val="18"/>
                <w:szCs w:val="18"/>
              </w:rPr>
              <w:t>gr. 2</w:t>
            </w:r>
          </w:p>
          <w:p w:rsidR="00B06615" w:rsidRPr="00D7717A" w:rsidRDefault="00D7717A" w:rsidP="00D771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17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92029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ala</w:t>
            </w:r>
            <w:r w:rsidRPr="00D7717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23" w:type="dxa"/>
            <w:shd w:val="clear" w:color="auto" w:fill="auto"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4305" w:rsidRPr="00434305" w:rsidTr="005B15EF">
        <w:tc>
          <w:tcPr>
            <w:tcW w:w="1390" w:type="dxa"/>
            <w:shd w:val="clear" w:color="auto" w:fill="BFBFBF" w:themeFill="background1" w:themeFillShade="BF"/>
          </w:tcPr>
          <w:p w:rsidR="00A27271" w:rsidRPr="005B15EF" w:rsidRDefault="00A27271" w:rsidP="00A2727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14.30 – 15.10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A27271" w:rsidRPr="00CD76AB" w:rsidRDefault="00A27271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shd w:val="clear" w:color="auto" w:fill="BFBFBF" w:themeFill="background1" w:themeFillShade="BF"/>
          </w:tcPr>
          <w:p w:rsidR="00A27271" w:rsidRPr="00F47B3D" w:rsidRDefault="00A27271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BFBFBF" w:themeFill="background1" w:themeFillShade="BF"/>
          </w:tcPr>
          <w:p w:rsidR="00A27271" w:rsidRPr="00F47B3D" w:rsidRDefault="00A27271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A27271" w:rsidRPr="00F47B3D" w:rsidRDefault="00A27271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A27271" w:rsidRPr="00F47B3D" w:rsidRDefault="00A27271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</w:tcPr>
          <w:p w:rsidR="00A27271" w:rsidRPr="00F47B3D" w:rsidRDefault="00A27271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6C3" w:rsidRPr="00434305" w:rsidTr="005B15EF">
        <w:trPr>
          <w:trHeight w:val="729"/>
        </w:trPr>
        <w:tc>
          <w:tcPr>
            <w:tcW w:w="1390" w:type="dxa"/>
            <w:shd w:val="clear" w:color="auto" w:fill="BFBFBF" w:themeFill="background1" w:themeFillShade="BF"/>
          </w:tcPr>
          <w:p w:rsidR="004A56C3" w:rsidRPr="005B15EF" w:rsidRDefault="004A56C3" w:rsidP="0016527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15.10 – 16.40</w:t>
            </w:r>
          </w:p>
        </w:tc>
        <w:tc>
          <w:tcPr>
            <w:tcW w:w="1666" w:type="dxa"/>
            <w:vMerge w:val="restart"/>
          </w:tcPr>
          <w:p w:rsidR="004A56C3" w:rsidRPr="00CD76AB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A56C3" w:rsidRPr="00F47B3D" w:rsidRDefault="004A56C3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6C3" w:rsidRPr="00F47B3D" w:rsidRDefault="004A56C3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Zarządzanie strukturami Policji i Straży Granicznej </w:t>
            </w:r>
          </w:p>
          <w:p w:rsidR="004A56C3" w:rsidRPr="00F47B3D" w:rsidRDefault="004A56C3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gr. 1</w:t>
            </w:r>
          </w:p>
          <w:p w:rsidR="004A56C3" w:rsidRPr="00F47B3D" w:rsidRDefault="004A56C3" w:rsidP="00293F6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inż. R.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Ziajka</w:t>
            </w:r>
            <w:proofErr w:type="spellEnd"/>
          </w:p>
          <w:p w:rsidR="004A56C3" w:rsidRPr="00F47B3D" w:rsidRDefault="00D7717A" w:rsidP="00DE014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212 B</w:t>
            </w:r>
          </w:p>
          <w:p w:rsidR="004A56C3" w:rsidRPr="00F47B3D" w:rsidRDefault="004A56C3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</w:tcPr>
          <w:p w:rsidR="004A56C3" w:rsidRPr="00F47B3D" w:rsidRDefault="004A56C3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6C3" w:rsidRPr="00F47B3D" w:rsidRDefault="004A56C3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Praca w służbach ratowniczych i instytucjach pomocy społecznej</w:t>
            </w:r>
          </w:p>
          <w:p w:rsidR="004A56C3" w:rsidRPr="00F47B3D" w:rsidRDefault="004A56C3" w:rsidP="001407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ćw. gr. 2</w:t>
            </w:r>
          </w:p>
          <w:p w:rsidR="004A56C3" w:rsidRPr="00F47B3D" w:rsidRDefault="004A56C3" w:rsidP="0014071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L.Penar</w:t>
            </w:r>
            <w:proofErr w:type="spellEnd"/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5404A8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D77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 B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4A56C3" w:rsidRPr="00F47B3D" w:rsidRDefault="004A56C3" w:rsidP="00075B4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A56C3" w:rsidRPr="00F47B3D" w:rsidRDefault="004A56C3" w:rsidP="004A56C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6C3" w:rsidRPr="00F47B3D" w:rsidRDefault="004A56C3" w:rsidP="00BD726F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godz. 16.00 </w:t>
            </w:r>
            <w:r w:rsidR="00BD726F" w:rsidRPr="00F47B3D">
              <w:rPr>
                <w:rFonts w:ascii="Times New Roman" w:hAnsi="Times New Roman" w:cs="Times New Roman"/>
                <w:b/>
                <w:sz w:val="18"/>
                <w:szCs w:val="18"/>
              </w:rPr>
              <w:t>– 17.30</w:t>
            </w:r>
          </w:p>
          <w:p w:rsidR="00BD726F" w:rsidRPr="00F47B3D" w:rsidRDefault="00BD726F" w:rsidP="00BD726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6C3" w:rsidRPr="00F47B3D" w:rsidRDefault="004A56C3" w:rsidP="004A56C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Techniki Samoobrony </w:t>
            </w:r>
          </w:p>
          <w:p w:rsidR="004A56C3" w:rsidRPr="00F47B3D" w:rsidRDefault="004A56C3" w:rsidP="004A56C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A.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Słoniewski</w:t>
            </w:r>
            <w:proofErr w:type="spellEnd"/>
          </w:p>
          <w:p w:rsidR="004A56C3" w:rsidRPr="00F47B3D" w:rsidRDefault="00E34302" w:rsidP="004A56C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ćw. </w:t>
            </w:r>
            <w:r w:rsidR="004A56C3"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gr.1 </w:t>
            </w:r>
            <w:r w:rsidR="00D771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717A" w:rsidRPr="00D7717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92029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D7717A">
              <w:rPr>
                <w:rFonts w:ascii="Times New Roman" w:hAnsi="Times New Roman" w:cs="Times New Roman"/>
                <w:b/>
                <w:sz w:val="18"/>
                <w:szCs w:val="18"/>
              </w:rPr>
              <w:t>ala</w:t>
            </w:r>
            <w:r w:rsidR="00D7717A" w:rsidRPr="00D7717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A56C3" w:rsidRPr="00F47B3D" w:rsidRDefault="004A56C3" w:rsidP="00C603B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47B3D" w:rsidRPr="00F47B3D" w:rsidRDefault="00F47B3D" w:rsidP="000D75F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6C3" w:rsidRPr="00F47B3D" w:rsidRDefault="004A56C3" w:rsidP="000D75F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Ochrona informacji niejawnych</w:t>
            </w:r>
          </w:p>
          <w:p w:rsidR="004A56C3" w:rsidRPr="00F47B3D" w:rsidRDefault="004A56C3" w:rsidP="000D75F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>M.Borkowski</w:t>
            </w:r>
            <w:proofErr w:type="spellEnd"/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ćw. gr. 2</w:t>
            </w:r>
          </w:p>
          <w:p w:rsidR="004A56C3" w:rsidRPr="00F47B3D" w:rsidRDefault="00D7717A" w:rsidP="000D75FE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s. 102 B </w:t>
            </w:r>
          </w:p>
        </w:tc>
        <w:tc>
          <w:tcPr>
            <w:tcW w:w="2523" w:type="dxa"/>
            <w:shd w:val="clear" w:color="auto" w:fill="auto"/>
          </w:tcPr>
          <w:p w:rsidR="004A56C3" w:rsidRPr="00F47B3D" w:rsidRDefault="00835EBC" w:rsidP="00906BC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615" w:rsidRPr="00434305" w:rsidTr="005B15EF">
        <w:trPr>
          <w:trHeight w:val="1080"/>
        </w:trPr>
        <w:tc>
          <w:tcPr>
            <w:tcW w:w="1390" w:type="dxa"/>
            <w:shd w:val="clear" w:color="auto" w:fill="BFBFBF" w:themeFill="background1" w:themeFillShade="BF"/>
          </w:tcPr>
          <w:p w:rsidR="00B06615" w:rsidRPr="005B15EF" w:rsidRDefault="00B06615" w:rsidP="0016527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16.50 – 18.20</w:t>
            </w:r>
          </w:p>
        </w:tc>
        <w:tc>
          <w:tcPr>
            <w:tcW w:w="1666" w:type="dxa"/>
            <w:vMerge/>
          </w:tcPr>
          <w:p w:rsidR="00B06615" w:rsidRPr="00CD76AB" w:rsidRDefault="00B06615" w:rsidP="00B65C5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B06615" w:rsidRPr="00F47B3D" w:rsidRDefault="00B06615" w:rsidP="009C4E1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06615" w:rsidRPr="00F47B3D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06615" w:rsidRPr="00F47B3D" w:rsidRDefault="00B06615" w:rsidP="00C603B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B06615" w:rsidRPr="00F47B3D" w:rsidRDefault="00B06615" w:rsidP="00F4690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6615" w:rsidRPr="00434305" w:rsidTr="005B15EF">
        <w:trPr>
          <w:trHeight w:val="826"/>
        </w:trPr>
        <w:tc>
          <w:tcPr>
            <w:tcW w:w="1390" w:type="dxa"/>
            <w:shd w:val="clear" w:color="auto" w:fill="BFBFBF" w:themeFill="background1" w:themeFillShade="BF"/>
          </w:tcPr>
          <w:p w:rsidR="00B06615" w:rsidRPr="005B15EF" w:rsidRDefault="00B06615" w:rsidP="0016527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EF">
              <w:rPr>
                <w:rFonts w:ascii="Times New Roman" w:hAnsi="Times New Roman" w:cs="Times New Roman"/>
                <w:b/>
                <w:sz w:val="20"/>
                <w:szCs w:val="20"/>
              </w:rPr>
              <w:t>18.30 – 20.00</w:t>
            </w:r>
          </w:p>
        </w:tc>
        <w:tc>
          <w:tcPr>
            <w:tcW w:w="1666" w:type="dxa"/>
            <w:vMerge/>
          </w:tcPr>
          <w:p w:rsidR="00B06615" w:rsidRPr="00CD76AB" w:rsidRDefault="00B06615" w:rsidP="00B65C5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B06615" w:rsidRPr="00CD76AB" w:rsidRDefault="00B06615" w:rsidP="00911746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B06615" w:rsidRPr="00CD76AB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06615" w:rsidRPr="00CD76AB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B06615" w:rsidRPr="00CD76AB" w:rsidRDefault="00B06615" w:rsidP="0077715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B06615" w:rsidRPr="00CD76AB" w:rsidRDefault="00B06615" w:rsidP="00075B4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5382F" w:rsidRPr="00434305" w:rsidRDefault="0065382F" w:rsidP="00140711">
      <w:pPr>
        <w:rPr>
          <w:color w:val="0070C0"/>
        </w:rPr>
      </w:pPr>
    </w:p>
    <w:sectPr w:rsidR="0065382F" w:rsidRPr="00434305" w:rsidSect="00FB1A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979"/>
    <w:multiLevelType w:val="hybridMultilevel"/>
    <w:tmpl w:val="635429AE"/>
    <w:lvl w:ilvl="0" w:tplc="FF9EE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721A"/>
    <w:multiLevelType w:val="hybridMultilevel"/>
    <w:tmpl w:val="B87E4426"/>
    <w:lvl w:ilvl="0" w:tplc="A4A4A566">
      <w:numFmt w:val="bullet"/>
      <w:lvlText w:val=""/>
      <w:lvlJc w:val="left"/>
      <w:pPr>
        <w:ind w:left="400" w:hanging="360"/>
      </w:pPr>
      <w:rPr>
        <w:rFonts w:ascii="Symbol" w:eastAsiaTheme="minorHAnsi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5D985731"/>
    <w:multiLevelType w:val="hybridMultilevel"/>
    <w:tmpl w:val="504CFAF8"/>
    <w:lvl w:ilvl="0" w:tplc="FC782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ED2"/>
    <w:rsid w:val="000347DC"/>
    <w:rsid w:val="00054793"/>
    <w:rsid w:val="00056415"/>
    <w:rsid w:val="00075B43"/>
    <w:rsid w:val="000A00BB"/>
    <w:rsid w:val="000A442E"/>
    <w:rsid w:val="000A7E6A"/>
    <w:rsid w:val="000C22E1"/>
    <w:rsid w:val="000D75FE"/>
    <w:rsid w:val="000E18C2"/>
    <w:rsid w:val="000F0E36"/>
    <w:rsid w:val="00100143"/>
    <w:rsid w:val="00140711"/>
    <w:rsid w:val="00142196"/>
    <w:rsid w:val="0016527F"/>
    <w:rsid w:val="00167E39"/>
    <w:rsid w:val="00170270"/>
    <w:rsid w:val="001806EB"/>
    <w:rsid w:val="0018188A"/>
    <w:rsid w:val="00183204"/>
    <w:rsid w:val="00183F6E"/>
    <w:rsid w:val="001A086E"/>
    <w:rsid w:val="001A3A2F"/>
    <w:rsid w:val="001B03EE"/>
    <w:rsid w:val="001B5283"/>
    <w:rsid w:val="001C50F1"/>
    <w:rsid w:val="001D7344"/>
    <w:rsid w:val="002041C7"/>
    <w:rsid w:val="00214B15"/>
    <w:rsid w:val="00241BA7"/>
    <w:rsid w:val="002547EC"/>
    <w:rsid w:val="0027012E"/>
    <w:rsid w:val="00270B78"/>
    <w:rsid w:val="00272D2D"/>
    <w:rsid w:val="002740BD"/>
    <w:rsid w:val="00293F63"/>
    <w:rsid w:val="002A5C96"/>
    <w:rsid w:val="002B033D"/>
    <w:rsid w:val="002B3557"/>
    <w:rsid w:val="002C5049"/>
    <w:rsid w:val="002E48B9"/>
    <w:rsid w:val="002F0A3C"/>
    <w:rsid w:val="002F4D3F"/>
    <w:rsid w:val="00300ECC"/>
    <w:rsid w:val="00306C8C"/>
    <w:rsid w:val="003173DD"/>
    <w:rsid w:val="003201AA"/>
    <w:rsid w:val="00330492"/>
    <w:rsid w:val="003C6DDE"/>
    <w:rsid w:val="003D298D"/>
    <w:rsid w:val="003D6D03"/>
    <w:rsid w:val="003E0C44"/>
    <w:rsid w:val="003E204D"/>
    <w:rsid w:val="003E2780"/>
    <w:rsid w:val="00411C92"/>
    <w:rsid w:val="004335EB"/>
    <w:rsid w:val="00434305"/>
    <w:rsid w:val="00441563"/>
    <w:rsid w:val="00441C32"/>
    <w:rsid w:val="00446C15"/>
    <w:rsid w:val="00452967"/>
    <w:rsid w:val="004569BF"/>
    <w:rsid w:val="004A3D29"/>
    <w:rsid w:val="004A56C3"/>
    <w:rsid w:val="004A66E7"/>
    <w:rsid w:val="004D5D5D"/>
    <w:rsid w:val="004D6A40"/>
    <w:rsid w:val="004E1631"/>
    <w:rsid w:val="004E247B"/>
    <w:rsid w:val="0050079A"/>
    <w:rsid w:val="005404A8"/>
    <w:rsid w:val="00540A01"/>
    <w:rsid w:val="00550B88"/>
    <w:rsid w:val="00570466"/>
    <w:rsid w:val="00597729"/>
    <w:rsid w:val="005A71F1"/>
    <w:rsid w:val="005A75CD"/>
    <w:rsid w:val="005B15EF"/>
    <w:rsid w:val="005B2F56"/>
    <w:rsid w:val="005C28DA"/>
    <w:rsid w:val="005C46DD"/>
    <w:rsid w:val="005C665D"/>
    <w:rsid w:val="005D2F4E"/>
    <w:rsid w:val="005E1BED"/>
    <w:rsid w:val="005F352C"/>
    <w:rsid w:val="00603CD7"/>
    <w:rsid w:val="00605428"/>
    <w:rsid w:val="006118F9"/>
    <w:rsid w:val="00633792"/>
    <w:rsid w:val="00640F67"/>
    <w:rsid w:val="006525E2"/>
    <w:rsid w:val="0065382F"/>
    <w:rsid w:val="00656DCD"/>
    <w:rsid w:val="0065793D"/>
    <w:rsid w:val="00673F7A"/>
    <w:rsid w:val="00687075"/>
    <w:rsid w:val="0069623A"/>
    <w:rsid w:val="006B15F0"/>
    <w:rsid w:val="006B168D"/>
    <w:rsid w:val="006B4B80"/>
    <w:rsid w:val="006C710D"/>
    <w:rsid w:val="006D3C4F"/>
    <w:rsid w:val="006E331A"/>
    <w:rsid w:val="006F4016"/>
    <w:rsid w:val="00704A32"/>
    <w:rsid w:val="007117BA"/>
    <w:rsid w:val="00720644"/>
    <w:rsid w:val="007407B6"/>
    <w:rsid w:val="007436F7"/>
    <w:rsid w:val="007647BC"/>
    <w:rsid w:val="00780327"/>
    <w:rsid w:val="007846CF"/>
    <w:rsid w:val="00795D22"/>
    <w:rsid w:val="007C67CE"/>
    <w:rsid w:val="007F493B"/>
    <w:rsid w:val="00803F37"/>
    <w:rsid w:val="00807C59"/>
    <w:rsid w:val="00814A5B"/>
    <w:rsid w:val="0082479B"/>
    <w:rsid w:val="00835EBC"/>
    <w:rsid w:val="00836806"/>
    <w:rsid w:val="00892029"/>
    <w:rsid w:val="00895138"/>
    <w:rsid w:val="00897D1C"/>
    <w:rsid w:val="008A1389"/>
    <w:rsid w:val="008C02EF"/>
    <w:rsid w:val="008C731E"/>
    <w:rsid w:val="008F371C"/>
    <w:rsid w:val="00900592"/>
    <w:rsid w:val="00906BC4"/>
    <w:rsid w:val="00911746"/>
    <w:rsid w:val="0095534B"/>
    <w:rsid w:val="00972E97"/>
    <w:rsid w:val="00991219"/>
    <w:rsid w:val="00992FDA"/>
    <w:rsid w:val="00993117"/>
    <w:rsid w:val="009A1E74"/>
    <w:rsid w:val="009B1D3C"/>
    <w:rsid w:val="009B5016"/>
    <w:rsid w:val="009C0958"/>
    <w:rsid w:val="009C13F3"/>
    <w:rsid w:val="009C4E17"/>
    <w:rsid w:val="009E449B"/>
    <w:rsid w:val="009F00BD"/>
    <w:rsid w:val="009F3DD9"/>
    <w:rsid w:val="00A02001"/>
    <w:rsid w:val="00A16C02"/>
    <w:rsid w:val="00A176B1"/>
    <w:rsid w:val="00A27271"/>
    <w:rsid w:val="00A33215"/>
    <w:rsid w:val="00A42F0A"/>
    <w:rsid w:val="00A83D06"/>
    <w:rsid w:val="00AB64F8"/>
    <w:rsid w:val="00AB73F1"/>
    <w:rsid w:val="00AE792A"/>
    <w:rsid w:val="00B06615"/>
    <w:rsid w:val="00B125DA"/>
    <w:rsid w:val="00B13FC9"/>
    <w:rsid w:val="00B505EC"/>
    <w:rsid w:val="00B61855"/>
    <w:rsid w:val="00B65C5C"/>
    <w:rsid w:val="00B77FCC"/>
    <w:rsid w:val="00B91BAB"/>
    <w:rsid w:val="00BC1AE2"/>
    <w:rsid w:val="00BC55F0"/>
    <w:rsid w:val="00BD726F"/>
    <w:rsid w:val="00BF47E9"/>
    <w:rsid w:val="00BF58A6"/>
    <w:rsid w:val="00C0199F"/>
    <w:rsid w:val="00C03A3C"/>
    <w:rsid w:val="00C20987"/>
    <w:rsid w:val="00C307CD"/>
    <w:rsid w:val="00C36BEF"/>
    <w:rsid w:val="00C4336F"/>
    <w:rsid w:val="00C51BBF"/>
    <w:rsid w:val="00C603B0"/>
    <w:rsid w:val="00C917D7"/>
    <w:rsid w:val="00CA5CE6"/>
    <w:rsid w:val="00CA69F2"/>
    <w:rsid w:val="00CB5DDC"/>
    <w:rsid w:val="00CB7C04"/>
    <w:rsid w:val="00CC247E"/>
    <w:rsid w:val="00CC2AE0"/>
    <w:rsid w:val="00CC3D13"/>
    <w:rsid w:val="00CD477A"/>
    <w:rsid w:val="00CD66C6"/>
    <w:rsid w:val="00CD76AB"/>
    <w:rsid w:val="00CE46C9"/>
    <w:rsid w:val="00CF3786"/>
    <w:rsid w:val="00D469C8"/>
    <w:rsid w:val="00D7717A"/>
    <w:rsid w:val="00D93D1B"/>
    <w:rsid w:val="00D97E47"/>
    <w:rsid w:val="00DA65E3"/>
    <w:rsid w:val="00DD5DBB"/>
    <w:rsid w:val="00DE0144"/>
    <w:rsid w:val="00DF325E"/>
    <w:rsid w:val="00E02D4B"/>
    <w:rsid w:val="00E06694"/>
    <w:rsid w:val="00E1412C"/>
    <w:rsid w:val="00E2379D"/>
    <w:rsid w:val="00E34302"/>
    <w:rsid w:val="00E37CFE"/>
    <w:rsid w:val="00E56CB5"/>
    <w:rsid w:val="00E70F85"/>
    <w:rsid w:val="00E74A00"/>
    <w:rsid w:val="00E80D42"/>
    <w:rsid w:val="00E86348"/>
    <w:rsid w:val="00E86A67"/>
    <w:rsid w:val="00EA70EC"/>
    <w:rsid w:val="00EA7D36"/>
    <w:rsid w:val="00ED0976"/>
    <w:rsid w:val="00ED15FA"/>
    <w:rsid w:val="00ED5F66"/>
    <w:rsid w:val="00EE3045"/>
    <w:rsid w:val="00EF4F32"/>
    <w:rsid w:val="00F01AEB"/>
    <w:rsid w:val="00F221C0"/>
    <w:rsid w:val="00F44D4C"/>
    <w:rsid w:val="00F4690A"/>
    <w:rsid w:val="00F47B3D"/>
    <w:rsid w:val="00F65AB2"/>
    <w:rsid w:val="00F66FBD"/>
    <w:rsid w:val="00F67058"/>
    <w:rsid w:val="00F73FD9"/>
    <w:rsid w:val="00F95608"/>
    <w:rsid w:val="00FB1A9C"/>
    <w:rsid w:val="00FD5ED2"/>
    <w:rsid w:val="00FE0D55"/>
    <w:rsid w:val="00FE7D8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B26A"/>
  <w15:docId w15:val="{97D099F3-B5E5-4EE7-B649-E7A02D53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F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9B"/>
    <w:pPr>
      <w:ind w:left="720"/>
      <w:contextualSpacing/>
    </w:pPr>
  </w:style>
  <w:style w:type="paragraph" w:customStyle="1" w:styleId="Default">
    <w:name w:val="Default"/>
    <w:rsid w:val="0045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E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Marzena</cp:lastModifiedBy>
  <cp:revision>16</cp:revision>
  <cp:lastPrinted>2020-02-13T08:42:00Z</cp:lastPrinted>
  <dcterms:created xsi:type="dcterms:W3CDTF">2020-02-10T19:16:00Z</dcterms:created>
  <dcterms:modified xsi:type="dcterms:W3CDTF">2020-02-13T08:49:00Z</dcterms:modified>
</cp:coreProperties>
</file>