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C83B" w14:textId="77777777" w:rsidR="00FA5BC1" w:rsidRDefault="00FA5BC1" w:rsidP="00FA5BC1">
      <w:pPr>
        <w:jc w:val="center"/>
        <w:rPr>
          <w:sz w:val="18"/>
          <w:szCs w:val="18"/>
        </w:rPr>
      </w:pPr>
    </w:p>
    <w:p w14:paraId="356D2FB0" w14:textId="3B6B39D1" w:rsidR="00FA5BC1" w:rsidRPr="00516DE3" w:rsidRDefault="00FA5BC1" w:rsidP="00FA5BC1">
      <w:pPr>
        <w:jc w:val="center"/>
        <w:rPr>
          <w:b/>
          <w:i/>
        </w:rPr>
      </w:pPr>
      <w:r w:rsidRPr="00516DE3">
        <w:rPr>
          <w:b/>
          <w:i/>
        </w:rPr>
        <w:t xml:space="preserve">Kierunek: FIZJOTERAPIA    rok studiów: </w:t>
      </w:r>
      <w:r>
        <w:rPr>
          <w:b/>
          <w:i/>
        </w:rPr>
        <w:t>drugi</w:t>
      </w:r>
      <w:r w:rsidRPr="00516DE3">
        <w:rPr>
          <w:b/>
          <w:i/>
        </w:rPr>
        <w:t xml:space="preserve"> (I</w:t>
      </w:r>
      <w:r w:rsidR="00F12470">
        <w:rPr>
          <w:b/>
          <w:i/>
        </w:rPr>
        <w:t>I</w:t>
      </w:r>
      <w:r w:rsidRPr="00516DE3">
        <w:rPr>
          <w:b/>
          <w:i/>
        </w:rPr>
        <w:t xml:space="preserve">)  semestr: </w:t>
      </w:r>
      <w:r>
        <w:rPr>
          <w:b/>
          <w:i/>
        </w:rPr>
        <w:t>czwarty</w:t>
      </w:r>
      <w:r w:rsidRPr="00516DE3">
        <w:rPr>
          <w:b/>
          <w:i/>
        </w:rPr>
        <w:t xml:space="preserve"> (</w:t>
      </w:r>
      <w:r>
        <w:rPr>
          <w:b/>
          <w:i/>
        </w:rPr>
        <w:t>IV</w:t>
      </w:r>
      <w:r w:rsidRPr="00516DE3">
        <w:rPr>
          <w:b/>
          <w:i/>
        </w:rPr>
        <w:t>)</w:t>
      </w:r>
      <w:r w:rsidRPr="00516DE3">
        <w:rPr>
          <w:b/>
          <w:i/>
        </w:rPr>
        <w:tab/>
      </w:r>
    </w:p>
    <w:p w14:paraId="38CB4BE1" w14:textId="77777777" w:rsidR="00FA5BC1" w:rsidRDefault="00FA5BC1" w:rsidP="00FA5BC1">
      <w:pPr>
        <w:jc w:val="center"/>
        <w:rPr>
          <w:b/>
          <w:lang w:eastAsia="x-none"/>
        </w:rPr>
      </w:pPr>
    </w:p>
    <w:p w14:paraId="6A2AC184" w14:textId="77777777" w:rsidR="00FA5BC1" w:rsidRPr="00976EF4" w:rsidRDefault="00FA5BC1" w:rsidP="00FA5BC1">
      <w:pPr>
        <w:jc w:val="center"/>
        <w:rPr>
          <w:b/>
          <w:lang w:eastAsia="x-none"/>
        </w:rPr>
      </w:pPr>
      <w:r w:rsidRPr="00976EF4">
        <w:rPr>
          <w:b/>
          <w:lang w:eastAsia="x-none"/>
        </w:rPr>
        <w:t>TYDZIEŃ I</w:t>
      </w:r>
    </w:p>
    <w:p w14:paraId="054EC970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982"/>
        <w:gridCol w:w="3260"/>
        <w:gridCol w:w="1449"/>
        <w:gridCol w:w="21"/>
        <w:gridCol w:w="1429"/>
        <w:gridCol w:w="1082"/>
        <w:gridCol w:w="992"/>
        <w:gridCol w:w="1121"/>
        <w:gridCol w:w="2621"/>
      </w:tblGrid>
      <w:tr w:rsidR="00FA5BC1" w:rsidRPr="005F4C01" w14:paraId="03B03432" w14:textId="77777777" w:rsidTr="00640C41">
        <w:trPr>
          <w:trHeight w:val="42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2710E" w14:textId="77777777" w:rsidR="00FA5BC1" w:rsidRPr="005F4C0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7F5BD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0F6B0A5C" w14:textId="77777777" w:rsidR="00FA5BC1" w:rsidRPr="00FB34C7" w:rsidRDefault="00FA5BC1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19II,4III,18III,8IV,22IV,13V,27V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935D4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7D12C7A6" w14:textId="77777777" w:rsidR="00FA5BC1" w:rsidRPr="00FB34C7" w:rsidRDefault="00FA5BC1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20II,5III,19III,9IV,23IV,14V,28V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23000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21786437" w14:textId="77777777" w:rsidR="00FA5BC1" w:rsidRPr="00516DE3" w:rsidRDefault="00FA5BC1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21II,6III,20III,10IV,24IV,15V,29V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96142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5704DB32" w14:textId="77777777" w:rsidR="00FA5BC1" w:rsidRPr="00516DE3" w:rsidRDefault="00FA5BC1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22II,7III,21III,11IV,25IV,16V,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9EC2C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4C63A1D" w14:textId="77777777" w:rsidR="00FA5BC1" w:rsidRPr="00516DE3" w:rsidRDefault="00FA5BC1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23II,8III,22III,12IV,26IV,17V,31V</w:t>
            </w:r>
          </w:p>
        </w:tc>
      </w:tr>
      <w:tr w:rsidR="005D4589" w:rsidRPr="005F4C01" w14:paraId="074C8534" w14:textId="77777777" w:rsidTr="005E6F19">
        <w:trPr>
          <w:trHeight w:val="128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047C" w14:textId="77777777" w:rsidR="005D4589" w:rsidRPr="005F4C01" w:rsidRDefault="005D4589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9441" w14:textId="7EB782E1" w:rsidR="005D4589" w:rsidRPr="005F5723" w:rsidRDefault="005D4589" w:rsidP="00AF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A84F" w14:textId="74C6E4B1" w:rsidR="005D4589" w:rsidRDefault="004E7ED9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5D4589">
              <w:rPr>
                <w:sz w:val="24"/>
                <w:szCs w:val="24"/>
              </w:rPr>
              <w:t xml:space="preserve"> 1</w:t>
            </w:r>
          </w:p>
          <w:p w14:paraId="337BC9EC" w14:textId="77777777" w:rsidR="005D4589" w:rsidRDefault="005D4589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EF0BC99" w14:textId="77777777" w:rsidR="00A7276E" w:rsidRDefault="005D4589" w:rsidP="00AF33CC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20II,5III,23IV, 14V</w:t>
            </w:r>
            <w:r w:rsidR="004E7ED9">
              <w:rPr>
                <w:sz w:val="24"/>
                <w:szCs w:val="24"/>
              </w:rPr>
              <w:t xml:space="preserve"> </w:t>
            </w:r>
          </w:p>
          <w:p w14:paraId="13CB579B" w14:textId="73BB9930" w:rsidR="005D4589" w:rsidRPr="00FA5BC1" w:rsidRDefault="004E7ED9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2DF9" w14:textId="31DF2AC5" w:rsidR="005D4589" w:rsidRDefault="004E7ED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5D4589">
              <w:rPr>
                <w:sz w:val="24"/>
                <w:szCs w:val="24"/>
              </w:rPr>
              <w:t xml:space="preserve"> 3</w:t>
            </w:r>
          </w:p>
          <w:p w14:paraId="0B93154D" w14:textId="0551C154" w:rsidR="005D4589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14584A4D" w14:textId="77777777" w:rsidR="005D4589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21II,6III,24IV,15V</w:t>
            </w:r>
          </w:p>
          <w:p w14:paraId="74717D49" w14:textId="65FF87CC" w:rsidR="00A7276E" w:rsidRDefault="00A7276E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67B" w14:textId="0574FF44" w:rsidR="005D4589" w:rsidRDefault="005D4589" w:rsidP="00F95515">
            <w:pPr>
              <w:rPr>
                <w:sz w:val="24"/>
                <w:szCs w:val="24"/>
              </w:rPr>
            </w:pPr>
          </w:p>
          <w:p w14:paraId="7EF2CB82" w14:textId="28CED3F9" w:rsidR="005D4589" w:rsidRDefault="005F333F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gr. I (1,2)</w:t>
            </w:r>
            <w:r w:rsidR="005D4589">
              <w:rPr>
                <w:sz w:val="24"/>
                <w:szCs w:val="24"/>
              </w:rPr>
              <w:t xml:space="preserve"> – ćwiczenia </w:t>
            </w:r>
          </w:p>
          <w:p w14:paraId="370CB17E" w14:textId="3ACC3C9F" w:rsidR="005D4589" w:rsidRDefault="005D4589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T. Halski</w:t>
            </w:r>
          </w:p>
          <w:p w14:paraId="5AEB008D" w14:textId="77777777" w:rsidR="005D4589" w:rsidRDefault="005D4589" w:rsidP="00F95515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 xml:space="preserve">21II,6III,24IV,15V </w:t>
            </w:r>
          </w:p>
          <w:p w14:paraId="481616FA" w14:textId="7B0F1343" w:rsidR="00A7276E" w:rsidRPr="00F95515" w:rsidRDefault="00A7276E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4F34" w14:textId="706B77F2" w:rsidR="005D4589" w:rsidRDefault="00AF019B" w:rsidP="00C44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5D4589">
              <w:rPr>
                <w:sz w:val="24"/>
                <w:szCs w:val="24"/>
              </w:rPr>
              <w:t xml:space="preserve"> 3</w:t>
            </w:r>
          </w:p>
          <w:p w14:paraId="6850D1DA" w14:textId="3E1ACFC7" w:rsidR="005D4589" w:rsidRDefault="005D4589" w:rsidP="00C44E98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22B7552F" w14:textId="77777777" w:rsidR="005D4589" w:rsidRDefault="005D4589" w:rsidP="00C44E98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583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83B2D">
              <w:rPr>
                <w:sz w:val="24"/>
                <w:szCs w:val="24"/>
              </w:rPr>
              <w:t>II,</w:t>
            </w:r>
            <w:r>
              <w:rPr>
                <w:sz w:val="24"/>
                <w:szCs w:val="24"/>
              </w:rPr>
              <w:t>7</w:t>
            </w:r>
            <w:r w:rsidRPr="00583B2D">
              <w:rPr>
                <w:sz w:val="24"/>
                <w:szCs w:val="24"/>
              </w:rPr>
              <w:t>III,2</w:t>
            </w:r>
            <w:r>
              <w:rPr>
                <w:sz w:val="24"/>
                <w:szCs w:val="24"/>
              </w:rPr>
              <w:t>5</w:t>
            </w:r>
            <w:r w:rsidRPr="00583B2D">
              <w:rPr>
                <w:sz w:val="24"/>
                <w:szCs w:val="24"/>
              </w:rPr>
              <w:t>IV,1</w:t>
            </w:r>
            <w:r>
              <w:rPr>
                <w:sz w:val="24"/>
                <w:szCs w:val="24"/>
              </w:rPr>
              <w:t>6</w:t>
            </w:r>
            <w:r w:rsidRPr="00583B2D">
              <w:rPr>
                <w:sz w:val="24"/>
                <w:szCs w:val="24"/>
              </w:rPr>
              <w:t>V</w:t>
            </w:r>
          </w:p>
          <w:p w14:paraId="52BC3962" w14:textId="6732B72F" w:rsidR="00A7276E" w:rsidRPr="00486554" w:rsidRDefault="00FF068D" w:rsidP="00C44E98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002 G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5DB0" w14:textId="3A1AF5A5" w:rsidR="005D4589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Hlk158193812"/>
            <w:r>
              <w:rPr>
                <w:sz w:val="24"/>
                <w:szCs w:val="24"/>
              </w:rPr>
              <w:t xml:space="preserve">Kliniczne podstawy fizjoterapii w neurologii i neurochirurgii </w:t>
            </w:r>
            <w:bookmarkEnd w:id="0"/>
            <w:r w:rsidR="00AF019B">
              <w:rPr>
                <w:sz w:val="24"/>
                <w:szCs w:val="24"/>
              </w:rPr>
              <w:t>– ćwiczenia grupa I (1,2)</w:t>
            </w:r>
            <w:r>
              <w:rPr>
                <w:sz w:val="24"/>
                <w:szCs w:val="24"/>
              </w:rPr>
              <w:t xml:space="preserve"> – mgr J. Szwarc</w:t>
            </w:r>
          </w:p>
          <w:p w14:paraId="374E9096" w14:textId="5E9CB086" w:rsidR="00FF068D" w:rsidRPr="004971AA" w:rsidRDefault="00FF068D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  <w:p w14:paraId="7FB96B0B" w14:textId="3CB85A9E" w:rsidR="005D4589" w:rsidRPr="004971AA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4589" w:rsidRPr="005F4C01" w14:paraId="285A2DA3" w14:textId="77777777" w:rsidTr="005E6F19">
        <w:trPr>
          <w:trHeight w:val="11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C747" w14:textId="77777777" w:rsidR="005D4589" w:rsidRPr="005F4C01" w:rsidRDefault="005D4589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177C" w14:textId="77777777" w:rsidR="005D4589" w:rsidRPr="00091B08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FB2" w14:textId="77777777" w:rsidR="005D4589" w:rsidRPr="00FA5BC1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6E3" w14:textId="77777777" w:rsidR="005D4589" w:rsidRPr="00FA5BC1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7D78" w14:textId="6C1F1197" w:rsidR="005D4589" w:rsidRPr="00FA5BC1" w:rsidRDefault="005D4589" w:rsidP="00F9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FCDC" w14:textId="18DF3245" w:rsidR="005D4589" w:rsidRPr="00486554" w:rsidRDefault="005D4589" w:rsidP="00AF33CC">
            <w:pPr>
              <w:ind w:left="218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4EA0" w14:textId="77777777" w:rsidR="005D4589" w:rsidRPr="006D3DF6" w:rsidRDefault="005D4589" w:rsidP="00AF33C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D4589" w:rsidRPr="005F4C01" w14:paraId="6FA5AEF9" w14:textId="77777777" w:rsidTr="00A7276E">
        <w:trPr>
          <w:trHeight w:val="7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10CC5" w14:textId="77777777" w:rsidR="005D4589" w:rsidRPr="005F4C01" w:rsidRDefault="005D4589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12E0" w14:textId="232FD407" w:rsidR="005D4589" w:rsidRPr="00427BCE" w:rsidRDefault="005D4589" w:rsidP="00D6291A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27BCE">
              <w:rPr>
                <w:color w:val="FF0000"/>
                <w:sz w:val="24"/>
                <w:szCs w:val="24"/>
              </w:rPr>
              <w:t xml:space="preserve"> </w:t>
            </w:r>
          </w:p>
          <w:p w14:paraId="1B1BC75A" w14:textId="45123692" w:rsidR="005D4589" w:rsidRPr="00D971A1" w:rsidRDefault="005D4589" w:rsidP="00AF33CC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18F" w14:textId="7E336BA4" w:rsidR="005D4589" w:rsidRDefault="005D4589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Kinezyterapia – </w:t>
            </w:r>
            <w:r w:rsidR="004E7ED9">
              <w:rPr>
                <w:sz w:val="24"/>
                <w:szCs w:val="24"/>
              </w:rPr>
              <w:t xml:space="preserve">ćwiczenia grupa </w:t>
            </w:r>
            <w:r>
              <w:rPr>
                <w:sz w:val="24"/>
                <w:szCs w:val="24"/>
              </w:rPr>
              <w:t>2</w:t>
            </w:r>
          </w:p>
          <w:p w14:paraId="263D9CF7" w14:textId="77777777" w:rsidR="005D4589" w:rsidRDefault="005D4589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30B0A3C" w14:textId="77777777" w:rsidR="00A7276E" w:rsidRDefault="005D4589" w:rsidP="00AF33CC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20II,5III,23IV, 14V</w:t>
            </w:r>
            <w:r w:rsidR="004E7ED9">
              <w:rPr>
                <w:sz w:val="24"/>
                <w:szCs w:val="24"/>
              </w:rPr>
              <w:t xml:space="preserve"> </w:t>
            </w:r>
          </w:p>
          <w:p w14:paraId="7B3CFE00" w14:textId="748024A7" w:rsidR="005D4589" w:rsidRPr="00FA5BC1" w:rsidRDefault="004E7ED9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D5E5" w14:textId="32B24A99" w:rsidR="005D4589" w:rsidRDefault="004E7ED9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5D4589">
              <w:rPr>
                <w:sz w:val="24"/>
                <w:szCs w:val="24"/>
              </w:rPr>
              <w:t xml:space="preserve"> 4 dr K. Walewicz</w:t>
            </w:r>
          </w:p>
          <w:p w14:paraId="62D4468C" w14:textId="77777777" w:rsidR="005D4589" w:rsidRDefault="005D4589" w:rsidP="00AF33CC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24IV</w:t>
            </w:r>
          </w:p>
          <w:p w14:paraId="0853EFBD" w14:textId="091B3ECF" w:rsidR="00A7276E" w:rsidRDefault="00A7276E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C6A" w14:textId="78024A16" w:rsidR="005D4589" w:rsidRPr="00C44E98" w:rsidRDefault="005D4589" w:rsidP="00F95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A4C3" w14:textId="12FA6CFF" w:rsidR="005D4589" w:rsidRDefault="00AF019B" w:rsidP="00CC39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5D4589">
              <w:rPr>
                <w:sz w:val="24"/>
                <w:szCs w:val="24"/>
              </w:rPr>
              <w:t xml:space="preserve"> 4</w:t>
            </w:r>
          </w:p>
          <w:p w14:paraId="0CC1625E" w14:textId="4E67281C" w:rsidR="005D4589" w:rsidRDefault="005D4589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5A16A4E9" w14:textId="77777777" w:rsidR="005D4589" w:rsidRDefault="005D4589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583B2D">
              <w:rPr>
                <w:sz w:val="24"/>
                <w:szCs w:val="24"/>
              </w:rPr>
              <w:t>22II,7III,25IV,16V</w:t>
            </w:r>
          </w:p>
          <w:p w14:paraId="7060D835" w14:textId="76A7F30C" w:rsidR="00A7276E" w:rsidRPr="00486554" w:rsidRDefault="00FF068D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s.002 G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6064" w14:textId="02CE2B6D" w:rsidR="005D4589" w:rsidRPr="006D3DF6" w:rsidRDefault="005D4589" w:rsidP="00AF33C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D4589" w:rsidRPr="005F4C01" w14:paraId="40FD7BE1" w14:textId="77777777" w:rsidTr="009876E2">
        <w:trPr>
          <w:trHeight w:val="48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66DB5" w14:textId="77777777" w:rsidR="005D4589" w:rsidRPr="005F4C01" w:rsidRDefault="005D4589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984A" w14:textId="072000C7" w:rsidR="005D4589" w:rsidRPr="006D3DF6" w:rsidRDefault="005D4589" w:rsidP="005D4589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D75C" w14:textId="77777777" w:rsidR="005D4589" w:rsidRPr="001D7A15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1DD7" w14:textId="77777777" w:rsidR="005D4589" w:rsidRPr="006D3DF6" w:rsidRDefault="005D4589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25C" w14:textId="3D245EF1" w:rsidR="005D4589" w:rsidRPr="006D3DF6" w:rsidRDefault="005D4589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1122" w14:textId="05699641" w:rsidR="005D4589" w:rsidRPr="003876D6" w:rsidRDefault="005D4589" w:rsidP="00AF33CC">
            <w:pPr>
              <w:tabs>
                <w:tab w:val="left" w:pos="23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62D9" w14:textId="7FB68ED4" w:rsidR="005D4589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funkcjonalna w dysfunkcjach układu ruchu - wykład</w:t>
            </w:r>
          </w:p>
          <w:p w14:paraId="20F9D624" w14:textId="77777777" w:rsidR="005D4589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W. Roczniak</w:t>
            </w:r>
          </w:p>
          <w:p w14:paraId="543CF12F" w14:textId="56CC46A3" w:rsidR="00FF068D" w:rsidRPr="004971AA" w:rsidRDefault="00FF068D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5D4589" w:rsidRPr="005F4C01" w14:paraId="3DCC0BEA" w14:textId="77777777" w:rsidTr="009876E2">
        <w:trPr>
          <w:trHeight w:val="375"/>
          <w:jc w:val="center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DFF06" w14:textId="77777777" w:rsidR="005D4589" w:rsidRPr="005F4C01" w:rsidRDefault="005D4589" w:rsidP="00AF3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B422" w14:textId="77777777" w:rsidR="005D4589" w:rsidRPr="006D3DF6" w:rsidRDefault="005D4589" w:rsidP="00AF33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FC9F" w14:textId="77777777" w:rsidR="005D4589" w:rsidRPr="001D7A15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0F3D" w14:textId="77777777" w:rsidR="005D4589" w:rsidRPr="006D3DF6" w:rsidRDefault="005D4589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655D" w14:textId="4DB7ED65" w:rsidR="005D4589" w:rsidRPr="006D3DF6" w:rsidRDefault="005D4589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FF4F2A" w14:textId="77777777" w:rsidR="005D4589" w:rsidRPr="003876D6" w:rsidRDefault="005D4589" w:rsidP="00AF33CC">
            <w:pPr>
              <w:tabs>
                <w:tab w:val="left" w:pos="23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E8CE" w14:textId="77777777" w:rsidR="005D4589" w:rsidRPr="004971AA" w:rsidRDefault="005D4589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F33CC" w:rsidRPr="005F4C01" w14:paraId="2EA2F024" w14:textId="77777777" w:rsidTr="00AF019B">
        <w:trPr>
          <w:trHeight w:val="34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63E7A" w14:textId="77777777" w:rsidR="00AF33CC" w:rsidRPr="005F4C01" w:rsidRDefault="00AF33CC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9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7C30F" w14:textId="77777777" w:rsidR="00AF33CC" w:rsidRPr="001D7A15" w:rsidRDefault="00AF33CC" w:rsidP="00AF33CC">
            <w:pPr>
              <w:jc w:val="center"/>
              <w:rPr>
                <w:sz w:val="24"/>
                <w:szCs w:val="24"/>
              </w:rPr>
            </w:pPr>
          </w:p>
        </w:tc>
      </w:tr>
      <w:tr w:rsidR="00765F1F" w:rsidRPr="005F4C01" w14:paraId="1CFEB655" w14:textId="77777777" w:rsidTr="00FC385B">
        <w:trPr>
          <w:trHeight w:val="10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58D0" w14:textId="77777777" w:rsidR="00765F1F" w:rsidRPr="005F4C01" w:rsidRDefault="00765F1F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853B" w14:textId="1192FE12" w:rsidR="00765F1F" w:rsidRDefault="00765F1F" w:rsidP="00AF33CC">
            <w:pPr>
              <w:jc w:val="center"/>
              <w:rPr>
                <w:sz w:val="24"/>
                <w:szCs w:val="24"/>
              </w:rPr>
            </w:pPr>
            <w:bookmarkStart w:id="1" w:name="_Hlk158193324"/>
            <w:r>
              <w:rPr>
                <w:sz w:val="24"/>
                <w:szCs w:val="24"/>
              </w:rPr>
              <w:t xml:space="preserve">Diagnostyka funkcjonalna w dysfunkcjach układu ruchu </w:t>
            </w:r>
            <w:bookmarkEnd w:id="1"/>
            <w:r w:rsidR="005F333F">
              <w:rPr>
                <w:sz w:val="24"/>
                <w:szCs w:val="24"/>
              </w:rPr>
              <w:t>– zajęcia praktyczne gr. I (1,2)</w:t>
            </w:r>
          </w:p>
          <w:p w14:paraId="10D8FA2F" w14:textId="77777777" w:rsidR="00765F1F" w:rsidRDefault="00765F1F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097B1CA5" w14:textId="56AB1C7B" w:rsidR="00A7276E" w:rsidRPr="005F5723" w:rsidRDefault="00A7276E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026C" w14:textId="256AE0F0" w:rsidR="00765F1F" w:rsidRPr="00F61080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5CC5" w14:textId="391185F1" w:rsidR="00765F1F" w:rsidRPr="00F61080" w:rsidRDefault="00AF019B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765F1F" w:rsidRPr="00F61080">
              <w:rPr>
                <w:sz w:val="24"/>
                <w:szCs w:val="24"/>
              </w:rPr>
              <w:t xml:space="preserve"> </w:t>
            </w:r>
            <w:r w:rsidR="00765F1F">
              <w:rPr>
                <w:sz w:val="24"/>
                <w:szCs w:val="24"/>
              </w:rPr>
              <w:t>1</w:t>
            </w:r>
          </w:p>
          <w:p w14:paraId="7F0FA7D0" w14:textId="1D02FAB1" w:rsidR="00765F1F" w:rsidRPr="00F61080" w:rsidRDefault="00765F1F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7CD880A3" w14:textId="77777777" w:rsidR="00765F1F" w:rsidRDefault="00765F1F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B2D">
              <w:rPr>
                <w:sz w:val="24"/>
                <w:szCs w:val="24"/>
              </w:rPr>
              <w:t>21II,6III,24IV,15V</w:t>
            </w:r>
          </w:p>
          <w:p w14:paraId="0C428785" w14:textId="34ECCFA9" w:rsidR="00A7276E" w:rsidRPr="00A7276E" w:rsidRDefault="00A7276E" w:rsidP="003B4E7C">
            <w:pPr>
              <w:shd w:val="clear" w:color="auto" w:fill="FFFFFF"/>
              <w:jc w:val="center"/>
            </w:pPr>
            <w:r w:rsidRPr="00A7276E">
              <w:t>s.135E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E5DB" w14:textId="03D3C8BA" w:rsidR="00765F1F" w:rsidRPr="005D4589" w:rsidRDefault="005F333F" w:rsidP="005D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gr. II (3,4)</w:t>
            </w:r>
            <w:r w:rsidR="00765F1F" w:rsidRPr="005D4589">
              <w:rPr>
                <w:sz w:val="24"/>
                <w:szCs w:val="24"/>
              </w:rPr>
              <w:t xml:space="preserve"> – ćwiczenia </w:t>
            </w:r>
          </w:p>
          <w:p w14:paraId="7BA3FC04" w14:textId="77777777" w:rsidR="00765F1F" w:rsidRPr="005D4589" w:rsidRDefault="00765F1F" w:rsidP="005D4589">
            <w:pPr>
              <w:jc w:val="center"/>
              <w:rPr>
                <w:sz w:val="24"/>
                <w:szCs w:val="24"/>
              </w:rPr>
            </w:pPr>
            <w:r w:rsidRPr="005D4589">
              <w:rPr>
                <w:sz w:val="24"/>
                <w:szCs w:val="24"/>
              </w:rPr>
              <w:t>dr hab. T. Halski</w:t>
            </w:r>
          </w:p>
          <w:p w14:paraId="4B352F1B" w14:textId="77777777" w:rsidR="00765F1F" w:rsidRDefault="00765F1F" w:rsidP="005D4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45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D4589">
              <w:rPr>
                <w:sz w:val="24"/>
                <w:szCs w:val="24"/>
              </w:rPr>
              <w:t>II,</w:t>
            </w:r>
            <w:r>
              <w:rPr>
                <w:sz w:val="24"/>
                <w:szCs w:val="24"/>
              </w:rPr>
              <w:t>6</w:t>
            </w:r>
            <w:r w:rsidRPr="005D4589">
              <w:rPr>
                <w:sz w:val="24"/>
                <w:szCs w:val="24"/>
              </w:rPr>
              <w:t>III,2</w:t>
            </w:r>
            <w:r>
              <w:rPr>
                <w:sz w:val="24"/>
                <w:szCs w:val="24"/>
              </w:rPr>
              <w:t>4</w:t>
            </w:r>
            <w:r w:rsidRPr="005D4589">
              <w:rPr>
                <w:sz w:val="24"/>
                <w:szCs w:val="24"/>
              </w:rPr>
              <w:t>IV, 1</w:t>
            </w:r>
            <w:r>
              <w:rPr>
                <w:sz w:val="24"/>
                <w:szCs w:val="24"/>
              </w:rPr>
              <w:t>5</w:t>
            </w:r>
            <w:r w:rsidRPr="005D4589">
              <w:rPr>
                <w:sz w:val="24"/>
                <w:szCs w:val="24"/>
              </w:rPr>
              <w:t>V</w:t>
            </w:r>
          </w:p>
          <w:p w14:paraId="1379BB38" w14:textId="4C224080" w:rsidR="00A7276E" w:rsidRPr="002276D2" w:rsidRDefault="00A7276E" w:rsidP="005D4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7F40" w14:textId="50B38ECA" w:rsidR="00765F1F" w:rsidRPr="00765F1F" w:rsidRDefault="00765F1F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 xml:space="preserve">Fizykoterapia – wykłady </w:t>
            </w:r>
          </w:p>
          <w:p w14:paraId="70568A32" w14:textId="77777777" w:rsidR="00765F1F" w:rsidRPr="00765F1F" w:rsidRDefault="00765F1F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>dr hab. T. Halski</w:t>
            </w:r>
          </w:p>
          <w:p w14:paraId="18290063" w14:textId="77777777" w:rsidR="00765F1F" w:rsidRDefault="00765F1F" w:rsidP="00583B2D">
            <w:pPr>
              <w:jc w:val="center"/>
            </w:pPr>
            <w:r w:rsidRPr="00765F1F">
              <w:t>7III</w:t>
            </w:r>
          </w:p>
          <w:p w14:paraId="6AE1F968" w14:textId="624FDB94" w:rsidR="00FF068D" w:rsidRPr="00765F1F" w:rsidRDefault="00FF068D" w:rsidP="00583B2D">
            <w:pPr>
              <w:jc w:val="center"/>
            </w:pPr>
            <w:r>
              <w:t>s. 205 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F20C" w14:textId="1E2CBDB1" w:rsidR="00765F1F" w:rsidRPr="00765F1F" w:rsidRDefault="00AF019B" w:rsidP="00765F1F">
            <w:pPr>
              <w:shd w:val="clear" w:color="auto" w:fill="FFFFFF"/>
              <w:jc w:val="center"/>
            </w:pPr>
            <w:r>
              <w:t xml:space="preserve">Kinezyterapia – ćwiczenia grupa </w:t>
            </w:r>
            <w:r w:rsidR="00765F1F" w:rsidRPr="00765F1F">
              <w:t xml:space="preserve">4 </w:t>
            </w:r>
          </w:p>
          <w:p w14:paraId="24DFB36B" w14:textId="77777777" w:rsidR="00765F1F" w:rsidRPr="00765F1F" w:rsidRDefault="00765F1F" w:rsidP="00765F1F">
            <w:pPr>
              <w:shd w:val="clear" w:color="auto" w:fill="FFFFFF"/>
              <w:jc w:val="center"/>
            </w:pPr>
            <w:r w:rsidRPr="00765F1F">
              <w:t xml:space="preserve">mgr M. Kondyjowski  </w:t>
            </w:r>
          </w:p>
          <w:p w14:paraId="34F2C96B" w14:textId="2CA79F13" w:rsidR="00765F1F" w:rsidRDefault="00765F1F" w:rsidP="00765F1F">
            <w:pPr>
              <w:shd w:val="clear" w:color="auto" w:fill="FFFFFF"/>
              <w:jc w:val="center"/>
            </w:pPr>
            <w:r>
              <w:t>21III,11IV</w:t>
            </w:r>
          </w:p>
          <w:p w14:paraId="358E5B5E" w14:textId="1DD9FC04" w:rsidR="00FF068D" w:rsidRPr="00765F1F" w:rsidRDefault="00FF068D" w:rsidP="00765F1F">
            <w:pPr>
              <w:shd w:val="clear" w:color="auto" w:fill="FFFFFF"/>
              <w:jc w:val="center"/>
            </w:pPr>
            <w:r>
              <w:t>s. 206 G</w:t>
            </w:r>
          </w:p>
          <w:p w14:paraId="584C152B" w14:textId="77777777" w:rsidR="00765F1F" w:rsidRPr="00765F1F" w:rsidRDefault="00765F1F" w:rsidP="00583B2D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DDAD" w14:textId="3CF684A9" w:rsidR="00765F1F" w:rsidRPr="00765F1F" w:rsidRDefault="00765F1F" w:rsidP="003B4E7C">
            <w:pPr>
              <w:jc w:val="center"/>
            </w:pPr>
            <w:r w:rsidRPr="00765F1F">
              <w:t>Kinezyterapia         wykład – dr K. Walewicz</w:t>
            </w:r>
          </w:p>
          <w:p w14:paraId="2D56E425" w14:textId="77777777" w:rsidR="00AF019B" w:rsidRDefault="00765F1F" w:rsidP="00583B2D">
            <w:pPr>
              <w:shd w:val="clear" w:color="auto" w:fill="FFFFFF"/>
              <w:jc w:val="center"/>
            </w:pPr>
            <w:r w:rsidRPr="00765F1F">
              <w:t>22II,25IV</w:t>
            </w:r>
            <w:r w:rsidR="00AF019B">
              <w:t>,</w:t>
            </w:r>
          </w:p>
          <w:p w14:paraId="4BD91020" w14:textId="77777777" w:rsidR="00765F1F" w:rsidRDefault="00AF019B" w:rsidP="00583B2D">
            <w:pPr>
              <w:shd w:val="clear" w:color="auto" w:fill="FFFFFF"/>
              <w:jc w:val="center"/>
            </w:pPr>
            <w:r>
              <w:t>16V</w:t>
            </w:r>
          </w:p>
          <w:p w14:paraId="47A438F5" w14:textId="683E539F" w:rsidR="00FF068D" w:rsidRPr="00765F1F" w:rsidRDefault="00FF068D" w:rsidP="00583B2D">
            <w:pPr>
              <w:shd w:val="clear" w:color="auto" w:fill="FFFFFF"/>
              <w:jc w:val="center"/>
              <w:rPr>
                <w:bCs/>
                <w:highlight w:val="magenta"/>
              </w:rPr>
            </w:pPr>
            <w:r>
              <w:t>s. 119 G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602" w14:textId="71A0208F" w:rsidR="00765F1F" w:rsidRDefault="00765F1F" w:rsidP="00AF33CC">
            <w:pPr>
              <w:jc w:val="center"/>
              <w:rPr>
                <w:sz w:val="24"/>
                <w:szCs w:val="24"/>
              </w:rPr>
            </w:pPr>
            <w:bookmarkStart w:id="2" w:name="_Hlk158193835"/>
            <w:r>
              <w:rPr>
                <w:sz w:val="24"/>
                <w:szCs w:val="24"/>
              </w:rPr>
              <w:t xml:space="preserve">Kliniczne podstawy fizjoterapii w onkologii i medycynie paliatywnej </w:t>
            </w:r>
            <w:bookmarkEnd w:id="2"/>
            <w:r w:rsidR="00AF019B">
              <w:rPr>
                <w:sz w:val="24"/>
                <w:szCs w:val="24"/>
              </w:rPr>
              <w:t>– ćwiczenia gr. II (3,4)</w:t>
            </w:r>
          </w:p>
          <w:p w14:paraId="322035A5" w14:textId="77777777" w:rsidR="00765F1F" w:rsidRDefault="00765F1F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Grela</w:t>
            </w:r>
          </w:p>
          <w:p w14:paraId="0229E9E5" w14:textId="56B84EBB" w:rsidR="00FF068D" w:rsidRPr="00C06DF4" w:rsidRDefault="00FF068D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765F1F" w:rsidRPr="00B25EB3" w14:paraId="20B19105" w14:textId="77777777" w:rsidTr="00FC385B">
        <w:trPr>
          <w:trHeight w:val="57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5A0F0" w14:textId="77777777" w:rsidR="00765F1F" w:rsidRPr="005F4C01" w:rsidRDefault="00765F1F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1A9" w14:textId="750833EF" w:rsidR="00765F1F" w:rsidRPr="00C06DF4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33EC" w14:textId="666261B9" w:rsidR="00765F1F" w:rsidRPr="00F61080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A9F7" w14:textId="2B8D6415" w:rsidR="00765F1F" w:rsidRPr="00F80B57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D3FF" w14:textId="77777777" w:rsidR="00765F1F" w:rsidRPr="00F80B57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E1F" w14:textId="24527B24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D46F" w14:textId="77777777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FA9C" w14:textId="6690193B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F8F4" w14:textId="04071CFE" w:rsidR="00765F1F" w:rsidRPr="00C06DF4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  <w:tr w:rsidR="00765F1F" w:rsidRPr="00B25EB3" w14:paraId="56D254F2" w14:textId="77777777" w:rsidTr="00FC385B">
        <w:trPr>
          <w:trHeight w:val="570"/>
          <w:jc w:val="center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8FA0F" w14:textId="77777777" w:rsidR="00765F1F" w:rsidRPr="005F4C01" w:rsidRDefault="00765F1F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E958" w14:textId="77777777" w:rsidR="00765F1F" w:rsidRPr="00C06DF4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3016" w14:textId="77777777" w:rsidR="00765F1F" w:rsidRPr="00F61080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E2AF" w14:textId="28862076" w:rsidR="00765F1F" w:rsidRPr="00F61080" w:rsidRDefault="00AF019B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="00765F1F" w:rsidRPr="00F61080">
              <w:rPr>
                <w:sz w:val="24"/>
                <w:szCs w:val="24"/>
              </w:rPr>
              <w:t xml:space="preserve"> </w:t>
            </w:r>
            <w:r w:rsidR="00765F1F">
              <w:rPr>
                <w:sz w:val="24"/>
                <w:szCs w:val="24"/>
              </w:rPr>
              <w:t>2</w:t>
            </w:r>
          </w:p>
          <w:p w14:paraId="310F2AB8" w14:textId="4E663952" w:rsidR="00765F1F" w:rsidRPr="00F61080" w:rsidRDefault="00765F1F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50E72AD1" w14:textId="372AECA0" w:rsidR="00765F1F" w:rsidRPr="00F80B57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3B2D">
              <w:rPr>
                <w:sz w:val="24"/>
                <w:szCs w:val="24"/>
              </w:rPr>
              <w:t>21II,6III,24IV,15V</w:t>
            </w:r>
            <w:r w:rsidR="00AF019B">
              <w:rPr>
                <w:sz w:val="24"/>
                <w:szCs w:val="24"/>
              </w:rPr>
              <w:t>,29V</w:t>
            </w:r>
            <w:r w:rsidR="00A7276E">
              <w:rPr>
                <w:sz w:val="24"/>
                <w:szCs w:val="24"/>
              </w:rPr>
              <w:t xml:space="preserve"> </w:t>
            </w:r>
            <w:r w:rsidR="00A7276E" w:rsidRPr="00A7276E">
              <w:t>s.135E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A519" w14:textId="77777777" w:rsidR="00765F1F" w:rsidRPr="00F80B57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2ABF" w14:textId="343EABEE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74E4" w14:textId="77777777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EC6" w14:textId="6EE360F4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4C85" w14:textId="77777777" w:rsidR="00765F1F" w:rsidRPr="00C06DF4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  <w:tr w:rsidR="00765F1F" w:rsidRPr="005F4C01" w14:paraId="46FE6D8E" w14:textId="77777777" w:rsidTr="00FC385B">
        <w:trPr>
          <w:trHeight w:val="63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52157" w14:textId="77777777" w:rsidR="00765F1F" w:rsidRPr="005F4C01" w:rsidRDefault="00765F1F" w:rsidP="00765F1F">
            <w:pPr>
              <w:jc w:val="center"/>
              <w:rPr>
                <w:b/>
                <w:sz w:val="16"/>
                <w:szCs w:val="16"/>
              </w:rPr>
            </w:pPr>
          </w:p>
          <w:p w14:paraId="60ACED1B" w14:textId="77777777" w:rsidR="00765F1F" w:rsidRPr="005F4C01" w:rsidRDefault="00765F1F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113A" w14:textId="7777777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391A" w14:textId="77777777" w:rsidR="00765F1F" w:rsidRPr="00400908" w:rsidRDefault="00765F1F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A018" w14:textId="22AA568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172A" w14:textId="7777777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3700" w14:textId="0BD17F4B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9DDF" w14:textId="77777777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9720" w14:textId="49EE1774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96F6" w14:textId="77777777" w:rsidR="00765F1F" w:rsidRPr="00CC39AF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39AF">
              <w:rPr>
                <w:sz w:val="22"/>
                <w:szCs w:val="22"/>
              </w:rPr>
              <w:t xml:space="preserve">Kliniczne podstawy fizjoterapii w neurologii i neurochirurgii – wykład </w:t>
            </w:r>
          </w:p>
          <w:p w14:paraId="63C2061A" w14:textId="77777777" w:rsidR="00765F1F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C39AF">
              <w:rPr>
                <w:sz w:val="22"/>
                <w:szCs w:val="22"/>
              </w:rPr>
              <w:t>r M. Grela</w:t>
            </w:r>
          </w:p>
          <w:p w14:paraId="1D39A1BC" w14:textId="7869AA26" w:rsidR="00FF068D" w:rsidRPr="006D3DF6" w:rsidRDefault="00FF068D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205 G</w:t>
            </w:r>
          </w:p>
        </w:tc>
      </w:tr>
      <w:tr w:rsidR="00765F1F" w:rsidRPr="005F4C01" w14:paraId="66C41E05" w14:textId="77777777" w:rsidTr="00FC385B">
        <w:trPr>
          <w:trHeight w:val="720"/>
          <w:jc w:val="center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3CA78" w14:textId="77777777" w:rsidR="00765F1F" w:rsidRPr="005F4C01" w:rsidRDefault="00765F1F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6570" w14:textId="7777777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DEC4" w14:textId="77777777" w:rsidR="00765F1F" w:rsidRPr="00400908" w:rsidRDefault="00765F1F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CF29" w14:textId="7777777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1617" w14:textId="77777777" w:rsidR="00765F1F" w:rsidRPr="006D3DF6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1AB1" w14:textId="77777777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ABE3" w14:textId="77777777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C3D4" w14:textId="12E86D09" w:rsidR="00765F1F" w:rsidRPr="00505599" w:rsidRDefault="00765F1F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7973" w14:textId="77777777" w:rsidR="00765F1F" w:rsidRPr="00CC39AF" w:rsidRDefault="00765F1F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29BDCCA2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p w14:paraId="716039D7" w14:textId="77777777" w:rsidR="00FA5BC1" w:rsidRDefault="00FA5BC1" w:rsidP="00FA5BC1">
      <w:pPr>
        <w:rPr>
          <w:b/>
          <w:sz w:val="14"/>
          <w:szCs w:val="14"/>
        </w:rPr>
      </w:pPr>
    </w:p>
    <w:p w14:paraId="657A39E7" w14:textId="77777777" w:rsidR="005D4589" w:rsidRPr="00E757E2" w:rsidRDefault="005D4589" w:rsidP="00FA5BC1">
      <w:pPr>
        <w:shd w:val="clear" w:color="auto" w:fill="FFFFFF"/>
        <w:ind w:right="-455"/>
        <w:rPr>
          <w:b/>
          <w:bCs/>
          <w:sz w:val="18"/>
          <w:szCs w:val="18"/>
        </w:rPr>
      </w:pPr>
    </w:p>
    <w:p w14:paraId="7226326C" w14:textId="6F7D54D9" w:rsidR="00FA5BC1" w:rsidRPr="00040E56" w:rsidRDefault="00FA5BC1" w:rsidP="00FA5BC1">
      <w:pPr>
        <w:shd w:val="clear" w:color="auto" w:fill="FFFFFF"/>
        <w:ind w:right="-455"/>
        <w:rPr>
          <w:b/>
          <w:sz w:val="18"/>
          <w:szCs w:val="18"/>
        </w:rPr>
      </w:pPr>
    </w:p>
    <w:p w14:paraId="3E693FA9" w14:textId="492C0010" w:rsidR="00FA5BC1" w:rsidRPr="00516DE3" w:rsidRDefault="00FA5BC1" w:rsidP="00FA5BC1">
      <w:pPr>
        <w:keepNext/>
        <w:spacing w:after="60"/>
        <w:jc w:val="center"/>
        <w:outlineLvl w:val="1"/>
        <w:rPr>
          <w:b/>
          <w:bCs/>
          <w:i/>
          <w:iCs/>
          <w:lang w:val="x-none" w:eastAsia="x-none"/>
        </w:rPr>
      </w:pPr>
      <w:r w:rsidRPr="00516DE3">
        <w:rPr>
          <w:b/>
          <w:bCs/>
          <w:i/>
          <w:iCs/>
          <w:lang w:val="x-none" w:eastAsia="x-none"/>
        </w:rPr>
        <w:t xml:space="preserve">Kierunek: </w:t>
      </w:r>
      <w:r w:rsidRPr="00516DE3">
        <w:rPr>
          <w:b/>
          <w:bCs/>
          <w:i/>
          <w:iCs/>
          <w:lang w:eastAsia="x-none"/>
        </w:rPr>
        <w:t xml:space="preserve">FIZJOTERAPIA    </w:t>
      </w:r>
      <w:r w:rsidRPr="00516DE3">
        <w:rPr>
          <w:b/>
          <w:bCs/>
          <w:i/>
          <w:iCs/>
          <w:lang w:val="x-none" w:eastAsia="x-none"/>
        </w:rPr>
        <w:t xml:space="preserve">rok studiów: </w:t>
      </w:r>
      <w:r w:rsidR="00796FEF">
        <w:rPr>
          <w:b/>
          <w:bCs/>
          <w:i/>
          <w:iCs/>
          <w:lang w:eastAsia="x-none"/>
        </w:rPr>
        <w:t>drugi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</w:t>
      </w:r>
      <w:r w:rsidRPr="00516DE3">
        <w:rPr>
          <w:b/>
          <w:bCs/>
          <w:i/>
          <w:iCs/>
          <w:lang w:eastAsia="x-none"/>
        </w:rPr>
        <w:t>I)</w:t>
      </w:r>
      <w:r w:rsidRPr="00516DE3">
        <w:rPr>
          <w:b/>
          <w:bCs/>
          <w:i/>
          <w:iCs/>
          <w:lang w:val="x-none" w:eastAsia="x-none"/>
        </w:rPr>
        <w:t xml:space="preserve"> </w:t>
      </w:r>
      <w:r w:rsidRPr="00516DE3">
        <w:rPr>
          <w:b/>
          <w:bCs/>
          <w:i/>
          <w:iCs/>
          <w:lang w:eastAsia="x-none"/>
        </w:rPr>
        <w:t xml:space="preserve"> </w:t>
      </w:r>
      <w:r w:rsidRPr="00516DE3">
        <w:rPr>
          <w:b/>
          <w:bCs/>
          <w:i/>
          <w:iCs/>
          <w:lang w:val="x-none" w:eastAsia="x-none"/>
        </w:rPr>
        <w:t xml:space="preserve">semestr: </w:t>
      </w:r>
      <w:r w:rsidR="009A24CF">
        <w:rPr>
          <w:b/>
          <w:bCs/>
          <w:i/>
          <w:iCs/>
          <w:lang w:eastAsia="x-none"/>
        </w:rPr>
        <w:t>czwarty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IV</w:t>
      </w:r>
      <w:r w:rsidRPr="00516DE3">
        <w:rPr>
          <w:b/>
          <w:bCs/>
          <w:i/>
          <w:iCs/>
          <w:lang w:eastAsia="x-none"/>
        </w:rPr>
        <w:t>)</w:t>
      </w:r>
      <w:r w:rsidRPr="00516DE3">
        <w:rPr>
          <w:b/>
          <w:bCs/>
          <w:i/>
          <w:iCs/>
          <w:lang w:val="x-none" w:eastAsia="x-none"/>
        </w:rPr>
        <w:tab/>
      </w:r>
    </w:p>
    <w:p w14:paraId="66BC1BEC" w14:textId="77777777" w:rsidR="00FA5BC1" w:rsidRDefault="00FA5BC1" w:rsidP="00FA5BC1">
      <w:pPr>
        <w:jc w:val="center"/>
        <w:rPr>
          <w:b/>
          <w:lang w:eastAsia="x-none"/>
        </w:rPr>
      </w:pPr>
    </w:p>
    <w:p w14:paraId="59880B4B" w14:textId="77777777" w:rsidR="00FA5BC1" w:rsidRPr="0077643B" w:rsidRDefault="00FA5BC1" w:rsidP="00FA5BC1">
      <w:pPr>
        <w:jc w:val="center"/>
        <w:rPr>
          <w:b/>
          <w:lang w:eastAsia="x-none"/>
        </w:rPr>
      </w:pPr>
      <w:r>
        <w:rPr>
          <w:b/>
          <w:lang w:eastAsia="x-none"/>
        </w:rPr>
        <w:t>TYDZIEŃ II</w:t>
      </w:r>
    </w:p>
    <w:p w14:paraId="53261EED" w14:textId="77777777" w:rsidR="00FA5BC1" w:rsidRDefault="00FA5BC1" w:rsidP="00FA5BC1">
      <w:pPr>
        <w:shd w:val="clear" w:color="auto" w:fill="FFFFFF"/>
        <w:ind w:right="-455"/>
        <w:jc w:val="center"/>
        <w:rPr>
          <w:sz w:val="18"/>
          <w:szCs w:val="18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2941"/>
        <w:gridCol w:w="3221"/>
        <w:gridCol w:w="1350"/>
        <w:gridCol w:w="1516"/>
        <w:gridCol w:w="1515"/>
        <w:gridCol w:w="1641"/>
        <w:gridCol w:w="2591"/>
      </w:tblGrid>
      <w:tr w:rsidR="00FA5BC1" w:rsidRPr="00FA5BC1" w14:paraId="49F7D074" w14:textId="77777777" w:rsidTr="006152A5">
        <w:trPr>
          <w:trHeight w:val="3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D4C67" w14:textId="77777777" w:rsidR="00FA5BC1" w:rsidRPr="005F4C0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8F13E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787BD207" w14:textId="05072F9A" w:rsidR="00FA5BC1" w:rsidRPr="00396E5E" w:rsidRDefault="00FA5BC1" w:rsidP="00FA5BC1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396E5E">
              <w:rPr>
                <w:sz w:val="16"/>
                <w:szCs w:val="16"/>
              </w:rPr>
              <w:t>12II,26II,11III,25III,15IV,6V,20V</w:t>
            </w:r>
            <w:r w:rsidR="005B0968" w:rsidRPr="00396E5E">
              <w:rPr>
                <w:sz w:val="16"/>
                <w:szCs w:val="16"/>
              </w:rPr>
              <w:t>,</w:t>
            </w:r>
            <w:r w:rsidRPr="00396E5E">
              <w:rPr>
                <w:sz w:val="16"/>
                <w:szCs w:val="16"/>
              </w:rPr>
              <w:t>3VI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5562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3636B02B" w14:textId="77777777" w:rsidR="00FA5BC1" w:rsidRPr="00FA5BC1" w:rsidRDefault="00FA5BC1" w:rsidP="00FA5BC1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13II,27II,12III,26III,16IV,7V,21V,4VI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3C9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0F4E0D9A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14II,28II,13III,27III,17IV,8V,22V,5VI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8EF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1FB527D2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15II,29II,14III,18IV,9V,23V,6VI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55C77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578E50C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16II,1III,15III,5IV,19IV,10V,24V,7VI</w:t>
            </w:r>
          </w:p>
        </w:tc>
      </w:tr>
      <w:tr w:rsidR="00B9195D" w:rsidRPr="005F4C01" w14:paraId="3ABE746E" w14:textId="77777777" w:rsidTr="005F333F">
        <w:trPr>
          <w:trHeight w:val="4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4DCD7" w14:textId="77777777" w:rsidR="00B9195D" w:rsidRPr="005F4C01" w:rsidRDefault="00B9195D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155A" w14:textId="09E44DA7" w:rsidR="00B9195D" w:rsidRPr="00796FEF" w:rsidRDefault="00B9195D" w:rsidP="002624A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E0DE" w14:textId="77777777" w:rsidR="00B9195D" w:rsidRPr="00F25C0D" w:rsidRDefault="00B9195D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DBE9" w14:textId="002EF3F7" w:rsidR="00B9195D" w:rsidRPr="00D971A1" w:rsidRDefault="00B9195D" w:rsidP="000B2F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67A4" w14:textId="69B422EF" w:rsidR="00B9195D" w:rsidRPr="00D971A1" w:rsidRDefault="00B9195D" w:rsidP="002624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03BF" w14:textId="1846A852" w:rsidR="00B9195D" w:rsidRPr="00F25C0D" w:rsidRDefault="00B9195D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B9195D" w:rsidRPr="005F4C01" w14:paraId="5341DC9E" w14:textId="77777777" w:rsidTr="005F333F">
        <w:trPr>
          <w:trHeight w:val="56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562B9" w14:textId="77777777" w:rsidR="00B9195D" w:rsidRPr="005F4C01" w:rsidRDefault="00B9195D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26FB" w14:textId="77777777" w:rsidR="00B9195D" w:rsidRPr="00796FEF" w:rsidRDefault="00B9195D" w:rsidP="002624A4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C5A61A" w14:textId="77777777" w:rsidR="00B9195D" w:rsidRPr="00F25C0D" w:rsidRDefault="00B9195D" w:rsidP="00262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1C6A" w14:textId="20D35DE4" w:rsidR="00B9195D" w:rsidRPr="00D971A1" w:rsidRDefault="00B9195D" w:rsidP="002624A4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4DB2" w14:textId="77777777" w:rsidR="00B9195D" w:rsidRPr="00D971A1" w:rsidRDefault="00B9195D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61E9" w14:textId="77777777" w:rsidR="00B9195D" w:rsidRPr="00F25C0D" w:rsidRDefault="00B9195D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9A24CF" w:rsidRPr="005F4C01" w14:paraId="526EDE3E" w14:textId="77777777" w:rsidTr="005F333F">
        <w:trPr>
          <w:trHeight w:val="5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98359" w14:textId="77777777" w:rsidR="009A24CF" w:rsidRPr="005F4C01" w:rsidRDefault="009A24CF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FF43" w14:textId="0A9E5FEC" w:rsidR="009A24CF" w:rsidRPr="00796FEF" w:rsidRDefault="009A24CF" w:rsidP="002624A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7C24" w14:textId="77777777" w:rsidR="009A24CF" w:rsidRPr="00091B08" w:rsidRDefault="009A24CF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64619" w14:textId="77777777" w:rsidR="009A24CF" w:rsidRDefault="009A24CF" w:rsidP="0026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A24CF">
              <w:rPr>
                <w:sz w:val="24"/>
                <w:szCs w:val="24"/>
              </w:rPr>
              <w:t xml:space="preserve">. angielski ćwiczenia </w:t>
            </w:r>
            <w:r>
              <w:rPr>
                <w:sz w:val="24"/>
                <w:szCs w:val="24"/>
              </w:rPr>
              <w:t xml:space="preserve">    </w:t>
            </w:r>
            <w:r w:rsidRPr="009A24CF">
              <w:rPr>
                <w:sz w:val="24"/>
                <w:szCs w:val="24"/>
              </w:rPr>
              <w:t>mgr M. Wrona</w:t>
            </w:r>
          </w:p>
          <w:p w14:paraId="0DED82D0" w14:textId="3CDC3DF8" w:rsidR="000E07A3" w:rsidRPr="00D971A1" w:rsidRDefault="000E07A3" w:rsidP="00262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s. 002 G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5C78" w14:textId="77777777" w:rsidR="009A24CF" w:rsidRPr="00D971A1" w:rsidRDefault="009A24CF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4C4C" w14:textId="131C090E" w:rsidR="009A24CF" w:rsidRPr="00F25C0D" w:rsidRDefault="009A24CF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9A24CF" w:rsidRPr="005F4C01" w14:paraId="61283ECE" w14:textId="77777777" w:rsidTr="005F333F">
        <w:trPr>
          <w:trHeight w:val="9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0DA2D" w14:textId="77777777" w:rsidR="009A24CF" w:rsidRPr="005F4C01" w:rsidRDefault="009A24CF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A82B" w14:textId="77777777" w:rsidR="009A24CF" w:rsidRPr="006D3DF6" w:rsidRDefault="009A24CF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757F" w14:textId="77777777" w:rsidR="009A24CF" w:rsidRPr="00030315" w:rsidRDefault="009A24CF" w:rsidP="00FA5BC1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ABA" w14:textId="36160278" w:rsidR="009A24CF" w:rsidRPr="003876D6" w:rsidRDefault="009A24CF" w:rsidP="0068428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443" w14:textId="77777777" w:rsidR="009A24CF" w:rsidRPr="006D3DF6" w:rsidRDefault="009A24CF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6EA9" w14:textId="77777777" w:rsidR="009A24CF" w:rsidRPr="00F25C0D" w:rsidRDefault="009A24CF" w:rsidP="00FA5BC1">
            <w:pPr>
              <w:jc w:val="center"/>
              <w:rPr>
                <w:sz w:val="24"/>
                <w:szCs w:val="24"/>
              </w:rPr>
            </w:pPr>
          </w:p>
        </w:tc>
      </w:tr>
      <w:tr w:rsidR="00FA5BC1" w:rsidRPr="005F4C01" w14:paraId="2FA41664" w14:textId="77777777" w:rsidTr="006152A5">
        <w:trPr>
          <w:trHeight w:val="2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E56E0" w14:textId="77777777" w:rsidR="00FA5BC1" w:rsidRPr="005F4C01" w:rsidRDefault="00FA5BC1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7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7BABF" w14:textId="77777777" w:rsidR="00FA5BC1" w:rsidRPr="006D3DF6" w:rsidRDefault="00FA5BC1" w:rsidP="00FA5BC1">
            <w:pPr>
              <w:jc w:val="center"/>
              <w:rPr>
                <w:sz w:val="14"/>
                <w:szCs w:val="14"/>
              </w:rPr>
            </w:pPr>
          </w:p>
        </w:tc>
      </w:tr>
      <w:tr w:rsidR="00B9195D" w:rsidRPr="005F4C01" w14:paraId="645B16C3" w14:textId="77777777" w:rsidTr="00B9195D">
        <w:trPr>
          <w:trHeight w:val="9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BCE79" w14:textId="77777777" w:rsidR="00B9195D" w:rsidRPr="005F4C01" w:rsidRDefault="00B9195D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44A6" w14:textId="77777777" w:rsidR="005D4721" w:rsidRDefault="00B9195D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Diagnostyka funkcjonalna w dysfunkcjach układu </w:t>
            </w:r>
            <w:r w:rsidR="005D4721">
              <w:rPr>
                <w:sz w:val="24"/>
                <w:szCs w:val="24"/>
              </w:rPr>
              <w:t>ruchu – zajęcia praktyczne grupa</w:t>
            </w:r>
          </w:p>
          <w:p w14:paraId="334F078E" w14:textId="067C0812" w:rsidR="00B9195D" w:rsidRDefault="005F333F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(3,4)</w:t>
            </w:r>
          </w:p>
          <w:p w14:paraId="624C3B25" w14:textId="77777777" w:rsidR="00B9195D" w:rsidRDefault="003920AE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9195D">
              <w:rPr>
                <w:sz w:val="24"/>
                <w:szCs w:val="24"/>
              </w:rPr>
              <w:t>gr M. Kondyjowski</w:t>
            </w:r>
          </w:p>
          <w:p w14:paraId="0B2CD120" w14:textId="5EDEE63C" w:rsidR="00A7276E" w:rsidRPr="00611CE1" w:rsidRDefault="00A7276E" w:rsidP="00CC39A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168" w14:textId="54C86058" w:rsidR="00B9195D" w:rsidRPr="0041267B" w:rsidRDefault="00B9195D" w:rsidP="0041267B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 xml:space="preserve">Kliniczne podstawy fizjoterapii w neurologii i </w:t>
            </w:r>
            <w:r w:rsidR="005D4721">
              <w:rPr>
                <w:sz w:val="22"/>
                <w:szCs w:val="22"/>
              </w:rPr>
              <w:t>neurochirurgii ćwiczenia grupa II (3,4)</w:t>
            </w:r>
          </w:p>
          <w:p w14:paraId="5EFC29E8" w14:textId="26B97638" w:rsidR="00B9195D" w:rsidRDefault="003920AE" w:rsidP="00412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9195D" w:rsidRPr="0041267B">
              <w:rPr>
                <w:sz w:val="22"/>
                <w:szCs w:val="22"/>
              </w:rPr>
              <w:t>gr J. Szwarc</w:t>
            </w:r>
            <w:r w:rsidR="000E07A3">
              <w:rPr>
                <w:sz w:val="22"/>
                <w:szCs w:val="22"/>
              </w:rPr>
              <w:t xml:space="preserve"> </w:t>
            </w:r>
          </w:p>
          <w:p w14:paraId="33F90482" w14:textId="008EC0C8" w:rsidR="000E07A3" w:rsidRPr="0041267B" w:rsidRDefault="000E07A3" w:rsidP="00412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205 G</w:t>
            </w:r>
          </w:p>
          <w:p w14:paraId="59987E82" w14:textId="384D5CE9" w:rsidR="00B9195D" w:rsidRPr="00505599" w:rsidRDefault="00B9195D" w:rsidP="004126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94F5" w14:textId="77777777" w:rsidR="00B9195D" w:rsidRPr="0041267B" w:rsidRDefault="00B9195D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</w:t>
            </w:r>
          </w:p>
          <w:p w14:paraId="13111D79" w14:textId="2BDED40A" w:rsidR="00B9195D" w:rsidRPr="0041267B" w:rsidRDefault="005D4721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– grupa I (1,2)</w:t>
            </w:r>
          </w:p>
          <w:p w14:paraId="6F69E2C2" w14:textId="640FEDD1" w:rsidR="00B9195D" w:rsidRPr="0041267B" w:rsidRDefault="003920AE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41267B">
              <w:rPr>
                <w:sz w:val="22"/>
                <w:szCs w:val="22"/>
              </w:rPr>
              <w:t>r M. Grela</w:t>
            </w:r>
            <w:r w:rsidR="000E07A3">
              <w:rPr>
                <w:sz w:val="22"/>
                <w:szCs w:val="22"/>
              </w:rPr>
              <w:t xml:space="preserve"> s. 104 G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4552" w14:textId="77777777" w:rsidR="00B9195D" w:rsidRDefault="00B9195D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3" w:name="_Hlk158193893"/>
            <w:r w:rsidRPr="0041267B">
              <w:rPr>
                <w:sz w:val="22"/>
                <w:szCs w:val="22"/>
              </w:rPr>
              <w:t xml:space="preserve">Kliniczne podstawy fizjoterapii w kardiologii i kardiochirurgii </w:t>
            </w:r>
            <w:bookmarkEnd w:id="3"/>
            <w:r w:rsidR="005D4721">
              <w:rPr>
                <w:sz w:val="22"/>
                <w:szCs w:val="22"/>
              </w:rPr>
              <w:t>grupa II (3,4)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460695CD" w14:textId="047B7874" w:rsidR="000E07A3" w:rsidRPr="0041267B" w:rsidRDefault="000E07A3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205 G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A6D6" w14:textId="71897A71" w:rsidR="00B9195D" w:rsidRPr="00B9195D" w:rsidRDefault="00B9195D" w:rsidP="00400908">
            <w:pPr>
              <w:jc w:val="center"/>
              <w:rPr>
                <w:sz w:val="22"/>
                <w:szCs w:val="22"/>
              </w:rPr>
            </w:pPr>
            <w:bookmarkStart w:id="4" w:name="_Hlk158193918"/>
            <w:r w:rsidRPr="00B9195D">
              <w:rPr>
                <w:sz w:val="22"/>
                <w:szCs w:val="22"/>
              </w:rPr>
              <w:t xml:space="preserve">Kliniczne podstawy fizjoterapii w chirurgii </w:t>
            </w:r>
            <w:bookmarkEnd w:id="4"/>
            <w:r w:rsidR="005D4721">
              <w:rPr>
                <w:sz w:val="22"/>
                <w:szCs w:val="22"/>
              </w:rPr>
              <w:t>– ćwiczenia grupa II (3,4)</w:t>
            </w:r>
          </w:p>
          <w:p w14:paraId="3213461D" w14:textId="77777777" w:rsidR="00B9195D" w:rsidRDefault="003920AE" w:rsidP="0040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4C2D17EC" w14:textId="1FE9A1A9" w:rsidR="000E07A3" w:rsidRPr="00505599" w:rsidRDefault="000E07A3" w:rsidP="00400908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003 G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2FEF" w14:textId="77777777" w:rsidR="00B9195D" w:rsidRDefault="00B9195D" w:rsidP="00400908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</w:t>
            </w:r>
            <w:r w:rsidR="005D4721">
              <w:rPr>
                <w:sz w:val="22"/>
                <w:szCs w:val="22"/>
              </w:rPr>
              <w:t>rdiologii i kardiochirurgii grupa I (1,2)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09E7EE92" w14:textId="41274C97" w:rsidR="000E07A3" w:rsidRPr="00505599" w:rsidRDefault="000E07A3" w:rsidP="00400908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002 G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70935" w14:textId="4E54875B" w:rsidR="00B9195D" w:rsidRPr="00B9195D" w:rsidRDefault="00B9195D" w:rsidP="00B9195D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</w:t>
            </w:r>
            <w:r w:rsidR="005D4721">
              <w:rPr>
                <w:sz w:val="22"/>
                <w:szCs w:val="22"/>
              </w:rPr>
              <w:t>pii w chirurgii – ćwiczenia grupa I (1,2)</w:t>
            </w:r>
          </w:p>
          <w:p w14:paraId="4735A2D8" w14:textId="77777777" w:rsidR="00B9195D" w:rsidRDefault="003920AE" w:rsidP="00B9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68F04384" w14:textId="2BA62384" w:rsidR="000E07A3" w:rsidRPr="00505599" w:rsidRDefault="000E07A3" w:rsidP="00B9195D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205 G</w:t>
            </w:r>
          </w:p>
        </w:tc>
      </w:tr>
      <w:tr w:rsidR="00B9195D" w:rsidRPr="005F4C01" w14:paraId="71E69339" w14:textId="77777777" w:rsidTr="00B9195D">
        <w:trPr>
          <w:trHeight w:val="99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521B1" w14:textId="77777777" w:rsidR="00B9195D" w:rsidRPr="005F4C01" w:rsidRDefault="00B9195D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00AD" w14:textId="4452953C" w:rsidR="00B9195D" w:rsidRPr="006D3DF6" w:rsidRDefault="00B9195D" w:rsidP="00FA5BC1">
            <w:pPr>
              <w:ind w:left="218" w:hanging="218"/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9216" w14:textId="3A82FF9B" w:rsidR="00B9195D" w:rsidRPr="00505599" w:rsidRDefault="00B9195D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E783" w14:textId="4F5C21EE" w:rsidR="00B9195D" w:rsidRPr="0041267B" w:rsidRDefault="00B9195D" w:rsidP="00FA5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5F34" w14:textId="77777777" w:rsidR="00B9195D" w:rsidRPr="0041267B" w:rsidRDefault="00B9195D" w:rsidP="00FA5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81DA" w14:textId="394CAD2D" w:rsidR="00B9195D" w:rsidRPr="00505599" w:rsidRDefault="00B9195D" w:rsidP="00400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B1BA" w14:textId="77777777" w:rsidR="00B9195D" w:rsidRPr="00505599" w:rsidRDefault="00B9195D" w:rsidP="00400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6C4C" w14:textId="36F0B1A4" w:rsidR="00B9195D" w:rsidRPr="00505599" w:rsidRDefault="00B9195D" w:rsidP="007A013D">
            <w:pPr>
              <w:jc w:val="center"/>
              <w:rPr>
                <w:sz w:val="14"/>
                <w:szCs w:val="14"/>
              </w:rPr>
            </w:pPr>
          </w:p>
        </w:tc>
      </w:tr>
      <w:tr w:rsidR="0041267B" w:rsidRPr="005F4C01" w14:paraId="6CB1273F" w14:textId="77777777" w:rsidTr="00570C85">
        <w:trPr>
          <w:trHeight w:val="112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D5F6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</w:p>
          <w:p w14:paraId="75DF19B4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F858" w14:textId="77777777" w:rsidR="0041267B" w:rsidRPr="006D3DF6" w:rsidRDefault="0041267B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EEF" w14:textId="4C51E4C1" w:rsidR="0041267B" w:rsidRPr="006D3DF6" w:rsidRDefault="0041267B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ECF3" w14:textId="77777777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 wykład</w:t>
            </w:r>
          </w:p>
          <w:p w14:paraId="19A8B990" w14:textId="0FC8ABF9" w:rsidR="0041267B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267B" w:rsidRPr="0041267B">
              <w:rPr>
                <w:sz w:val="22"/>
                <w:szCs w:val="22"/>
              </w:rPr>
              <w:t>r M. Grela</w:t>
            </w:r>
          </w:p>
          <w:p w14:paraId="207A1AEB" w14:textId="45388E7D" w:rsidR="000E07A3" w:rsidRPr="0041267B" w:rsidRDefault="000E07A3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104 G</w:t>
            </w:r>
          </w:p>
          <w:p w14:paraId="201D206F" w14:textId="4393D6EA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3829" w14:textId="77777777" w:rsidR="0041267B" w:rsidRDefault="00B9195D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kardiologii i kardiochirurgii</w:t>
            </w:r>
            <w:r>
              <w:rPr>
                <w:sz w:val="22"/>
                <w:szCs w:val="22"/>
              </w:rPr>
              <w:t xml:space="preserve"> wykład</w:t>
            </w:r>
          </w:p>
          <w:p w14:paraId="17F2B54C" w14:textId="77777777" w:rsidR="00B9195D" w:rsidRDefault="003920AE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18720C22" w14:textId="09FDF1D7" w:rsidR="000E07A3" w:rsidRPr="00B9195D" w:rsidRDefault="000E07A3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003 G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701B" w14:textId="77777777" w:rsidR="0041267B" w:rsidRPr="00B9195D" w:rsidRDefault="00B9195D" w:rsidP="00FA5BC1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fizjoterapii w chirurgii wykład</w:t>
            </w:r>
          </w:p>
          <w:p w14:paraId="57CCBA13" w14:textId="77777777" w:rsidR="00B9195D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6A48249A" w14:textId="238B76AF" w:rsidR="000E07A3" w:rsidRPr="00B9195D" w:rsidRDefault="000E07A3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205 G</w:t>
            </w:r>
          </w:p>
        </w:tc>
      </w:tr>
    </w:tbl>
    <w:p w14:paraId="633B8D07" w14:textId="77777777" w:rsidR="00FA5BC1" w:rsidRPr="00B06274" w:rsidRDefault="00FA5BC1" w:rsidP="00FA5BC1">
      <w:pPr>
        <w:rPr>
          <w:b/>
          <w:sz w:val="22"/>
          <w:szCs w:val="22"/>
        </w:rPr>
      </w:pPr>
    </w:p>
    <w:p w14:paraId="1D800224" w14:textId="77777777" w:rsidR="00A1100B" w:rsidRPr="00A1100B" w:rsidRDefault="00A1100B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bookmarkStart w:id="5" w:name="_GoBack"/>
      <w:bookmarkEnd w:id="5"/>
    </w:p>
    <w:p w14:paraId="28622529" w14:textId="31D9B71F" w:rsidR="00A1100B" w:rsidRPr="00A1100B" w:rsidRDefault="00570C85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2 grupy (gr.I-1,2 i gr.II- 3,4)</w:t>
      </w:r>
      <w:r w:rsidR="00A1100B" w:rsidRPr="00A1100B">
        <w:rPr>
          <w:b/>
          <w:bCs/>
          <w:sz w:val="22"/>
          <w:szCs w:val="22"/>
        </w:rPr>
        <w:t xml:space="preserve"> - Diagnostyka funkcjonalna w dysfunkcjach układu ruchu ćw., Fizykoterapia ćw., Kliniczne podstawy fizjoterapii w neurologii i neurochirurgii ćw., Kliniczne podstawy fizjoterapii w onkologii i medycynie paliatywnej ćw., Kliniczne podstawy fizjoterapii w kardiologii i kardiochirurgii ćw., Kliniczne podstawy fizjoterapii w chirurgii ćw.</w:t>
      </w:r>
    </w:p>
    <w:p w14:paraId="541D0BFF" w14:textId="77777777" w:rsidR="005F333F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</w:p>
    <w:p w14:paraId="58384E64" w14:textId="2106ED10" w:rsidR="00A1100B" w:rsidRPr="00A1100B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4 grupy (gr.</w:t>
      </w:r>
      <w:r w:rsidR="00A1100B" w:rsidRPr="00A1100B">
        <w:rPr>
          <w:b/>
          <w:bCs/>
          <w:sz w:val="22"/>
          <w:szCs w:val="22"/>
        </w:rPr>
        <w:t xml:space="preserve"> 1,2,3,4</w:t>
      </w:r>
      <w:r>
        <w:rPr>
          <w:b/>
          <w:bCs/>
          <w:sz w:val="22"/>
          <w:szCs w:val="22"/>
        </w:rPr>
        <w:t>)</w:t>
      </w:r>
      <w:r w:rsidR="00A1100B" w:rsidRPr="00A1100B">
        <w:rPr>
          <w:b/>
          <w:bCs/>
          <w:sz w:val="22"/>
          <w:szCs w:val="22"/>
        </w:rPr>
        <w:t xml:space="preserve"> – Kinezyterapia ćw.</w:t>
      </w:r>
    </w:p>
    <w:p w14:paraId="688C8641" w14:textId="77777777" w:rsidR="00F84474" w:rsidRPr="00A1100B" w:rsidRDefault="00F84474">
      <w:pPr>
        <w:rPr>
          <w:sz w:val="22"/>
          <w:szCs w:val="22"/>
        </w:rPr>
      </w:pPr>
    </w:p>
    <w:sectPr w:rsidR="00F84474" w:rsidRPr="00A1100B" w:rsidSect="00961D09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B1FE" w14:textId="77777777" w:rsidR="0072261D" w:rsidRDefault="0072261D" w:rsidP="00A1100B">
      <w:r>
        <w:separator/>
      </w:r>
    </w:p>
  </w:endnote>
  <w:endnote w:type="continuationSeparator" w:id="0">
    <w:p w14:paraId="4D1B1AEB" w14:textId="77777777" w:rsidR="0072261D" w:rsidRDefault="0072261D" w:rsidP="00A1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0D8B" w14:textId="77777777" w:rsidR="0072261D" w:rsidRDefault="0072261D" w:rsidP="00A1100B">
      <w:r>
        <w:separator/>
      </w:r>
    </w:p>
  </w:footnote>
  <w:footnote w:type="continuationSeparator" w:id="0">
    <w:p w14:paraId="668C8BCB" w14:textId="77777777" w:rsidR="0072261D" w:rsidRDefault="0072261D" w:rsidP="00A1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C"/>
    <w:rsid w:val="00040E56"/>
    <w:rsid w:val="00061FDC"/>
    <w:rsid w:val="000B2F74"/>
    <w:rsid w:val="000E07A3"/>
    <w:rsid w:val="001557CB"/>
    <w:rsid w:val="002624A4"/>
    <w:rsid w:val="002673BB"/>
    <w:rsid w:val="00270569"/>
    <w:rsid w:val="0032375C"/>
    <w:rsid w:val="0032720E"/>
    <w:rsid w:val="003876D6"/>
    <w:rsid w:val="003920AE"/>
    <w:rsid w:val="00396E5E"/>
    <w:rsid w:val="003B4E7C"/>
    <w:rsid w:val="003C3111"/>
    <w:rsid w:val="00400908"/>
    <w:rsid w:val="0041267B"/>
    <w:rsid w:val="00416816"/>
    <w:rsid w:val="00427BCE"/>
    <w:rsid w:val="00462264"/>
    <w:rsid w:val="00470921"/>
    <w:rsid w:val="00471123"/>
    <w:rsid w:val="00483026"/>
    <w:rsid w:val="004E7ED9"/>
    <w:rsid w:val="00505599"/>
    <w:rsid w:val="00570C85"/>
    <w:rsid w:val="00583B2D"/>
    <w:rsid w:val="005B0968"/>
    <w:rsid w:val="005D4589"/>
    <w:rsid w:val="005D4721"/>
    <w:rsid w:val="005F333F"/>
    <w:rsid w:val="00611CE1"/>
    <w:rsid w:val="00611E5E"/>
    <w:rsid w:val="006152A5"/>
    <w:rsid w:val="00617467"/>
    <w:rsid w:val="00640C41"/>
    <w:rsid w:val="00682115"/>
    <w:rsid w:val="00684288"/>
    <w:rsid w:val="007009A3"/>
    <w:rsid w:val="0072261D"/>
    <w:rsid w:val="00765F1F"/>
    <w:rsid w:val="00796FEF"/>
    <w:rsid w:val="007A013D"/>
    <w:rsid w:val="007A438F"/>
    <w:rsid w:val="008B51B0"/>
    <w:rsid w:val="00961D09"/>
    <w:rsid w:val="009A24CF"/>
    <w:rsid w:val="009A5412"/>
    <w:rsid w:val="00A1100B"/>
    <w:rsid w:val="00A43638"/>
    <w:rsid w:val="00A7276E"/>
    <w:rsid w:val="00A7336E"/>
    <w:rsid w:val="00AF019B"/>
    <w:rsid w:val="00AF33CC"/>
    <w:rsid w:val="00B221A1"/>
    <w:rsid w:val="00B221F2"/>
    <w:rsid w:val="00B51AD0"/>
    <w:rsid w:val="00B70282"/>
    <w:rsid w:val="00B9195D"/>
    <w:rsid w:val="00BC3B67"/>
    <w:rsid w:val="00C04E3C"/>
    <w:rsid w:val="00C44E98"/>
    <w:rsid w:val="00CC39AF"/>
    <w:rsid w:val="00D6291A"/>
    <w:rsid w:val="00DA1A48"/>
    <w:rsid w:val="00DD1698"/>
    <w:rsid w:val="00E757E2"/>
    <w:rsid w:val="00EE5945"/>
    <w:rsid w:val="00F12470"/>
    <w:rsid w:val="00F61080"/>
    <w:rsid w:val="00F80B57"/>
    <w:rsid w:val="00F84474"/>
    <w:rsid w:val="00F95515"/>
    <w:rsid w:val="00FA33CF"/>
    <w:rsid w:val="00FA5BC1"/>
    <w:rsid w:val="00FB6838"/>
    <w:rsid w:val="00FC5C06"/>
    <w:rsid w:val="00FF00EA"/>
    <w:rsid w:val="00FF068D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F484"/>
  <w15:chartTrackingRefBased/>
  <w15:docId w15:val="{57BED94F-1DB2-4A76-91A3-35C7B44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502B-B3E5-40DE-8CB1-2D989B9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Niemiec</dc:creator>
  <cp:keywords/>
  <dc:description/>
  <cp:lastModifiedBy>mmielecka</cp:lastModifiedBy>
  <cp:revision>16</cp:revision>
  <cp:lastPrinted>2024-02-07T12:04:00Z</cp:lastPrinted>
  <dcterms:created xsi:type="dcterms:W3CDTF">2024-02-01T13:25:00Z</dcterms:created>
  <dcterms:modified xsi:type="dcterms:W3CDTF">2024-02-08T13:41:00Z</dcterms:modified>
</cp:coreProperties>
</file>