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6C" w:rsidRPr="006F3EC3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  <w:bookmarkStart w:id="0" w:name="_GoBack"/>
      <w:r w:rsidRPr="006F3EC3">
        <w:rPr>
          <w:rFonts w:ascii="Times New Roman" w:hAnsi="Times New Roman"/>
        </w:rPr>
        <w:t>Załącznik nr 6</w:t>
      </w:r>
      <w:r w:rsidR="0077171C" w:rsidRPr="006F3EC3">
        <w:rPr>
          <w:rFonts w:ascii="Times New Roman" w:hAnsi="Times New Roman"/>
        </w:rPr>
        <w:t xml:space="preserve"> do </w:t>
      </w:r>
      <w:r w:rsidR="002C168E" w:rsidRPr="006F3EC3">
        <w:rPr>
          <w:rFonts w:ascii="Times New Roman" w:hAnsi="Times New Roman"/>
        </w:rPr>
        <w:t>umowy</w:t>
      </w:r>
      <w:r w:rsidR="0077171C" w:rsidRPr="006F3EC3">
        <w:rPr>
          <w:rFonts w:ascii="Times New Roman" w:hAnsi="Times New Roman"/>
        </w:rPr>
        <w:t xml:space="preserve">: </w:t>
      </w:r>
      <w:r w:rsidRPr="006F3EC3">
        <w:rPr>
          <w:rFonts w:ascii="Times New Roman" w:hAnsi="Times New Roman"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</w:p>
    <w:p w:rsidR="0077171C" w:rsidRPr="006F3EC3" w:rsidRDefault="0077171C" w:rsidP="0077171C">
      <w:pPr>
        <w:pStyle w:val="Tekstpodstawowy"/>
        <w:rPr>
          <w:sz w:val="22"/>
          <w:szCs w:val="22"/>
        </w:rPr>
      </w:pPr>
    </w:p>
    <w:p w:rsidR="0058346C" w:rsidRPr="006F3EC3" w:rsidRDefault="0077171C" w:rsidP="001D7F29">
      <w:pPr>
        <w:pStyle w:val="Tekstpodstawowy"/>
        <w:rPr>
          <w:sz w:val="22"/>
          <w:szCs w:val="22"/>
        </w:rPr>
      </w:pPr>
      <w:r w:rsidRPr="006F3EC3">
        <w:rPr>
          <w:noProof/>
          <w:sz w:val="22"/>
          <w:szCs w:val="22"/>
        </w:rPr>
        <w:drawing>
          <wp:inline distT="0" distB="0" distL="0" distR="0" wp14:anchorId="6A185BAA" wp14:editId="438171BC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46C" w:rsidRPr="006F3EC3">
        <w:rPr>
          <w:b/>
        </w:rPr>
        <w:t>Tab.1.</w:t>
      </w:r>
    </w:p>
    <w:p w:rsidR="0058346C" w:rsidRPr="006F3EC3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  <w:r w:rsidRPr="006F3EC3">
        <w:rPr>
          <w:rFonts w:ascii="Times New Roman" w:hAnsi="Times New Roman"/>
          <w:b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  <w:r w:rsidR="00470270" w:rsidRPr="006F3EC3">
        <w:rPr>
          <w:rFonts w:ascii="Times New Roman" w:hAnsi="Times New Roman"/>
          <w:b/>
        </w:rPr>
        <w:t xml:space="preserve">K </w:t>
      </w:r>
      <w:r w:rsidR="00470270" w:rsidRPr="006F3EC3">
        <w:rPr>
          <w:rFonts w:ascii="Times New Roman" w:hAnsi="Times New Roman"/>
          <w:b/>
          <w:i/>
        </w:rPr>
        <w:t>Ratownictwo Medyczne</w:t>
      </w: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835"/>
        <w:gridCol w:w="1843"/>
        <w:gridCol w:w="1555"/>
        <w:gridCol w:w="992"/>
        <w:gridCol w:w="851"/>
        <w:gridCol w:w="850"/>
      </w:tblGrid>
      <w:tr w:rsidR="0058346C" w:rsidRPr="006F3EC3" w:rsidTr="001D7F29">
        <w:trPr>
          <w:cantSplit/>
          <w:trHeight w:val="435"/>
        </w:trPr>
        <w:tc>
          <w:tcPr>
            <w:tcW w:w="959" w:type="dxa"/>
            <w:vMerge w:val="restart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Nr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Dla rodzaju kierunków studiów</w:t>
            </w:r>
          </w:p>
        </w:tc>
        <w:tc>
          <w:tcPr>
            <w:tcW w:w="4248" w:type="dxa"/>
            <w:gridSpan w:val="4"/>
            <w:vAlign w:val="center"/>
            <w:hideMark/>
          </w:tcPr>
          <w:p w:rsidR="0058346C" w:rsidRPr="006F3EC3" w:rsidRDefault="0058346C" w:rsidP="00805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 xml:space="preserve">Dla kierunku studiów prowadzonym przez uczelnię: </w:t>
            </w:r>
            <w:r w:rsidR="00805A5A" w:rsidRPr="006F3EC3">
              <w:rPr>
                <w:rFonts w:ascii="Times New Roman" w:hAnsi="Times New Roman"/>
                <w:b/>
                <w:i/>
              </w:rPr>
              <w:t xml:space="preserve">Ratownictwo Medyczne </w:t>
            </w:r>
          </w:p>
        </w:tc>
      </w:tr>
      <w:tr w:rsidR="0058346C" w:rsidRPr="006F3EC3" w:rsidTr="001D7F29">
        <w:trPr>
          <w:cantSplit/>
          <w:trHeight w:val="435"/>
        </w:trPr>
        <w:tc>
          <w:tcPr>
            <w:tcW w:w="959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Opis modelowych efektów kształcenia dla praktyki zawodowej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Odniesienie do efektów</w:t>
            </w:r>
          </w:p>
          <w:p w:rsidR="0058346C" w:rsidRPr="006F3EC3" w:rsidRDefault="001D7F29" w:rsidP="001D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 xml:space="preserve">obszarowych </w:t>
            </w:r>
            <w:r w:rsidR="00AD4398" w:rsidRPr="006F3E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5" w:type="dxa"/>
            <w:vMerge w:val="restart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Odniesienie do efektów</w:t>
            </w:r>
          </w:p>
          <w:p w:rsidR="0058346C" w:rsidRPr="006F3EC3" w:rsidRDefault="00AD4398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 xml:space="preserve">kierunkowych 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Efekt</w:t>
            </w:r>
            <w:r w:rsidR="00AD4398" w:rsidRPr="006F3EC3">
              <w:rPr>
                <w:rFonts w:ascii="Times New Roman" w:hAnsi="Times New Roman"/>
              </w:rPr>
              <w:t xml:space="preserve"> osiągany w ramach praktyki:</w:t>
            </w:r>
          </w:p>
        </w:tc>
      </w:tr>
      <w:tr w:rsidR="0058346C" w:rsidRPr="006F3EC3" w:rsidTr="001D7F29">
        <w:trPr>
          <w:cantSplit/>
          <w:trHeight w:val="300"/>
        </w:trPr>
        <w:tc>
          <w:tcPr>
            <w:tcW w:w="959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kursowej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 xml:space="preserve">pilotażowej </w:t>
            </w:r>
          </w:p>
        </w:tc>
      </w:tr>
      <w:tr w:rsidR="0058346C" w:rsidRPr="006F3EC3" w:rsidTr="001D7F29">
        <w:trPr>
          <w:cantSplit/>
          <w:trHeight w:val="420"/>
        </w:trPr>
        <w:tc>
          <w:tcPr>
            <w:tcW w:w="959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pogłębiany</w:t>
            </w:r>
          </w:p>
        </w:tc>
        <w:tc>
          <w:tcPr>
            <w:tcW w:w="850" w:type="dxa"/>
            <w:vAlign w:val="center"/>
            <w:hideMark/>
          </w:tcPr>
          <w:p w:rsidR="0058346C" w:rsidRPr="006F3EC3" w:rsidRDefault="0058346C" w:rsidP="00583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nowy</w:t>
            </w: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MoM01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postępuje adekwatnie do rozpoznanego stanu nagłego zagrożenia zdrowotnego w placówce w 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6F3EC3">
              <w:rPr>
                <w:rFonts w:ascii="Times New Roman" w:eastAsia="Batang" w:hAnsi="Times New Roman"/>
              </w:rPr>
              <w:t>P6S_UO1</w:t>
            </w:r>
          </w:p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eastAsia="Batang" w:hAnsi="Times New Roman"/>
              </w:rPr>
              <w:t>P6S_UW4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EK-K_U30</w:t>
            </w:r>
          </w:p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 xml:space="preserve"> EK-K_U31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MoM02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potrafi wyjaśnić pacjentowi istotę jego dolegliwości i uzasadnić decyzję o sposobie dalszego postępowania w ramach instytucji w 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6F3EC3">
              <w:rPr>
                <w:rFonts w:ascii="Times New Roman" w:eastAsia="Batang" w:hAnsi="Times New Roman"/>
              </w:rPr>
              <w:t>P6S_UO1</w:t>
            </w:r>
          </w:p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eastAsia="Batang" w:hAnsi="Times New Roman"/>
              </w:rPr>
              <w:t>P6S_UW4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EK-K_U30</w:t>
            </w:r>
          </w:p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 xml:space="preserve"> EK-K_U31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MoM03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prowadzić zaawansowane czynności resuscytacyjne zgodnie z algorytmem NLS; PLS; ALS; ACLS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P6S_UW2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EK-K_U02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MoM04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  <w:i/>
              </w:rPr>
            </w:pPr>
            <w:r w:rsidRPr="006F3EC3">
              <w:rPr>
                <w:rFonts w:ascii="Times New Roman" w:hAnsi="Times New Roman"/>
              </w:rPr>
              <w:t xml:space="preserve">ma doświadczenie związane z przywracaniem drożność dróg oddechowych metodami </w:t>
            </w:r>
            <w:proofErr w:type="spellStart"/>
            <w:r w:rsidRPr="006F3EC3">
              <w:rPr>
                <w:rFonts w:ascii="Times New Roman" w:hAnsi="Times New Roman"/>
              </w:rPr>
              <w:t>bezprzyrządowymi</w:t>
            </w:r>
            <w:proofErr w:type="spellEnd"/>
            <w:r w:rsidRPr="006F3EC3">
              <w:rPr>
                <w:rFonts w:ascii="Times New Roman" w:hAnsi="Times New Roman"/>
              </w:rPr>
              <w:t xml:space="preserve"> w instytucji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P6S_UW2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OM1_U02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MoM05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  <w:i/>
              </w:rPr>
            </w:pPr>
            <w:r w:rsidRPr="006F3EC3">
              <w:rPr>
                <w:rFonts w:ascii="Times New Roman" w:hAnsi="Times New Roman"/>
              </w:rPr>
              <w:t xml:space="preserve">potrafi udrażniać przyrządowo drogi oddechowe metodami </w:t>
            </w:r>
            <w:proofErr w:type="spellStart"/>
            <w:r w:rsidRPr="006F3EC3">
              <w:rPr>
                <w:rFonts w:ascii="Times New Roman" w:hAnsi="Times New Roman"/>
              </w:rPr>
              <w:t>nadkrtaniowymi</w:t>
            </w:r>
            <w:proofErr w:type="spellEnd"/>
            <w:r w:rsidRPr="006F3EC3">
              <w:rPr>
                <w:rFonts w:ascii="Times New Roman" w:hAnsi="Times New Roman"/>
              </w:rPr>
              <w:t xml:space="preserve"> w instytucji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P6S_UW2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OM1_U02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lastRenderedPageBreak/>
              <w:t>MoM06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  <w:i/>
              </w:rPr>
            </w:pPr>
            <w:r w:rsidRPr="006F3EC3">
              <w:rPr>
                <w:rFonts w:ascii="Times New Roman" w:hAnsi="Times New Roman"/>
              </w:rPr>
              <w:t>posiada umiejętność wspomagania oddechu  i prowadzenia wentylacji zastępczą z zastosowaniem urządzeń dostępnych  w ramach instytucji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6F3EC3">
              <w:rPr>
                <w:rFonts w:ascii="Times New Roman" w:eastAsia="Batang" w:hAnsi="Times New Roman"/>
              </w:rPr>
              <w:t>P6S_UO1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EK-K_U30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MoM07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3EC3">
              <w:rPr>
                <w:rFonts w:ascii="Times New Roman" w:hAnsi="Times New Roman"/>
                <w:color w:val="000000"/>
              </w:rPr>
              <w:t>potrafi monitorować czynności układu oddechowego i układu krążenia przy zastosowaniu dostępnego sprzętu w instytucji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P6S_UW1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EK-K_U05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MoM08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  <w:i/>
              </w:rPr>
            </w:pPr>
            <w:r w:rsidRPr="006F3EC3">
              <w:rPr>
                <w:rFonts w:ascii="Times New Roman" w:hAnsi="Times New Roman"/>
              </w:rPr>
              <w:t>potrafi wykonać elektrodiagnostykę i elektroterapię za pomocą urządzeń dostępnych w firmie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P6S_UW2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EK-K_U06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MoM09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3EC3">
              <w:rPr>
                <w:rFonts w:ascii="Times New Roman" w:hAnsi="Times New Roman"/>
                <w:color w:val="000000"/>
              </w:rPr>
              <w:t xml:space="preserve">potrafi założyć cewnik do pęcherza moczowego pod nadzorem lekarza </w:t>
            </w:r>
            <w:r w:rsidRPr="006F3EC3">
              <w:rPr>
                <w:rFonts w:ascii="Times New Roman" w:hAnsi="Times New Roman"/>
              </w:rPr>
              <w:t>w sytuacji zagrażającej życiu w ramach instytucji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eastAsia="Batang" w:hAnsi="Times New Roman"/>
              </w:rPr>
              <w:t>P6S_UW2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EK-K_U24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MoM10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potrafi wykonać odsysanie dróg oddechowych z wykorzystaniem urządzenia ssącego w ramach placówki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P6S_UW1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EK-K_U21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MoM11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posiada umiejętność odpowiedniego doboru  sprzętu  i dbania o jego stan techniczny  ramach placówki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6F3EC3">
              <w:rPr>
                <w:rFonts w:ascii="Times New Roman" w:hAnsi="Times New Roman"/>
              </w:rPr>
              <w:t>P6S_KO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EK-K_K06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MoM12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potrafi monitorować czynności układu oddechowego z uwzględnieniem urządzeń dostępnych w firmie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P6S_UW1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EK-K_U05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MoM13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potrafi wykonać zapis elektrokardiograficzny i zidentyfikować zapis wskazujący na bezpośrednie zagrożenie życia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P6S_UW2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EK-K_U06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lastRenderedPageBreak/>
              <w:t>MoM14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posiada umiejętność podawania leków i płynów w ramach placówki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P6S_UW1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EK-K_U07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MoM15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potrafi sporządzić dokumentację medyczną związaną z specyfiką pracy w instytucji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P6S_UO1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EK-K_U13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MoM16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potrafi zabezpieczyć poszkodowanego podczas transportu z wykorzystaniem sprzętu dostępnego w placówce w której odbywa praktykę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P6S_UO1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EK-K_U03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D7F29" w:rsidRPr="006F3EC3" w:rsidTr="001D7F29">
        <w:trPr>
          <w:cantSplit/>
        </w:trPr>
        <w:tc>
          <w:tcPr>
            <w:tcW w:w="959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MoM17</w:t>
            </w:r>
          </w:p>
        </w:tc>
        <w:tc>
          <w:tcPr>
            <w:tcW w:w="2835" w:type="dxa"/>
            <w:vAlign w:val="center"/>
          </w:tcPr>
          <w:p w:rsidR="001D7F29" w:rsidRPr="006F3EC3" w:rsidRDefault="001D7F29" w:rsidP="003A78C5">
            <w:pPr>
              <w:spacing w:after="0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 xml:space="preserve">potrafi pobierać materiał do badań laboratoryjnych z wykorzystaniem sprzętu dostępnego w firmie </w:t>
            </w:r>
          </w:p>
        </w:tc>
        <w:tc>
          <w:tcPr>
            <w:tcW w:w="1843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P6S_UW2</w:t>
            </w:r>
          </w:p>
        </w:tc>
        <w:tc>
          <w:tcPr>
            <w:tcW w:w="1555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EK-K_U08</w:t>
            </w:r>
          </w:p>
        </w:tc>
        <w:tc>
          <w:tcPr>
            <w:tcW w:w="992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  <w:r w:rsidRPr="006F3EC3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1D7F29" w:rsidRPr="006F3EC3" w:rsidRDefault="001D7F29" w:rsidP="003A78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7171C" w:rsidRPr="006F3EC3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6F3EC3" w:rsidRDefault="00B748A1" w:rsidP="00B0007C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6F3EC3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6F3EC3" w:rsidRDefault="00B748A1" w:rsidP="00B0007C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6F3EC3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bookmarkEnd w:id="0"/>
    <w:p w:rsidR="00BB0109" w:rsidRPr="006F3EC3" w:rsidRDefault="00BB0109" w:rsidP="0077171C">
      <w:pPr>
        <w:rPr>
          <w:rFonts w:ascii="Times New Roman" w:hAnsi="Times New Roman"/>
        </w:rPr>
      </w:pPr>
    </w:p>
    <w:sectPr w:rsidR="00BB0109" w:rsidRPr="006F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EB" w:rsidRDefault="00F46CEB" w:rsidP="00305580">
      <w:pPr>
        <w:spacing w:after="0" w:line="240" w:lineRule="auto"/>
      </w:pPr>
      <w:r>
        <w:separator/>
      </w:r>
    </w:p>
  </w:endnote>
  <w:endnote w:type="continuationSeparator" w:id="0">
    <w:p w:rsidR="00F46CEB" w:rsidRDefault="00F46CEB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EB" w:rsidRDefault="00F46CEB" w:rsidP="00305580">
      <w:pPr>
        <w:spacing w:after="0" w:line="240" w:lineRule="auto"/>
      </w:pPr>
      <w:r>
        <w:separator/>
      </w:r>
    </w:p>
  </w:footnote>
  <w:footnote w:type="continuationSeparator" w:id="0">
    <w:p w:rsidR="00F46CEB" w:rsidRDefault="00F46CEB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0273"/>
    <w:rsid w:val="000808BD"/>
    <w:rsid w:val="000D0F80"/>
    <w:rsid w:val="000E3488"/>
    <w:rsid w:val="0015241C"/>
    <w:rsid w:val="0015712B"/>
    <w:rsid w:val="001B53D1"/>
    <w:rsid w:val="001B69D8"/>
    <w:rsid w:val="001D7F29"/>
    <w:rsid w:val="00202A44"/>
    <w:rsid w:val="002356AC"/>
    <w:rsid w:val="002878A1"/>
    <w:rsid w:val="002B5713"/>
    <w:rsid w:val="002C168E"/>
    <w:rsid w:val="002D0C68"/>
    <w:rsid w:val="002D6C27"/>
    <w:rsid w:val="00305580"/>
    <w:rsid w:val="003248DE"/>
    <w:rsid w:val="00470270"/>
    <w:rsid w:val="004A62C8"/>
    <w:rsid w:val="0058346C"/>
    <w:rsid w:val="005F3478"/>
    <w:rsid w:val="006F3EC3"/>
    <w:rsid w:val="0073499E"/>
    <w:rsid w:val="0077171C"/>
    <w:rsid w:val="00777F9A"/>
    <w:rsid w:val="00805A5A"/>
    <w:rsid w:val="00966899"/>
    <w:rsid w:val="009D2079"/>
    <w:rsid w:val="00AD4398"/>
    <w:rsid w:val="00B0007C"/>
    <w:rsid w:val="00B37447"/>
    <w:rsid w:val="00B51170"/>
    <w:rsid w:val="00B748A1"/>
    <w:rsid w:val="00BB0109"/>
    <w:rsid w:val="00C238B8"/>
    <w:rsid w:val="00C658D5"/>
    <w:rsid w:val="00C82C5E"/>
    <w:rsid w:val="00C93F98"/>
    <w:rsid w:val="00CC21D7"/>
    <w:rsid w:val="00E21F92"/>
    <w:rsid w:val="00E449FC"/>
    <w:rsid w:val="00EC1E02"/>
    <w:rsid w:val="00F0401A"/>
    <w:rsid w:val="00F46CEB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2016-08-11T12:45:00Z</cp:lastPrinted>
  <dcterms:created xsi:type="dcterms:W3CDTF">2018-07-03T11:22:00Z</dcterms:created>
  <dcterms:modified xsi:type="dcterms:W3CDTF">2018-08-20T06:40:00Z</dcterms:modified>
</cp:coreProperties>
</file>