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430"/>
        <w:gridCol w:w="6821"/>
      </w:tblGrid>
      <w:tr w:rsidR="00390550" w:rsidRPr="000B7218" w:rsidTr="00175BCE">
        <w:trPr>
          <w:cantSplit/>
          <w:jc w:val="center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90550" w:rsidRPr="000B7218" w:rsidRDefault="00390550" w:rsidP="00175BC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Uczelnia Państwowa im. Jana Grodka w Sanoku</w:t>
            </w:r>
          </w:p>
          <w:p w:rsidR="00390550" w:rsidRPr="000B7218" w:rsidRDefault="00390550" w:rsidP="00175BC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SYLABUS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57" w:hanging="3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Praktyka Zawodowa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Nazwa przedmiotu w tłumaczeniu na język angielski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Kierunek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Informatyka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Praktyczny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Nazwa jednostki prowadzącej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Instytut Techniczny</w:t>
            </w:r>
          </w:p>
        </w:tc>
      </w:tr>
      <w:tr w:rsidR="00390550" w:rsidRPr="000B7218" w:rsidTr="00175BCE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Kod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INF.20.2.PZ</w:t>
            </w:r>
          </w:p>
        </w:tc>
      </w:tr>
      <w:tr w:rsidR="00390550" w:rsidRPr="000B7218" w:rsidTr="00175BCE">
        <w:trPr>
          <w:cantSplit/>
          <w:trHeight w:val="2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Studia stacjonarne</w:t>
            </w:r>
          </w:p>
        </w:tc>
      </w:tr>
      <w:tr w:rsidR="00390550" w:rsidRPr="000B7218" w:rsidTr="00175BCE">
        <w:trPr>
          <w:cantSplit/>
          <w:trHeight w:val="3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Język wykładowy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polski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Typ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Obowiązkowe do zaliczenia semestru/roku studiów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Rok: I semestr II</w:t>
            </w:r>
          </w:p>
        </w:tc>
      </w:tr>
      <w:tr w:rsidR="00390550" w:rsidRPr="000B7218" w:rsidTr="00175BCE">
        <w:trPr>
          <w:cantSplit/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Imię i nazwisko, tytuł/stopień naukowy osoby (osób) prowadzącej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0550" w:rsidRPr="000B7218" w:rsidTr="00175BCE">
        <w:trPr>
          <w:cantSplit/>
          <w:trHeight w:val="10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Imię i nazwisko, tytuł/stopień naukowy osoby (osób) egzaminującej bądź udzielającej zaliczenia w przypadku, gdy nie jest nim osoba prowadząca dane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0550" w:rsidRPr="000B7218" w:rsidTr="00175BCE">
        <w:trPr>
          <w:cantSplit/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Wymagane umiejętności i kompetencje w zakresie podstaw Informatyki, programowania, tworzenia aplikacji</w:t>
            </w:r>
          </w:p>
        </w:tc>
      </w:tr>
      <w:tr w:rsidR="00390550" w:rsidRPr="000B7218" w:rsidTr="00175BCE">
        <w:trPr>
          <w:cantSplit/>
          <w:trHeight w:val="58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Forma zajęć, liczba godzin zajęć dydaktycznych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color w:val="000000"/>
                <w:sz w:val="20"/>
                <w:szCs w:val="20"/>
              </w:rPr>
              <w:t>Praktyka zawodowa 320 godz.</w:t>
            </w:r>
          </w:p>
        </w:tc>
      </w:tr>
      <w:tr w:rsidR="00390550" w:rsidRPr="000B7218" w:rsidTr="00175BCE">
        <w:trPr>
          <w:cantSplit/>
          <w:trHeight w:val="5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Liczba punktów ECTS przypisana zajęciom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color w:val="000000"/>
                <w:sz w:val="20"/>
                <w:szCs w:val="20"/>
              </w:rPr>
              <w:t>Praktyka zawodowa 12 ECTS</w:t>
            </w:r>
          </w:p>
        </w:tc>
      </w:tr>
      <w:tr w:rsidR="00390550" w:rsidRPr="000B7218" w:rsidTr="00175BCE">
        <w:trPr>
          <w:cantSplit/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Założenia i cele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Zapoznanie studenta z praktycznymi aspektami wykonywania zawodu informatyka. Student pozna organizację i formy działalności zakładu pracy.</w:t>
            </w:r>
          </w:p>
          <w:p w:rsidR="00390550" w:rsidRPr="000B7218" w:rsidRDefault="00390550" w:rsidP="00175BCE">
            <w:pPr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Posiądzie wiadomości praktyczne i potrafi wykorzystać je w praktyce.</w:t>
            </w:r>
          </w:p>
          <w:p w:rsidR="00390550" w:rsidRPr="000B7218" w:rsidRDefault="00390550" w:rsidP="00175BCE">
            <w:pPr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 xml:space="preserve">Zdobędzie wiadomości praktyczne związane z projektowaniem, wytwarzaniem i obsługa systemów Informatycznych. </w:t>
            </w:r>
          </w:p>
          <w:p w:rsidR="00390550" w:rsidRPr="000B7218" w:rsidRDefault="00390550" w:rsidP="00175BCE">
            <w:pPr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Zdobędzie przygotowanie do samodzielnej i zespołowej pracy w jednostkach projektowych, eksploatacyjnych oraz organizacyjnych.</w:t>
            </w:r>
          </w:p>
          <w:p w:rsidR="00390550" w:rsidRPr="000B7218" w:rsidRDefault="00390550" w:rsidP="00175BCE">
            <w:pPr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Student zrozumie potrzebę ustawicznego uzupełniania wiedzy.</w:t>
            </w:r>
          </w:p>
          <w:p w:rsidR="00390550" w:rsidRPr="000B7218" w:rsidRDefault="00390550" w:rsidP="00175BCE">
            <w:pPr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Zdobędzie świadomość ważności pozatechnicznych aspektów i skutków działalności produkcyjnej i jej oddziaływania na środowisko naturalne.</w:t>
            </w:r>
          </w:p>
          <w:p w:rsidR="00390550" w:rsidRPr="000B7218" w:rsidRDefault="00390550" w:rsidP="00175BCE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Zdobędzie świadomość zagrożeń istniejących w czasie produkcji, świadomość konieczności przestrzegania przepisów BHP, przepisów związanych z ochroną środowiska, przepisów przeciwpożarowych, poszanowania mienia zakładu i przestrzegania dyscypliny</w:t>
            </w:r>
          </w:p>
        </w:tc>
      </w:tr>
      <w:tr w:rsidR="00390550" w:rsidRPr="000B7218" w:rsidTr="00175BCE">
        <w:trPr>
          <w:cantSplit/>
          <w:trHeight w:val="4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 xml:space="preserve">Treści merytoryczne przedmiotu oraz sposób ich realizacji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bCs/>
                <w:color w:val="000000" w:themeColor="text1"/>
                <w:sz w:val="20"/>
                <w:szCs w:val="20"/>
              </w:rPr>
              <w:t>Zapoznanie się z zakładem produkcyjnym i organizacją praktyki. Zapoznanie studentów ze strukturą organizacyjną zakładu. Załatwienie formalności związanych z rozpoczęciem praktyki. Przeszkolenie BHP i przeciwpożarowe. Według danego zakładu. Praca w określonym dziale. Praca w zespole pozwalająca na zapoznanie się z produktami, ich budową, dokumentacją. Zapoznanie się z zasadami planowania, przygotowania i wykonywania określonych zadąć na stanowisku. Praktyczne zaznajomienie się z budową i obsługą aparatury użytkowej w danym zakładzie pracy. Praktyczne zapoznanie się z zastosowaniem w technice układów automatyki i automatycznej regulacji. Kształtowanie umiejętności uczestnictwa w interdyscyplinarnych zespołach rozwiązujących problemy związane</w:t>
            </w:r>
          </w:p>
        </w:tc>
      </w:tr>
      <w:tr w:rsidR="00390550" w:rsidRPr="000B7218" w:rsidTr="00175BCE">
        <w:trPr>
          <w:cantSplit/>
          <w:trHeight w:val="2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1. Student pozna organizację, strukturę i formy działalności zakładu pracy. Zdobędzie wiadomości praktyczne i potrafi wykorzystać je w praktyce przy konstruowaniu eksploatacji i serwisowaniu maszyn i urządzeń.</w:t>
            </w:r>
          </w:p>
        </w:tc>
      </w:tr>
      <w:tr w:rsidR="00390550" w:rsidRPr="000B7218" w:rsidTr="00175BCE">
        <w:trPr>
          <w:cantSplit/>
          <w:trHeight w:val="282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1. Zdobędzie umiejętności praktyczne związane z projektowaniem, wytwarzaniem </w:t>
            </w:r>
            <w:r w:rsidRPr="000B7218">
              <w:rPr>
                <w:sz w:val="20"/>
                <w:szCs w:val="20"/>
              </w:rPr>
              <w:br/>
              <w:t>i eksploatacją maszyn, urządzeń elektronicznych, elektronicznych i systemów robotyki oraz sterowania.</w:t>
            </w:r>
          </w:p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2. Zdobędzie umiejętności niezbędne do samodzielnej i zespołowej pracy w jednostkach projektowych, konstrukcyjnych, technologicznych wytwarzaniu i eksploatacji maszyn </w:t>
            </w:r>
            <w:r w:rsidRPr="000B7218">
              <w:rPr>
                <w:sz w:val="20"/>
                <w:szCs w:val="20"/>
              </w:rPr>
              <w:br/>
              <w:t>i urządzeń mechanicznych.</w:t>
            </w:r>
          </w:p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3. Zdobędzie umiejętności niezbędne do technicznej produkcji, obsługi urządzeń </w:t>
            </w:r>
          </w:p>
        </w:tc>
      </w:tr>
      <w:tr w:rsidR="00390550" w:rsidRPr="000B7218" w:rsidTr="00175BCE">
        <w:trPr>
          <w:cantSplit/>
          <w:trHeight w:val="57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1. Student będzie rozumiał potrzebę ustawicznego uzupełniania wiedzy.</w:t>
            </w:r>
          </w:p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2. Zdobędzie świadomość ważności i rozumienie pozatechnicznych aspektów i skutków działalności inżynierskiej. Będzie przygotowany do wdrażania i przestrzegania zasad ochrony środowiska, BHP i przepisów przeciwpożarowych, poszanowania mienia zakładu i przestrzegania. </w:t>
            </w:r>
          </w:p>
        </w:tc>
      </w:tr>
      <w:tr w:rsidR="00390550" w:rsidRPr="000B7218" w:rsidTr="00175BCE">
        <w:trPr>
          <w:cantSplit/>
          <w:trHeight w:val="4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Praktyka zawodowa, wg porozumienia z zakładem godz. tygodniowo, 320 godz. </w:t>
            </w:r>
            <w:r w:rsidRPr="000B7218">
              <w:rPr>
                <w:sz w:val="20"/>
                <w:szCs w:val="20"/>
              </w:rPr>
              <w:br/>
              <w:t>w semestrze</w:t>
            </w:r>
          </w:p>
          <w:p w:rsidR="00390550" w:rsidRPr="000B7218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 zawodowa realizowana w wytypowanych lub wybranych przez studenta zakładach produkcyjnych spełniających warunki.</w:t>
            </w:r>
          </w:p>
          <w:p w:rsidR="00390550" w:rsidRPr="000B7218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W zakładzie, w którym pracuje student w przypadku, gdy zakres obowiązków jest zgodny z profilem studiów.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Forma i warunki zaliczenia przedmiotu, w tym zasady dopuszczenia do egzaminu, zaliczenia, a także formę i warunki zaliczenia poszczególnych form zajęć oraz sposób obliczenia oceny końcowej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Warunkami zaliczenia przedmiotu są: </w:t>
            </w:r>
          </w:p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Opanowanie treści merytorycznych realizowanych podczas praktyk oraz uzyskanych poprzez samodzielne studiowanie wskazanej dokumentacji. </w:t>
            </w:r>
          </w:p>
          <w:p w:rsidR="00390550" w:rsidRPr="000B7218" w:rsidRDefault="00390550" w:rsidP="00175B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Warunkiem uzyskania zaliczenia jest uczestnictwo studenta na zajęciach praktycznych, </w:t>
            </w:r>
            <w:r w:rsidRPr="000B7218">
              <w:rPr>
                <w:color w:val="000000" w:themeColor="text1"/>
                <w:sz w:val="20"/>
                <w:szCs w:val="20"/>
              </w:rPr>
              <w:t>złożenie sprawozdania podpisanego przez pracodawcę, oraz złożenie zaświadczenia o odbyciu praktyki podpisanego przez pracodawcę i opiekuna praktyk zawodowych UP im. Jana Grodka w Sanoku/ lub złożenie zaświadczenia z zakładu pracy o wykonywaniu obowiązków zgodnych z tokiem studiów.</w:t>
            </w:r>
          </w:p>
          <w:p w:rsidR="00390550" w:rsidRPr="000B7218" w:rsidRDefault="00390550" w:rsidP="00175BCE">
            <w:pPr>
              <w:tabs>
                <w:tab w:val="left" w:pos="157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Student, który uzyskał zakładany poziom wiedzy oraz wymagane umiejętności, które są zdefiniowane w efektach kształcenia modułu – zalicza moduł kształcenia. Student, który nie uzyskał zakładanego efektu kształcenia, nie zalicza modułu kształcenia</w:t>
            </w:r>
          </w:p>
        </w:tc>
      </w:tr>
      <w:tr w:rsidR="00390550" w:rsidRPr="000B7218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0B7218" w:rsidRDefault="00390550" w:rsidP="0039055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0B7218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0B7218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0B7218" w:rsidRDefault="00390550" w:rsidP="00175BCE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Literatura podstawowa:</w:t>
            </w:r>
          </w:p>
          <w:p w:rsidR="00390550" w:rsidRPr="000B7218" w:rsidRDefault="00390550" w:rsidP="00175BCE">
            <w:pPr>
              <w:rPr>
                <w:noProof/>
                <w:sz w:val="20"/>
                <w:szCs w:val="20"/>
              </w:rPr>
            </w:pPr>
            <w:r w:rsidRPr="000B7218">
              <w:rPr>
                <w:noProof/>
                <w:sz w:val="20"/>
                <w:szCs w:val="20"/>
              </w:rPr>
              <w:t>1. Dostępna w zakładowych bibliotekach literatura fachowa, materiały dostarczone przez pracodawcę. Instrukcje BHP</w:t>
            </w:r>
          </w:p>
          <w:p w:rsidR="00390550" w:rsidRPr="000B7218" w:rsidRDefault="00390550" w:rsidP="00175BCE">
            <w:pPr>
              <w:tabs>
                <w:tab w:val="left" w:pos="1575"/>
              </w:tabs>
              <w:snapToGrid w:val="0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Literatura uzupełniająca:</w:t>
            </w:r>
          </w:p>
          <w:p w:rsidR="00390550" w:rsidRPr="000B7218" w:rsidRDefault="00390550" w:rsidP="00175BCE">
            <w:pPr>
              <w:tabs>
                <w:tab w:val="left" w:pos="1575"/>
              </w:tabs>
              <w:snapToGrid w:val="0"/>
              <w:rPr>
                <w:sz w:val="20"/>
                <w:szCs w:val="20"/>
              </w:rPr>
            </w:pPr>
            <w:r w:rsidRPr="000B7218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0B7218">
              <w:rPr>
                <w:bCs/>
                <w:color w:val="000000" w:themeColor="text1"/>
                <w:sz w:val="20"/>
                <w:szCs w:val="20"/>
              </w:rPr>
              <w:t>Rączkowski</w:t>
            </w:r>
            <w:proofErr w:type="spellEnd"/>
            <w:r w:rsidRPr="000B7218">
              <w:rPr>
                <w:bCs/>
                <w:color w:val="000000" w:themeColor="text1"/>
                <w:sz w:val="20"/>
                <w:szCs w:val="20"/>
              </w:rPr>
              <w:t xml:space="preserve"> B.: BHP w praktyce, ODDK, Gdańsk, 2014</w:t>
            </w:r>
          </w:p>
        </w:tc>
      </w:tr>
    </w:tbl>
    <w:p w:rsidR="00390550" w:rsidRPr="000B7218" w:rsidRDefault="00390550" w:rsidP="00390550">
      <w:pPr>
        <w:rPr>
          <w:b/>
          <w:bCs/>
          <w:sz w:val="20"/>
          <w:szCs w:val="20"/>
        </w:rPr>
      </w:pP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5098"/>
        <w:gridCol w:w="2908"/>
        <w:gridCol w:w="2621"/>
      </w:tblGrid>
      <w:tr w:rsidR="00390550" w:rsidRPr="000B7218" w:rsidTr="00175BCE">
        <w:trPr>
          <w:jc w:val="center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rFonts w:eastAsia="Calibri"/>
                <w:b/>
                <w:sz w:val="20"/>
                <w:szCs w:val="20"/>
                <w:lang w:eastAsia="en-US"/>
              </w:rPr>
              <w:t>BILANS PUNKTÓW ECTS (obciążenie pracą studenta)</w:t>
            </w:r>
          </w:p>
        </w:tc>
      </w:tr>
      <w:tr w:rsidR="00390550" w:rsidRPr="000B7218" w:rsidTr="00175BCE">
        <w:trPr>
          <w:jc w:val="center"/>
        </w:trPr>
        <w:tc>
          <w:tcPr>
            <w:tcW w:w="5098" w:type="dxa"/>
            <w:shd w:val="clear" w:color="auto" w:fill="FFFF00"/>
          </w:tcPr>
          <w:p w:rsidR="00390550" w:rsidRPr="000B7218" w:rsidRDefault="00390550" w:rsidP="00175BCE">
            <w:pPr>
              <w:jc w:val="center"/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Forma nakładu pracy studenta</w:t>
            </w:r>
          </w:p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(udział w zajęciach, aktywność, przygotowanie sprawozdania, itp.)</w:t>
            </w:r>
          </w:p>
        </w:tc>
        <w:tc>
          <w:tcPr>
            <w:tcW w:w="5529" w:type="dxa"/>
            <w:gridSpan w:val="2"/>
            <w:shd w:val="clear" w:color="auto" w:fill="FFFF00"/>
            <w:vAlign w:val="center"/>
          </w:tcPr>
          <w:p w:rsidR="00390550" w:rsidRPr="000B7218" w:rsidRDefault="00390550" w:rsidP="00175BCE">
            <w:pPr>
              <w:jc w:val="center"/>
              <w:rPr>
                <w:bCs/>
                <w:sz w:val="20"/>
                <w:szCs w:val="20"/>
              </w:rPr>
            </w:pPr>
            <w:r w:rsidRPr="000B7218">
              <w:rPr>
                <w:bCs/>
                <w:sz w:val="20"/>
                <w:szCs w:val="20"/>
              </w:rPr>
              <w:t>Średnia liczba godzin przeznaczonych na zrealizowanie wskazanej aktywności</w:t>
            </w:r>
          </w:p>
        </w:tc>
      </w:tr>
      <w:tr w:rsidR="00390550" w:rsidRPr="000B7218" w:rsidTr="00175BCE">
        <w:trPr>
          <w:jc w:val="center"/>
        </w:trPr>
        <w:tc>
          <w:tcPr>
            <w:tcW w:w="5098" w:type="dxa"/>
            <w:vAlign w:val="center"/>
          </w:tcPr>
          <w:p w:rsidR="00390550" w:rsidRPr="000B7218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Udział w praktykach zawodowych</w:t>
            </w:r>
          </w:p>
        </w:tc>
        <w:tc>
          <w:tcPr>
            <w:tcW w:w="5529" w:type="dxa"/>
            <w:gridSpan w:val="2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320</w:t>
            </w:r>
          </w:p>
        </w:tc>
      </w:tr>
      <w:tr w:rsidR="00390550" w:rsidRPr="000B7218" w:rsidTr="00175BCE">
        <w:trPr>
          <w:jc w:val="center"/>
        </w:trPr>
        <w:tc>
          <w:tcPr>
            <w:tcW w:w="5098" w:type="dxa"/>
            <w:shd w:val="clear" w:color="auto" w:fill="B4C6E7" w:themeFill="accent5" w:themeFillTint="66"/>
            <w:vAlign w:val="center"/>
          </w:tcPr>
          <w:p w:rsidR="00390550" w:rsidRPr="000B7218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0B7218">
              <w:rPr>
                <w:rFonts w:eastAsia="Calibri"/>
                <w:sz w:val="20"/>
                <w:szCs w:val="20"/>
                <w:lang w:eastAsia="en-US"/>
              </w:rPr>
              <w:t>Sumaryczne obciążenie pracą studenta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320</w:t>
            </w:r>
          </w:p>
        </w:tc>
      </w:tr>
      <w:tr w:rsidR="00390550" w:rsidRPr="000B7218" w:rsidTr="00175BCE">
        <w:trPr>
          <w:jc w:val="center"/>
        </w:trPr>
        <w:tc>
          <w:tcPr>
            <w:tcW w:w="5098" w:type="dxa"/>
            <w:vMerge w:val="restart"/>
            <w:shd w:val="clear" w:color="auto" w:fill="B4C6E7" w:themeFill="accent5" w:themeFillTint="66"/>
            <w:vAlign w:val="center"/>
          </w:tcPr>
          <w:p w:rsidR="00390550" w:rsidRPr="000B7218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0B7218">
              <w:rPr>
                <w:rFonts w:eastAsia="Calibri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2908" w:type="dxa"/>
            <w:shd w:val="clear" w:color="auto" w:fill="B4C6E7" w:themeFill="accent5" w:themeFillTint="66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rFonts w:eastAsia="Calibri"/>
                <w:sz w:val="20"/>
                <w:szCs w:val="20"/>
                <w:lang w:eastAsia="en-US"/>
              </w:rPr>
              <w:t>z bezpośrednim udziałem nauczyciela akademickiego</w:t>
            </w:r>
          </w:p>
        </w:tc>
        <w:tc>
          <w:tcPr>
            <w:tcW w:w="2621" w:type="dxa"/>
            <w:shd w:val="clear" w:color="auto" w:fill="B4C6E7" w:themeFill="accent5" w:themeFillTint="66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rFonts w:eastAsia="Calibri"/>
                <w:sz w:val="20"/>
                <w:szCs w:val="20"/>
                <w:lang w:eastAsia="en-US"/>
              </w:rPr>
              <w:t>samodzielna praca studenta</w:t>
            </w:r>
          </w:p>
        </w:tc>
      </w:tr>
      <w:tr w:rsidR="00390550" w:rsidRPr="000B7218" w:rsidTr="00175BCE">
        <w:trPr>
          <w:trHeight w:val="408"/>
          <w:jc w:val="center"/>
        </w:trPr>
        <w:tc>
          <w:tcPr>
            <w:tcW w:w="5098" w:type="dxa"/>
            <w:vMerge/>
            <w:shd w:val="clear" w:color="auto" w:fill="B4C6E7" w:themeFill="accent5" w:themeFillTint="66"/>
          </w:tcPr>
          <w:p w:rsidR="00390550" w:rsidRPr="000B7218" w:rsidRDefault="00390550" w:rsidP="00175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621" w:type="dxa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390550" w:rsidRPr="000B7218" w:rsidRDefault="00390550" w:rsidP="00390550">
      <w:pPr>
        <w:rPr>
          <w:b/>
          <w:bCs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4253"/>
        <w:gridCol w:w="1563"/>
        <w:gridCol w:w="1701"/>
        <w:gridCol w:w="1697"/>
      </w:tblGrid>
      <w:tr w:rsidR="00390550" w:rsidRPr="000B7218" w:rsidTr="00175BCE">
        <w:trPr>
          <w:trHeight w:val="425"/>
          <w:jc w:val="center"/>
        </w:trPr>
        <w:tc>
          <w:tcPr>
            <w:tcW w:w="10627" w:type="dxa"/>
            <w:gridSpan w:val="5"/>
            <w:shd w:val="clear" w:color="auto" w:fill="8DB3E2"/>
          </w:tcPr>
          <w:p w:rsidR="00390550" w:rsidRPr="000B7218" w:rsidRDefault="00390550" w:rsidP="00175BCE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 xml:space="preserve">Macierz oraz weryfikacja efektów uczenia się dla przedmiotu </w:t>
            </w:r>
          </w:p>
          <w:p w:rsidR="00390550" w:rsidRPr="000B7218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1037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Numer przedmiotowego efektu uczenia się (PEU)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</w:p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PRZEDMIOTOWE EFEKTY UCZENIA SIĘ (PEU)</w:t>
            </w:r>
          </w:p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BFBFBF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Metody weryfikacji</w:t>
            </w:r>
          </w:p>
        </w:tc>
        <w:tc>
          <w:tcPr>
            <w:tcW w:w="1697" w:type="dxa"/>
            <w:shd w:val="clear" w:color="auto" w:fill="BFBFBF"/>
            <w:vAlign w:val="center"/>
          </w:tcPr>
          <w:p w:rsidR="00390550" w:rsidRPr="000B7218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Odniesienie do efektu kierunkowego (KEU)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hRule="exact" w:val="283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0B7218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lastRenderedPageBreak/>
              <w:t>WIEDZA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882"/>
          <w:jc w:val="center"/>
        </w:trPr>
        <w:tc>
          <w:tcPr>
            <w:tcW w:w="1413" w:type="dxa"/>
            <w:vAlign w:val="center"/>
          </w:tcPr>
          <w:p w:rsidR="00390550" w:rsidRPr="000B7218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PEU_W01</w:t>
            </w:r>
          </w:p>
        </w:tc>
        <w:tc>
          <w:tcPr>
            <w:tcW w:w="4253" w:type="dxa"/>
            <w:vAlign w:val="center"/>
          </w:tcPr>
          <w:p w:rsidR="00390550" w:rsidRPr="000B7218" w:rsidRDefault="00390550" w:rsidP="00175BCE">
            <w:pPr>
              <w:snapToGrid w:val="0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Student pozna organizację, strukturę i formy działalności zakładu pracy. Zdobędzie wiadomości praktyczne i potrafi wykorzystać je w praktyce przy konstruowaniu eksploatacji i serwisowaniu maszyn i urządzeń.</w:t>
            </w:r>
          </w:p>
        </w:tc>
        <w:tc>
          <w:tcPr>
            <w:tcW w:w="156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</w:p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0B7218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KEU_W16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hRule="exact" w:val="363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0B7218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>UMIEJĘTNOŚCI</w:t>
            </w:r>
            <w:r w:rsidRPr="000B7218">
              <w:rPr>
                <w:sz w:val="20"/>
                <w:szCs w:val="20"/>
              </w:rPr>
              <w:t xml:space="preserve"> 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413" w:type="dxa"/>
            <w:vAlign w:val="center"/>
          </w:tcPr>
          <w:p w:rsidR="00390550" w:rsidRPr="000B7218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PEU_U01</w:t>
            </w:r>
          </w:p>
        </w:tc>
        <w:tc>
          <w:tcPr>
            <w:tcW w:w="4253" w:type="dxa"/>
          </w:tcPr>
          <w:p w:rsidR="00390550" w:rsidRPr="000B7218" w:rsidRDefault="00390550" w:rsidP="00175BCE">
            <w:pPr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 xml:space="preserve">Zdobędzie umiejętności praktyczne związane z projektowaniem, wytwarzaniem </w:t>
            </w:r>
            <w:r w:rsidRPr="000B7218">
              <w:rPr>
                <w:sz w:val="20"/>
                <w:szCs w:val="20"/>
              </w:rPr>
              <w:br/>
              <w:t>i eksploatacją maszyn, urządzeń elektronicznych, elektronicznych i systemów robotyki oraz sterowania.</w:t>
            </w:r>
          </w:p>
        </w:tc>
        <w:tc>
          <w:tcPr>
            <w:tcW w:w="156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0B7218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KEU_U19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41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PEU_U02</w:t>
            </w:r>
          </w:p>
        </w:tc>
        <w:tc>
          <w:tcPr>
            <w:tcW w:w="4253" w:type="dxa"/>
          </w:tcPr>
          <w:p w:rsidR="00390550" w:rsidRPr="000B7218" w:rsidRDefault="00390550" w:rsidP="00175BCE">
            <w:pPr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Zdobędzie umiejętności niezbędne do samodzielnej i zespołowej pracy w jednostkach projektowych, konstrukcyjnych, technologicznych wytwarzaniu i eksploatacji maszyn i urządzeń mechanicznych.</w:t>
            </w:r>
          </w:p>
        </w:tc>
        <w:tc>
          <w:tcPr>
            <w:tcW w:w="156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0B7218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KEU_U04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434"/>
          <w:jc w:val="center"/>
        </w:trPr>
        <w:tc>
          <w:tcPr>
            <w:tcW w:w="141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PEU_U03</w:t>
            </w:r>
          </w:p>
        </w:tc>
        <w:tc>
          <w:tcPr>
            <w:tcW w:w="4253" w:type="dxa"/>
          </w:tcPr>
          <w:p w:rsidR="00390550" w:rsidRPr="000B7218" w:rsidRDefault="00390550" w:rsidP="00175BCE">
            <w:pPr>
              <w:pStyle w:val="Tekstpodstawowy"/>
              <w:spacing w:after="0"/>
              <w:rPr>
                <w:i/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Zdobędzie umiejętności niezbędne do technicznej produkcji, obsługi urządzeń</w:t>
            </w:r>
          </w:p>
        </w:tc>
        <w:tc>
          <w:tcPr>
            <w:tcW w:w="156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0B7218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KEU_U19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b/>
                <w:sz w:val="20"/>
                <w:szCs w:val="20"/>
              </w:rPr>
              <w:t xml:space="preserve">KOMPETENCJE SPOŁECZNYCH 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408"/>
          <w:jc w:val="center"/>
        </w:trPr>
        <w:tc>
          <w:tcPr>
            <w:tcW w:w="1413" w:type="dxa"/>
            <w:vAlign w:val="center"/>
          </w:tcPr>
          <w:p w:rsidR="00390550" w:rsidRPr="000B7218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PEU_K01</w:t>
            </w:r>
          </w:p>
        </w:tc>
        <w:tc>
          <w:tcPr>
            <w:tcW w:w="4253" w:type="dxa"/>
          </w:tcPr>
          <w:p w:rsidR="00390550" w:rsidRPr="000B7218" w:rsidRDefault="00390550" w:rsidP="00175BCE">
            <w:pPr>
              <w:jc w:val="both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Student będzie rozumiał potrzebę ustawicznego uzupełniania wiedzy.</w:t>
            </w:r>
          </w:p>
        </w:tc>
        <w:tc>
          <w:tcPr>
            <w:tcW w:w="156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obserwacje</w:t>
            </w:r>
          </w:p>
        </w:tc>
        <w:tc>
          <w:tcPr>
            <w:tcW w:w="1697" w:type="dxa"/>
            <w:vAlign w:val="center"/>
          </w:tcPr>
          <w:p w:rsidR="00390550" w:rsidRPr="000B7218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KEU_K01</w:t>
            </w:r>
          </w:p>
        </w:tc>
      </w:tr>
      <w:tr w:rsidR="00390550" w:rsidRPr="000B7218" w:rsidTr="00175BCE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41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PEU_K02</w:t>
            </w:r>
          </w:p>
        </w:tc>
        <w:tc>
          <w:tcPr>
            <w:tcW w:w="4253" w:type="dxa"/>
          </w:tcPr>
          <w:p w:rsidR="00390550" w:rsidRPr="000B7218" w:rsidRDefault="00390550" w:rsidP="00175BCE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Zdobędzie świadomość ważności i rozumienie pozatechnicznych aspektów i skutków działalności inżynierskiej. Będzie przygotowany do wdrażania i przestrzegania zasad ochrony środowiska, BHP i przepisów przeciwpożarowych, poszanowania mienia zakładu i przestrzegania.</w:t>
            </w:r>
          </w:p>
        </w:tc>
        <w:tc>
          <w:tcPr>
            <w:tcW w:w="1563" w:type="dxa"/>
            <w:vAlign w:val="center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</w:tcPr>
          <w:p w:rsidR="00390550" w:rsidRPr="000B7218" w:rsidRDefault="00390550" w:rsidP="00175BCE">
            <w:pPr>
              <w:jc w:val="center"/>
              <w:rPr>
                <w:sz w:val="20"/>
                <w:szCs w:val="20"/>
              </w:rPr>
            </w:pPr>
            <w:r w:rsidRPr="000B7218">
              <w:rPr>
                <w:sz w:val="20"/>
                <w:szCs w:val="20"/>
              </w:rPr>
              <w:t>obserwacje</w:t>
            </w:r>
          </w:p>
        </w:tc>
        <w:tc>
          <w:tcPr>
            <w:tcW w:w="1697" w:type="dxa"/>
            <w:vAlign w:val="center"/>
          </w:tcPr>
          <w:p w:rsidR="00390550" w:rsidRPr="000B7218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218">
              <w:rPr>
                <w:color w:val="000000" w:themeColor="text1"/>
                <w:sz w:val="20"/>
                <w:szCs w:val="20"/>
              </w:rPr>
              <w:t>KEU_K03</w:t>
            </w:r>
          </w:p>
        </w:tc>
      </w:tr>
    </w:tbl>
    <w:p w:rsidR="00390550" w:rsidRPr="000B7218" w:rsidRDefault="00390550" w:rsidP="00390550">
      <w:pPr>
        <w:rPr>
          <w:sz w:val="20"/>
          <w:szCs w:val="20"/>
        </w:rPr>
      </w:pPr>
    </w:p>
    <w:p w:rsidR="00390550" w:rsidRDefault="00390550">
      <w:pPr>
        <w:spacing w:after="160" w:line="259" w:lineRule="auto"/>
      </w:pPr>
      <w:r>
        <w:br w:type="page"/>
      </w:r>
    </w:p>
    <w:tbl>
      <w:tblPr>
        <w:tblW w:w="1080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430"/>
        <w:gridCol w:w="6821"/>
      </w:tblGrid>
      <w:tr w:rsidR="00390550" w:rsidRPr="00E56A42" w:rsidTr="00175BCE">
        <w:trPr>
          <w:cantSplit/>
          <w:jc w:val="center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90550" w:rsidRPr="00E56A42" w:rsidRDefault="00390550" w:rsidP="00175BC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lastRenderedPageBreak/>
              <w:t>Uczelnia Państwowa im. Jana Grodka w Sanoku</w:t>
            </w:r>
          </w:p>
          <w:p w:rsidR="00390550" w:rsidRPr="00E56A42" w:rsidRDefault="00390550" w:rsidP="00175BC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SYLABUS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57" w:hanging="3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Praktyka zawodowa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Nazwa przedmiotu w tłumaczeniu na język angielski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Kierunek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Informatyka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Praktyczny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Nazwa jednostki prowadzącej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Instytut Techniczny</w:t>
            </w:r>
          </w:p>
        </w:tc>
      </w:tr>
      <w:tr w:rsidR="00390550" w:rsidRPr="00E56A42" w:rsidTr="00175BCE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Kod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INF.20.4.PZ</w:t>
            </w:r>
          </w:p>
        </w:tc>
      </w:tr>
      <w:tr w:rsidR="00390550" w:rsidRPr="00E56A42" w:rsidTr="00175BCE">
        <w:trPr>
          <w:cantSplit/>
          <w:trHeight w:val="2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Studia stacjonarne</w:t>
            </w:r>
          </w:p>
        </w:tc>
      </w:tr>
      <w:tr w:rsidR="00390550" w:rsidRPr="00E56A42" w:rsidTr="00175BCE">
        <w:trPr>
          <w:cantSplit/>
          <w:trHeight w:val="3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Język wykładowy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polski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Typ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Obowiązkowe do zaliczenia semestru/roku studiów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Rok: II semestr IV</w:t>
            </w:r>
          </w:p>
        </w:tc>
      </w:tr>
      <w:tr w:rsidR="00390550" w:rsidRPr="00E56A42" w:rsidTr="00175BCE">
        <w:trPr>
          <w:cantSplit/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Imię i nazwisko, tytuł/stopień naukowy osoby (osób) prowadzącej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0550" w:rsidRPr="00E56A42" w:rsidTr="00175BCE">
        <w:trPr>
          <w:cantSplit/>
          <w:trHeight w:val="10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Imię i nazwisko, tytuł/stopień naukowy osoby (osób) egzaminującej bądź udzielającej zaliczenia w przypadku, gdy nie jest nim osoba prowadząca dane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0550" w:rsidRPr="00E56A42" w:rsidTr="00175BCE">
        <w:trPr>
          <w:cantSplit/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Wymagane umiejętności i kompetencje w zakresie podstaw Informatyki, programowania, tworzenia aplikacji</w:t>
            </w:r>
          </w:p>
        </w:tc>
      </w:tr>
      <w:tr w:rsidR="00390550" w:rsidRPr="00E56A42" w:rsidTr="00175BCE">
        <w:trPr>
          <w:cantSplit/>
          <w:trHeight w:val="58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Forma zajęć, liczba godzin zajęć dydaktycznych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color w:val="000000"/>
                <w:sz w:val="20"/>
                <w:szCs w:val="20"/>
              </w:rPr>
              <w:t>Praktyka zawodowa 320 godz.</w:t>
            </w:r>
          </w:p>
        </w:tc>
      </w:tr>
      <w:tr w:rsidR="00390550" w:rsidRPr="00E56A42" w:rsidTr="00175BCE">
        <w:trPr>
          <w:cantSplit/>
          <w:trHeight w:val="5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Liczba punktów ECTS przypisana zajęciom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color w:val="000000"/>
                <w:sz w:val="20"/>
                <w:szCs w:val="20"/>
              </w:rPr>
              <w:t>Praktyka zawodowa 12 ECTS</w:t>
            </w:r>
          </w:p>
        </w:tc>
      </w:tr>
      <w:tr w:rsidR="00390550" w:rsidRPr="00E56A42" w:rsidTr="00175BCE">
        <w:trPr>
          <w:cantSplit/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Założenia i cele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Zapoznanie studenta z praktycznymi aspektami wykonywania zawodu informatyka. Student pozna organizację i formy działalności zakładu pracy.</w:t>
            </w:r>
          </w:p>
          <w:p w:rsidR="00390550" w:rsidRPr="00E56A42" w:rsidRDefault="00390550" w:rsidP="00175BCE">
            <w:pPr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Posiądzie wiadomości praktyczne i potrafi wykorzystać je w praktyce.</w:t>
            </w:r>
          </w:p>
          <w:p w:rsidR="00390550" w:rsidRPr="00E56A42" w:rsidRDefault="00390550" w:rsidP="00175BCE">
            <w:pPr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 xml:space="preserve">Zdobędzie wiadomości praktyczne związane z projektowaniem, wytwarzaniem i obsługa systemów Informatycznych. </w:t>
            </w:r>
          </w:p>
          <w:p w:rsidR="00390550" w:rsidRPr="00E56A42" w:rsidRDefault="00390550" w:rsidP="00175BCE">
            <w:pPr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Zdobędzie przygotowanie do samodzielnej i zespołowej pracy w jednostkach projektowych, eksploatacyjnych oraz organizacyjnych.</w:t>
            </w:r>
          </w:p>
          <w:p w:rsidR="00390550" w:rsidRPr="00E56A42" w:rsidRDefault="00390550" w:rsidP="00175BCE">
            <w:pPr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Student zrozumie potrzebę ustawicznego uzupełniania wiedzy.</w:t>
            </w:r>
          </w:p>
          <w:p w:rsidR="00390550" w:rsidRPr="00E56A42" w:rsidRDefault="00390550" w:rsidP="00175BCE">
            <w:pPr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Zdobędzie świadomość ważności pozatechnicznych aspektów i skutków działalności produkcyjnej i jej oddziaływania na środowisko naturalne.</w:t>
            </w:r>
          </w:p>
          <w:p w:rsidR="00390550" w:rsidRPr="00E56A42" w:rsidRDefault="00390550" w:rsidP="00175BCE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Zdobędzie świadomość zagrożeń istniejących w czasie produkcji, świadomość konieczności przestrzegania przepisów BHP, przepisów związanych z ochroną środowiska, przepisów przeciwpożarowych, poszanowania mienia zakładu i przestrzegania dyscypliny</w:t>
            </w:r>
          </w:p>
        </w:tc>
      </w:tr>
      <w:tr w:rsidR="00390550" w:rsidRPr="00E56A42" w:rsidTr="00175BCE">
        <w:trPr>
          <w:cantSplit/>
          <w:trHeight w:val="4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 xml:space="preserve">Treści merytoryczne przedmiotu oraz sposób ich realizacji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bCs/>
                <w:color w:val="000000" w:themeColor="text1"/>
                <w:sz w:val="20"/>
                <w:szCs w:val="20"/>
              </w:rPr>
              <w:t>Zapoznanie się z zakładem produkcyjnym i organizacją praktyki. Zapoznanie studentów ze strukturą organizacyjną zakładu. Załatwienie formalności związanych z rozpoczęciem praktyki. Przeszkolenie BHP i przeciwpożarowe. Według danego zakładu. Praca w określonym dziale. Praca w zespole pozwalająca na zapoznanie się z produktami, ich budową, dokumentacją. Zapoznanie się z zasadami planowania, przygotowania i wykonywania określonych zadąć na stanowisku. Praktyczne zaznajomienie się z budową i obsługą aparatury użytkowej w danym zakładzie pracy. Praktyczne zapoznanie się z zastosowaniem w technice układów automatyki i automatycznej regulacji. Kształtowanie umiejętności uczestnictwa w interdyscyplinarnych zespołach rozwiązujących problemy związane</w:t>
            </w:r>
          </w:p>
        </w:tc>
      </w:tr>
      <w:tr w:rsidR="00390550" w:rsidRPr="00E56A42" w:rsidTr="00175BCE">
        <w:trPr>
          <w:cantSplit/>
          <w:trHeight w:val="2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1. Student pozna organizację, strukturę i formy działalności zakładu pracy. Zdobędzie wiadomości praktyczne i potrafi wykorzystać je w praktyce przy konstruowaniu eksploatacji i serwisowaniu maszyn i urządzeń.</w:t>
            </w:r>
          </w:p>
        </w:tc>
      </w:tr>
      <w:tr w:rsidR="00390550" w:rsidRPr="00E56A42" w:rsidTr="00175BCE">
        <w:trPr>
          <w:cantSplit/>
          <w:trHeight w:val="282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1. Zdobędzie umiejętności praktyczne związane z projektowaniem, wytwarzaniem </w:t>
            </w:r>
            <w:r w:rsidRPr="00E56A42">
              <w:rPr>
                <w:sz w:val="20"/>
                <w:szCs w:val="20"/>
              </w:rPr>
              <w:br/>
              <w:t>i eksploatacją maszyn, urządzeń elektronicznych, elektronicznych i systemów robotyki oraz sterowania.</w:t>
            </w:r>
          </w:p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2. Zdobędzie umiejętności niezbędne do samodzielnej i zespołowej pracy w jednostkach projektowych, konstrukcyjnych, technologicznych wytwarzaniu i eksploatacji maszyn </w:t>
            </w:r>
            <w:r w:rsidRPr="00E56A42">
              <w:rPr>
                <w:sz w:val="20"/>
                <w:szCs w:val="20"/>
              </w:rPr>
              <w:br/>
              <w:t>i urządzeń mechanicznych.</w:t>
            </w:r>
          </w:p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3. Zdobędzie umiejętności niezbędne do technicznej produkcji, obsługi urządzeń </w:t>
            </w:r>
          </w:p>
        </w:tc>
      </w:tr>
      <w:tr w:rsidR="00390550" w:rsidRPr="00E56A42" w:rsidTr="00175BCE">
        <w:trPr>
          <w:cantSplit/>
          <w:trHeight w:val="57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1. Student będzie rozumiał potrzebę ustawicznego uzupełniania wiedzy.</w:t>
            </w:r>
          </w:p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2. Zdobędzie świadomość ważności i rozumienie pozatechnicznych aspektów i skutków działalności inżynierskiej. Będzie przygotowany do wdrażania i przestrzegania zasad ochrony środowiska, BHP i przepisów przeciwpożarowych, poszanowania mienia zakładu i przestrzegania. </w:t>
            </w:r>
          </w:p>
        </w:tc>
      </w:tr>
      <w:tr w:rsidR="00390550" w:rsidRPr="00E56A42" w:rsidTr="00175BCE">
        <w:trPr>
          <w:cantSplit/>
          <w:trHeight w:val="4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Praktyka zawodowa, wg porozumienia z zakładem godz. tygodniowo, 320 godz. </w:t>
            </w:r>
            <w:r w:rsidRPr="00E56A42">
              <w:rPr>
                <w:sz w:val="20"/>
                <w:szCs w:val="20"/>
              </w:rPr>
              <w:br/>
              <w:t>w semestrze</w:t>
            </w:r>
          </w:p>
          <w:p w:rsidR="00390550" w:rsidRPr="00E56A42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 zawodowa realizowana w wytypowanych lub wybranych przez studenta zakładach produkcyjnych spełniających warunki.</w:t>
            </w:r>
          </w:p>
          <w:p w:rsidR="00390550" w:rsidRPr="00E56A42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W zakładzie, w którym pracuje student w przypadku, gdy zakres obowiązków jest zgodny z profilem studiów.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Forma i warunki zaliczenia przedmiotu, w tym zasady dopuszczenia do egzaminu, zaliczenia, a także formę i warunki zaliczenia poszczególnych form zajęć oraz sposób obliczenia oceny końcowej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Warunkami zaliczenia przedmiotu są: </w:t>
            </w:r>
          </w:p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Opanowanie treści merytorycznych realizowanych podczas praktyk oraz uzyskanych poprzez samodzielne studiowanie wskazanej dokumentacji. </w:t>
            </w:r>
          </w:p>
          <w:p w:rsidR="00390550" w:rsidRPr="00E56A42" w:rsidRDefault="00390550" w:rsidP="00175B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Warunkiem uzyskania zaliczenia jest uczestnictwo studenta na zajęciach praktycznych, </w:t>
            </w:r>
            <w:r w:rsidRPr="00E56A42">
              <w:rPr>
                <w:color w:val="000000" w:themeColor="text1"/>
                <w:sz w:val="20"/>
                <w:szCs w:val="20"/>
              </w:rPr>
              <w:t>złożenie sprawozdania podpisanego przez pracodawcę, oraz złożenie zaświadczenia o odbyciu praktyki podpisanego przez pracodawcę i opiekuna praktyk zawodowych UP im. Jana Grodka w Sanoku/ lub złożenie zaświadczenia z zakładu pracy o wykonywaniu obowiązków zgodnych z tokiem studiów.</w:t>
            </w:r>
          </w:p>
          <w:p w:rsidR="00390550" w:rsidRPr="00E56A42" w:rsidRDefault="00390550" w:rsidP="00175BCE">
            <w:pPr>
              <w:tabs>
                <w:tab w:val="left" w:pos="157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Student, który uzyskał zakładany poziom wiedzy oraz wymagane umiejętności, które są zdefiniowane w efektach kształcenia modułu – zalicza moduł kształcenia. Student, który nie uzyskał zakładanego efektu kształcenia, nie zalicza modułu kształcenia</w:t>
            </w:r>
          </w:p>
        </w:tc>
      </w:tr>
      <w:tr w:rsidR="00390550" w:rsidRPr="00E56A42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E56A42" w:rsidRDefault="00390550" w:rsidP="0039055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E56A4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E56A42" w:rsidRDefault="00390550" w:rsidP="00175BCE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Literatura podstawowa:</w:t>
            </w:r>
          </w:p>
          <w:p w:rsidR="00390550" w:rsidRPr="00E56A42" w:rsidRDefault="00390550" w:rsidP="00175BCE">
            <w:pPr>
              <w:rPr>
                <w:noProof/>
                <w:sz w:val="20"/>
                <w:szCs w:val="20"/>
              </w:rPr>
            </w:pPr>
            <w:r w:rsidRPr="00E56A42">
              <w:rPr>
                <w:noProof/>
                <w:sz w:val="20"/>
                <w:szCs w:val="20"/>
              </w:rPr>
              <w:t>1. Dostępna w zakładowych bibliotekach literatura fachowa, materiały dostarczone przez pracodawcę. Instrukcje BHP</w:t>
            </w:r>
          </w:p>
          <w:p w:rsidR="00390550" w:rsidRPr="00E56A42" w:rsidRDefault="00390550" w:rsidP="00175BCE">
            <w:pPr>
              <w:tabs>
                <w:tab w:val="left" w:pos="1575"/>
              </w:tabs>
              <w:snapToGrid w:val="0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Literatura uzupełniająca:</w:t>
            </w:r>
          </w:p>
          <w:p w:rsidR="00390550" w:rsidRPr="00E56A42" w:rsidRDefault="00390550" w:rsidP="00175BCE">
            <w:pPr>
              <w:tabs>
                <w:tab w:val="left" w:pos="1575"/>
              </w:tabs>
              <w:snapToGrid w:val="0"/>
              <w:rPr>
                <w:sz w:val="20"/>
                <w:szCs w:val="20"/>
              </w:rPr>
            </w:pPr>
            <w:r w:rsidRPr="00E56A42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E56A42">
              <w:rPr>
                <w:bCs/>
                <w:color w:val="000000" w:themeColor="text1"/>
                <w:sz w:val="20"/>
                <w:szCs w:val="20"/>
              </w:rPr>
              <w:t>Rączkowski</w:t>
            </w:r>
            <w:proofErr w:type="spellEnd"/>
            <w:r w:rsidRPr="00E56A42">
              <w:rPr>
                <w:bCs/>
                <w:color w:val="000000" w:themeColor="text1"/>
                <w:sz w:val="20"/>
                <w:szCs w:val="20"/>
              </w:rPr>
              <w:t xml:space="preserve"> B.: BHP w praktyce, ODDK, Gdańsk, 2014</w:t>
            </w:r>
          </w:p>
        </w:tc>
      </w:tr>
    </w:tbl>
    <w:p w:rsidR="00390550" w:rsidRPr="00E56A42" w:rsidRDefault="00390550" w:rsidP="00390550">
      <w:pPr>
        <w:rPr>
          <w:b/>
          <w:bCs/>
          <w:sz w:val="20"/>
          <w:szCs w:val="20"/>
        </w:rPr>
      </w:pP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5098"/>
        <w:gridCol w:w="2908"/>
        <w:gridCol w:w="2621"/>
      </w:tblGrid>
      <w:tr w:rsidR="00390550" w:rsidRPr="00E56A42" w:rsidTr="00175BCE">
        <w:trPr>
          <w:jc w:val="center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rFonts w:eastAsia="Calibri"/>
                <w:b/>
                <w:sz w:val="20"/>
                <w:szCs w:val="20"/>
                <w:lang w:eastAsia="en-US"/>
              </w:rPr>
              <w:t>BILANS PUNKTÓW ECTS (obciążenie pracą studenta)</w:t>
            </w:r>
          </w:p>
        </w:tc>
      </w:tr>
      <w:tr w:rsidR="00390550" w:rsidRPr="00E56A42" w:rsidTr="00175BCE">
        <w:trPr>
          <w:jc w:val="center"/>
        </w:trPr>
        <w:tc>
          <w:tcPr>
            <w:tcW w:w="5098" w:type="dxa"/>
            <w:shd w:val="clear" w:color="auto" w:fill="FFFF00"/>
          </w:tcPr>
          <w:p w:rsidR="00390550" w:rsidRPr="00E56A42" w:rsidRDefault="00390550" w:rsidP="00175BCE">
            <w:pPr>
              <w:jc w:val="center"/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Forma nakładu pracy studenta</w:t>
            </w:r>
          </w:p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(udział w zajęciach, aktywność, przygotowanie sprawozdania, itp.)</w:t>
            </w:r>
          </w:p>
        </w:tc>
        <w:tc>
          <w:tcPr>
            <w:tcW w:w="5529" w:type="dxa"/>
            <w:gridSpan w:val="2"/>
            <w:shd w:val="clear" w:color="auto" w:fill="FFFF00"/>
            <w:vAlign w:val="center"/>
          </w:tcPr>
          <w:p w:rsidR="00390550" w:rsidRPr="00E56A42" w:rsidRDefault="00390550" w:rsidP="00175BCE">
            <w:pPr>
              <w:jc w:val="center"/>
              <w:rPr>
                <w:bCs/>
                <w:sz w:val="20"/>
                <w:szCs w:val="20"/>
              </w:rPr>
            </w:pPr>
            <w:r w:rsidRPr="00E56A42">
              <w:rPr>
                <w:bCs/>
                <w:sz w:val="20"/>
                <w:szCs w:val="20"/>
              </w:rPr>
              <w:t>Średnia liczba godzin przeznaczonych na zrealizowanie wskazanej aktywności</w:t>
            </w:r>
          </w:p>
        </w:tc>
      </w:tr>
      <w:tr w:rsidR="00390550" w:rsidRPr="00E56A42" w:rsidTr="00175BCE">
        <w:trPr>
          <w:jc w:val="center"/>
        </w:trPr>
        <w:tc>
          <w:tcPr>
            <w:tcW w:w="5098" w:type="dxa"/>
            <w:vAlign w:val="center"/>
          </w:tcPr>
          <w:p w:rsidR="00390550" w:rsidRPr="00E56A42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Udział w praktykach zawodowych</w:t>
            </w:r>
          </w:p>
        </w:tc>
        <w:tc>
          <w:tcPr>
            <w:tcW w:w="5529" w:type="dxa"/>
            <w:gridSpan w:val="2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320</w:t>
            </w:r>
          </w:p>
        </w:tc>
      </w:tr>
      <w:tr w:rsidR="00390550" w:rsidRPr="00E56A42" w:rsidTr="00175BCE">
        <w:trPr>
          <w:jc w:val="center"/>
        </w:trPr>
        <w:tc>
          <w:tcPr>
            <w:tcW w:w="5098" w:type="dxa"/>
            <w:shd w:val="clear" w:color="auto" w:fill="B4C6E7" w:themeFill="accent5" w:themeFillTint="66"/>
            <w:vAlign w:val="center"/>
          </w:tcPr>
          <w:p w:rsidR="00390550" w:rsidRPr="00E56A42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E56A42">
              <w:rPr>
                <w:rFonts w:eastAsia="Calibri"/>
                <w:sz w:val="20"/>
                <w:szCs w:val="20"/>
                <w:lang w:eastAsia="en-US"/>
              </w:rPr>
              <w:t>Sumaryczne obciążenie pracą studenta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320</w:t>
            </w:r>
          </w:p>
        </w:tc>
      </w:tr>
      <w:tr w:rsidR="00390550" w:rsidRPr="00E56A42" w:rsidTr="00175BCE">
        <w:trPr>
          <w:jc w:val="center"/>
        </w:trPr>
        <w:tc>
          <w:tcPr>
            <w:tcW w:w="5098" w:type="dxa"/>
            <w:vMerge w:val="restart"/>
            <w:shd w:val="clear" w:color="auto" w:fill="B4C6E7" w:themeFill="accent5" w:themeFillTint="66"/>
            <w:vAlign w:val="center"/>
          </w:tcPr>
          <w:p w:rsidR="00390550" w:rsidRPr="00E56A42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E56A42">
              <w:rPr>
                <w:rFonts w:eastAsia="Calibri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2908" w:type="dxa"/>
            <w:shd w:val="clear" w:color="auto" w:fill="B4C6E7" w:themeFill="accent5" w:themeFillTint="66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rFonts w:eastAsia="Calibri"/>
                <w:sz w:val="20"/>
                <w:szCs w:val="20"/>
                <w:lang w:eastAsia="en-US"/>
              </w:rPr>
              <w:t>z bezpośrednim udziałem nauczyciela akademickiego</w:t>
            </w:r>
          </w:p>
        </w:tc>
        <w:tc>
          <w:tcPr>
            <w:tcW w:w="2621" w:type="dxa"/>
            <w:shd w:val="clear" w:color="auto" w:fill="B4C6E7" w:themeFill="accent5" w:themeFillTint="66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rFonts w:eastAsia="Calibri"/>
                <w:sz w:val="20"/>
                <w:szCs w:val="20"/>
                <w:lang w:eastAsia="en-US"/>
              </w:rPr>
              <w:t>samodzielna praca studenta</w:t>
            </w:r>
          </w:p>
        </w:tc>
      </w:tr>
      <w:tr w:rsidR="00390550" w:rsidRPr="00E56A42" w:rsidTr="00175BCE">
        <w:trPr>
          <w:trHeight w:val="408"/>
          <w:jc w:val="center"/>
        </w:trPr>
        <w:tc>
          <w:tcPr>
            <w:tcW w:w="5098" w:type="dxa"/>
            <w:vMerge/>
            <w:shd w:val="clear" w:color="auto" w:fill="B4C6E7" w:themeFill="accent5" w:themeFillTint="66"/>
          </w:tcPr>
          <w:p w:rsidR="00390550" w:rsidRPr="00E56A42" w:rsidRDefault="00390550" w:rsidP="00175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21" w:type="dxa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390550" w:rsidRPr="00E56A42" w:rsidRDefault="00390550" w:rsidP="00390550">
      <w:pPr>
        <w:rPr>
          <w:b/>
          <w:bCs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4253"/>
        <w:gridCol w:w="1563"/>
        <w:gridCol w:w="1701"/>
        <w:gridCol w:w="1697"/>
      </w:tblGrid>
      <w:tr w:rsidR="00390550" w:rsidRPr="00E56A42" w:rsidTr="00175BCE">
        <w:trPr>
          <w:trHeight w:val="425"/>
          <w:jc w:val="center"/>
        </w:trPr>
        <w:tc>
          <w:tcPr>
            <w:tcW w:w="10627" w:type="dxa"/>
            <w:gridSpan w:val="5"/>
            <w:shd w:val="clear" w:color="auto" w:fill="8DB3E2"/>
          </w:tcPr>
          <w:p w:rsidR="00390550" w:rsidRPr="00E56A42" w:rsidRDefault="00390550" w:rsidP="00175BCE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 xml:space="preserve">Macierz oraz weryfikacja efektów uczenia się dla przedmiotu </w:t>
            </w:r>
          </w:p>
          <w:p w:rsidR="00390550" w:rsidRPr="00E56A42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1037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Numer przedmiotowego efektu uczenia się (PEU)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</w:p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PRZEDMIOTOWE EFEKTY UCZENIA SIĘ (PEU)</w:t>
            </w:r>
          </w:p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BFBFBF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Metody weryfikacji</w:t>
            </w:r>
          </w:p>
        </w:tc>
        <w:tc>
          <w:tcPr>
            <w:tcW w:w="1697" w:type="dxa"/>
            <w:shd w:val="clear" w:color="auto" w:fill="BFBFBF"/>
            <w:vAlign w:val="center"/>
          </w:tcPr>
          <w:p w:rsidR="00390550" w:rsidRPr="00E56A42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Odniesienie do efektu kierunkowego (KEU)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hRule="exact" w:val="283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E56A42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lastRenderedPageBreak/>
              <w:t>WIEDZA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1025"/>
          <w:jc w:val="center"/>
        </w:trPr>
        <w:tc>
          <w:tcPr>
            <w:tcW w:w="1413" w:type="dxa"/>
            <w:vAlign w:val="center"/>
          </w:tcPr>
          <w:p w:rsidR="00390550" w:rsidRPr="00E56A42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PEU_W01</w:t>
            </w:r>
          </w:p>
        </w:tc>
        <w:tc>
          <w:tcPr>
            <w:tcW w:w="4253" w:type="dxa"/>
            <w:vAlign w:val="center"/>
          </w:tcPr>
          <w:p w:rsidR="00390550" w:rsidRPr="00E56A42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Student pozna organizację, strukturę i formy działalności zakładu pracy. Zdobędzie wiadomości praktyczne i potrafi wykorzystać je w praktyce przy konstruowaniu eksploatacji i serwisowaniu maszyn i urządzeń.</w:t>
            </w:r>
          </w:p>
        </w:tc>
        <w:tc>
          <w:tcPr>
            <w:tcW w:w="156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</w:p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E56A42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KEU_W16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hRule="exact" w:val="363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E56A42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>UMIEJĘTNOŚCI</w:t>
            </w:r>
            <w:r w:rsidRPr="00E56A42">
              <w:rPr>
                <w:sz w:val="20"/>
                <w:szCs w:val="20"/>
              </w:rPr>
              <w:t xml:space="preserve"> 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413" w:type="dxa"/>
            <w:vAlign w:val="center"/>
          </w:tcPr>
          <w:p w:rsidR="00390550" w:rsidRPr="00E56A42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PEU_U01</w:t>
            </w:r>
          </w:p>
        </w:tc>
        <w:tc>
          <w:tcPr>
            <w:tcW w:w="4253" w:type="dxa"/>
          </w:tcPr>
          <w:p w:rsidR="00390550" w:rsidRPr="00E56A42" w:rsidRDefault="00390550" w:rsidP="00175BCE">
            <w:pPr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 xml:space="preserve">Zdobędzie umiejętności praktyczne związane z projektowaniem, wytwarzaniem </w:t>
            </w:r>
            <w:r w:rsidRPr="00E56A42">
              <w:rPr>
                <w:sz w:val="20"/>
                <w:szCs w:val="20"/>
              </w:rPr>
              <w:br/>
              <w:t>i eksploatacją maszyn, urządzeń elektronicznych, elektronicznych i systemów robotyki oraz sterowania.</w:t>
            </w:r>
          </w:p>
        </w:tc>
        <w:tc>
          <w:tcPr>
            <w:tcW w:w="156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E56A42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KEU_U19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41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PEU_U02</w:t>
            </w:r>
          </w:p>
        </w:tc>
        <w:tc>
          <w:tcPr>
            <w:tcW w:w="4253" w:type="dxa"/>
          </w:tcPr>
          <w:p w:rsidR="00390550" w:rsidRPr="00E56A42" w:rsidRDefault="00390550" w:rsidP="00175BCE">
            <w:pPr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Zdobędzie umiejętności niezbędne do samodzielnej i zespołowej pracy w jednostkach projektowych, konstrukcyjnych, technologicznych wytwarzaniu i eksploatacji maszyn i urządzeń mechanicznych.</w:t>
            </w:r>
          </w:p>
        </w:tc>
        <w:tc>
          <w:tcPr>
            <w:tcW w:w="156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E56A42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KEU_U04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551"/>
          <w:jc w:val="center"/>
        </w:trPr>
        <w:tc>
          <w:tcPr>
            <w:tcW w:w="141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PEU_U03</w:t>
            </w:r>
          </w:p>
        </w:tc>
        <w:tc>
          <w:tcPr>
            <w:tcW w:w="4253" w:type="dxa"/>
          </w:tcPr>
          <w:p w:rsidR="00390550" w:rsidRPr="00E56A42" w:rsidRDefault="00390550" w:rsidP="00175BCE">
            <w:pPr>
              <w:pStyle w:val="Tekstpodstawowy"/>
              <w:spacing w:after="0"/>
              <w:rPr>
                <w:i/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Zdobędzie umiejętności niezbędne do technicznej produkcji, obsługi urządzeń</w:t>
            </w:r>
          </w:p>
        </w:tc>
        <w:tc>
          <w:tcPr>
            <w:tcW w:w="156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E56A42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KEU_U19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b/>
                <w:sz w:val="20"/>
                <w:szCs w:val="20"/>
              </w:rPr>
              <w:t xml:space="preserve">KOMPETENCJE SPOŁECZNYCH 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1413" w:type="dxa"/>
            <w:vAlign w:val="center"/>
          </w:tcPr>
          <w:p w:rsidR="00390550" w:rsidRPr="00E56A42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PEU_K01</w:t>
            </w:r>
          </w:p>
        </w:tc>
        <w:tc>
          <w:tcPr>
            <w:tcW w:w="4253" w:type="dxa"/>
          </w:tcPr>
          <w:p w:rsidR="00390550" w:rsidRPr="00E56A42" w:rsidRDefault="00390550" w:rsidP="00175BCE">
            <w:pPr>
              <w:jc w:val="both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Student będzie rozumiał potrzebę ustawicznego uzupełniania wiedzy.</w:t>
            </w:r>
          </w:p>
        </w:tc>
        <w:tc>
          <w:tcPr>
            <w:tcW w:w="156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obserwacje</w:t>
            </w:r>
          </w:p>
        </w:tc>
        <w:tc>
          <w:tcPr>
            <w:tcW w:w="1697" w:type="dxa"/>
            <w:vAlign w:val="center"/>
          </w:tcPr>
          <w:p w:rsidR="00390550" w:rsidRPr="00E56A42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KEU_K01</w:t>
            </w:r>
          </w:p>
        </w:tc>
      </w:tr>
      <w:tr w:rsidR="00390550" w:rsidRPr="00E56A42" w:rsidTr="00175BCE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41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PEU_K02</w:t>
            </w:r>
          </w:p>
        </w:tc>
        <w:tc>
          <w:tcPr>
            <w:tcW w:w="4253" w:type="dxa"/>
          </w:tcPr>
          <w:p w:rsidR="00390550" w:rsidRPr="00E56A42" w:rsidRDefault="00390550" w:rsidP="00175BCE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Zdobędzie świadomość ważności i rozumienie pozatechnicznych aspektów i skutków działalności inżynierskiej. Będzie przygotowany do wdrażania i przestrzegania zasad ochrony środowiska, BHP i przepisów przeciwpożarowych, poszanowania mienia zakładu i przestrzegania.</w:t>
            </w:r>
          </w:p>
        </w:tc>
        <w:tc>
          <w:tcPr>
            <w:tcW w:w="1563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E56A42" w:rsidRDefault="00390550" w:rsidP="00175BCE">
            <w:pPr>
              <w:jc w:val="center"/>
              <w:rPr>
                <w:sz w:val="20"/>
                <w:szCs w:val="20"/>
              </w:rPr>
            </w:pPr>
            <w:r w:rsidRPr="00E56A42">
              <w:rPr>
                <w:sz w:val="20"/>
                <w:szCs w:val="20"/>
              </w:rPr>
              <w:t>obserwacje</w:t>
            </w:r>
          </w:p>
        </w:tc>
        <w:tc>
          <w:tcPr>
            <w:tcW w:w="1697" w:type="dxa"/>
            <w:vAlign w:val="center"/>
          </w:tcPr>
          <w:p w:rsidR="00390550" w:rsidRPr="00E56A42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6A42">
              <w:rPr>
                <w:color w:val="000000" w:themeColor="text1"/>
                <w:sz w:val="20"/>
                <w:szCs w:val="20"/>
              </w:rPr>
              <w:t>KEU_K03</w:t>
            </w:r>
          </w:p>
        </w:tc>
      </w:tr>
    </w:tbl>
    <w:p w:rsidR="00390550" w:rsidRDefault="00390550"/>
    <w:p w:rsidR="00390550" w:rsidRDefault="00390550">
      <w:pPr>
        <w:spacing w:after="160" w:line="259" w:lineRule="auto"/>
      </w:pPr>
      <w:r>
        <w:br w:type="page"/>
      </w:r>
    </w:p>
    <w:tbl>
      <w:tblPr>
        <w:tblW w:w="1080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430"/>
        <w:gridCol w:w="6821"/>
      </w:tblGrid>
      <w:tr w:rsidR="00390550" w:rsidRPr="00FA5C1B" w:rsidTr="00175BCE">
        <w:trPr>
          <w:cantSplit/>
          <w:jc w:val="center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90550" w:rsidRPr="00FA5C1B" w:rsidRDefault="00390550" w:rsidP="00175BC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lastRenderedPageBreak/>
              <w:t>Uczelnia Państwowa im. Jana Grodka w Sanoku</w:t>
            </w:r>
          </w:p>
          <w:p w:rsidR="00390550" w:rsidRPr="00FA5C1B" w:rsidRDefault="00390550" w:rsidP="00175BC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SYLABUS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57" w:hanging="3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Praktyka zawodowa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Nazwa przedmiotu w tłumaczeniu na język angielski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Kierunek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Informatyka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Praktyczny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Nazwa jednostki prowadzącej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Instytut Techniczny</w:t>
            </w:r>
          </w:p>
        </w:tc>
      </w:tr>
      <w:tr w:rsidR="00390550" w:rsidRPr="00FA5C1B" w:rsidTr="00175BCE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Kod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INF.20.6.PZ</w:t>
            </w:r>
          </w:p>
        </w:tc>
      </w:tr>
      <w:tr w:rsidR="00390550" w:rsidRPr="00FA5C1B" w:rsidTr="00175BCE">
        <w:trPr>
          <w:cantSplit/>
          <w:trHeight w:val="2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Studia stacjonarne</w:t>
            </w:r>
          </w:p>
        </w:tc>
      </w:tr>
      <w:tr w:rsidR="00390550" w:rsidRPr="00FA5C1B" w:rsidTr="00175BCE">
        <w:trPr>
          <w:cantSplit/>
          <w:trHeight w:val="3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Język wykładowy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polski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Typ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Obowiązkowe do zaliczenia semestru/roku studiów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Rok: III semestr VI</w:t>
            </w:r>
          </w:p>
        </w:tc>
      </w:tr>
      <w:tr w:rsidR="00390550" w:rsidRPr="00FA5C1B" w:rsidTr="00175BCE">
        <w:trPr>
          <w:cantSplit/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Imię i nazwisko, tytuł/stopień naukowy osoby (osób) prowadzącej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0550" w:rsidRPr="00FA5C1B" w:rsidTr="00175BCE">
        <w:trPr>
          <w:cantSplit/>
          <w:trHeight w:val="10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Imię i nazwisko, tytuł/stopień naukowy osoby (osób) egzaminującej bądź udzielającej zaliczenia w przypadku, gdy nie jest nim osoba prowadząca dane zajęcia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90550" w:rsidRPr="00FA5C1B" w:rsidTr="00175BCE">
        <w:trPr>
          <w:cantSplit/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Wymagane umiejętności i kompetencje w zakresie podstaw Informatyki, programowania, tworzenia aplikacji</w:t>
            </w:r>
          </w:p>
        </w:tc>
      </w:tr>
      <w:tr w:rsidR="00390550" w:rsidRPr="00FA5C1B" w:rsidTr="00175BCE">
        <w:trPr>
          <w:cantSplit/>
          <w:trHeight w:val="58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Forma zajęć, liczba godzin zajęć dydaktycznych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color w:val="000000"/>
                <w:sz w:val="20"/>
                <w:szCs w:val="20"/>
              </w:rPr>
              <w:t>Praktyka zawodowa 320 godz.</w:t>
            </w:r>
          </w:p>
        </w:tc>
      </w:tr>
      <w:tr w:rsidR="00390550" w:rsidRPr="00FA5C1B" w:rsidTr="00175BCE">
        <w:trPr>
          <w:cantSplit/>
          <w:trHeight w:val="5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Liczba punktów ECTS przypisana zajęciom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color w:val="000000"/>
                <w:sz w:val="20"/>
                <w:szCs w:val="20"/>
              </w:rPr>
              <w:t>Praktyka zawodowa 12 ECTS</w:t>
            </w:r>
          </w:p>
        </w:tc>
      </w:tr>
      <w:tr w:rsidR="00390550" w:rsidRPr="00FA5C1B" w:rsidTr="00175BCE">
        <w:trPr>
          <w:cantSplit/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Założenia i cele zajęć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Zapoznanie studenta z praktycznymi aspektami wykonywania zawodu informatyka. Student pozna organizację i formy działalności zakładu pracy.</w:t>
            </w:r>
          </w:p>
          <w:p w:rsidR="00390550" w:rsidRPr="00FA5C1B" w:rsidRDefault="00390550" w:rsidP="00175BCE">
            <w:pPr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Posiądzie wiadomości praktyczne i potrafi  wykorzystać je w praktyce.</w:t>
            </w:r>
          </w:p>
          <w:p w:rsidR="00390550" w:rsidRPr="00FA5C1B" w:rsidRDefault="00390550" w:rsidP="00175BCE">
            <w:pPr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 xml:space="preserve">Zdobędzie wiadomości praktyczne związane z projektowaniem, wytwarzaniem i obsługa systemów Informatycznych. </w:t>
            </w:r>
          </w:p>
          <w:p w:rsidR="00390550" w:rsidRPr="00FA5C1B" w:rsidRDefault="00390550" w:rsidP="00175BCE">
            <w:pPr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Zdobędzie przygotowanie  do samodzielnej i zespołowej pracy w jednostkach projektowych, eksploatacyjnych oraz organizacyjnych.</w:t>
            </w:r>
          </w:p>
          <w:p w:rsidR="00390550" w:rsidRPr="00FA5C1B" w:rsidRDefault="00390550" w:rsidP="00175BCE">
            <w:pPr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Student zrozumie potrzebę ustawicznego uzupełniania wiedzy.</w:t>
            </w:r>
          </w:p>
          <w:p w:rsidR="00390550" w:rsidRPr="00FA5C1B" w:rsidRDefault="00390550" w:rsidP="00175BCE">
            <w:pPr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Zdobędzie  świadomość ważności  pozatechnicznych aspektów i skutków działalności produkcyjnej i jej oddziaływania  na środowisko naturalne.</w:t>
            </w:r>
          </w:p>
          <w:p w:rsidR="00390550" w:rsidRPr="00FA5C1B" w:rsidRDefault="00390550" w:rsidP="00175BCE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Zdobędzie świadomość zagrożeń istniejących w czasie produkcji, świadomość konieczności przestrzegania przepisów BHP, przepisów związanych z ochroną środowiska, przepisów przeciwpożarowych, poszanowania mienia zakładu i przestrzegania dyscypliny</w:t>
            </w:r>
          </w:p>
        </w:tc>
      </w:tr>
      <w:tr w:rsidR="00390550" w:rsidRPr="00FA5C1B" w:rsidTr="00175BCE">
        <w:trPr>
          <w:cantSplit/>
          <w:trHeight w:val="4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 xml:space="preserve">Treści merytoryczne przedmiotu oraz sposób ich realizacji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bCs/>
                <w:color w:val="000000" w:themeColor="text1"/>
                <w:sz w:val="20"/>
                <w:szCs w:val="20"/>
              </w:rPr>
              <w:t>Zapoznanie się z zakładem produkcyjnym i organizacją praktyki. Zapoznanie studentów ze strukturą organizacyjną zakładu. Załatwienie formalności związanych z rozpoczęciem praktyki. Przeszkolenie BHP i przeciwpożarowe. Według danego zakładu. Praca w określonym dziale. Praca w zespole pozwalająca na zapoznanie się z produktami, ich budową, dokumentacją. Zapoznanie się z zasadami planowania, przygotowania i wykonywania określonych zadąć na stanowisku. Praktyczne zaznajomienie się z budową i obsługą aparatury użytkowej w danym zakładzie pracy. Praktyczne zapoznanie się z zastosowaniem w technice układów automatyki i automatycznej regulacji. Kształtowanie umiejętności uczestnictwa w interdyscyplinarnych zespołach rozwiązujących problemy związane</w:t>
            </w:r>
          </w:p>
        </w:tc>
      </w:tr>
      <w:tr w:rsidR="00390550" w:rsidRPr="00FA5C1B" w:rsidTr="00175BCE">
        <w:trPr>
          <w:cantSplit/>
          <w:trHeight w:val="2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1. Student pozna organizację, strukturę i formy działalności zakładu pracy. Zdobędzie wiadomości praktyczne i potrafi wykorzystać je w praktyce przy konstruowaniu eksploatacji i serwisowaniu maszyn i urządzeń.</w:t>
            </w:r>
          </w:p>
        </w:tc>
      </w:tr>
      <w:tr w:rsidR="00390550" w:rsidRPr="00FA5C1B" w:rsidTr="00175BCE">
        <w:trPr>
          <w:cantSplit/>
          <w:trHeight w:val="282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1. Zdobędzie umiejętności praktyczne związane z projektowaniem, wytwarzaniem </w:t>
            </w:r>
            <w:r w:rsidRPr="00FA5C1B">
              <w:rPr>
                <w:sz w:val="20"/>
                <w:szCs w:val="20"/>
              </w:rPr>
              <w:br/>
              <w:t>i eksploatacją maszyn, urządzeń elektronicznych, elektronicznych i systemów robotyki oraz sterowania.</w:t>
            </w:r>
          </w:p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2. Zdobędzie umiejętności niezbędne do samodzielnej i zespołowej pracy w jednostkach projektowych, konstrukcyjnych, technologicznych wytwarzaniu i eksploatacji maszyn </w:t>
            </w:r>
            <w:r w:rsidRPr="00FA5C1B">
              <w:rPr>
                <w:sz w:val="20"/>
                <w:szCs w:val="20"/>
              </w:rPr>
              <w:br/>
              <w:t>i urządzeń mechanicznych.</w:t>
            </w:r>
          </w:p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3. Zdobędzie umiejętności niezbędne do technicznej produkcji, obsługi urządzeń </w:t>
            </w:r>
          </w:p>
        </w:tc>
      </w:tr>
      <w:tr w:rsidR="00390550" w:rsidRPr="00FA5C1B" w:rsidTr="00175BCE">
        <w:trPr>
          <w:cantSplit/>
          <w:trHeight w:val="57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1. Student będzie rozumiał potrzebę ustawicznego uzupełniania wiedzy.</w:t>
            </w:r>
          </w:p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2. Zdobędzie świadomość ważności i rozumienie pozatechnicznych aspektów i skutków działalności inżynierskiej. Będzie przygotowany do wdrażania i przestrzegania zasad ochrony środowiska, BHP i przepisów przeciwpożarowych, poszanowania mienia zakładu i przestrzegania. </w:t>
            </w:r>
          </w:p>
        </w:tc>
      </w:tr>
      <w:tr w:rsidR="00390550" w:rsidRPr="00FA5C1B" w:rsidTr="00175BCE">
        <w:trPr>
          <w:cantSplit/>
          <w:trHeight w:val="42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Praktyka zawodowa, wg porozumienia z zakładem godz. tygodniowo, 320 godz. </w:t>
            </w:r>
            <w:r w:rsidRPr="00FA5C1B">
              <w:rPr>
                <w:sz w:val="20"/>
                <w:szCs w:val="20"/>
              </w:rPr>
              <w:br/>
              <w:t>w semestrze</w:t>
            </w:r>
          </w:p>
          <w:p w:rsidR="00390550" w:rsidRPr="00FA5C1B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 zawodowa realizowana w wytypowanych lub wybranych przez studenta zakładach produkcyjnych spełniających warunki.</w:t>
            </w:r>
          </w:p>
          <w:p w:rsidR="00390550" w:rsidRPr="00FA5C1B" w:rsidRDefault="00390550" w:rsidP="00175BCE">
            <w:pPr>
              <w:tabs>
                <w:tab w:val="left" w:pos="170"/>
              </w:tabs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W zakładzie, w którym pracuje student w przypadku, gdy zakres obowiązków jest zgodny z profilem studiów.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Forma i warunki zaliczenia przedmiotu, w tym zasady dopuszczenia do egzaminu, zaliczenia, a także formę i warunki zaliczenia poszczególnych form zajęć oraz sposób obliczenia oceny końcowej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Warunkami zaliczenia przedmiotu są: </w:t>
            </w:r>
          </w:p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Opanowanie treści merytorycznych realizowanych podczas praktyk oraz uzyskanych poprzez samodzielne studiowanie wskazanej dokumentacji. </w:t>
            </w:r>
          </w:p>
          <w:p w:rsidR="00390550" w:rsidRPr="00FA5C1B" w:rsidRDefault="00390550" w:rsidP="00175BC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Warunkiem uzyskania zaliczenia jest uczestnictwo studenta na zajęciach praktycznych, </w:t>
            </w:r>
            <w:r w:rsidRPr="00FA5C1B">
              <w:rPr>
                <w:color w:val="000000" w:themeColor="text1"/>
                <w:sz w:val="20"/>
                <w:szCs w:val="20"/>
              </w:rPr>
              <w:t>złożenie sprawozdania podpisanego przez pracodawcę, oraz złożenie zaświadczenia o odbyciu praktyki podpisanego przez pracodawcę i opiekuna praktyk zawodowych UP im. Jana Grodka w Sanoku/ lub złożenie zaświadczenia z zakładu pracy o wykonywaniu obowiązków zgodnych z tokiem studiów.</w:t>
            </w:r>
          </w:p>
          <w:p w:rsidR="00390550" w:rsidRPr="00FA5C1B" w:rsidRDefault="00390550" w:rsidP="00175BCE">
            <w:pPr>
              <w:tabs>
                <w:tab w:val="left" w:pos="157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Student, który uzyskał zakładany poziom wiedzy oraz wymagane umiejętności, które są zdefiniowane w efektach kształcenia modułu – zalicza moduł kształcenia. Student, który nie uzyskał  zakładanego efektu kształcenia, nie zalicza modułu kształcenia</w:t>
            </w:r>
          </w:p>
        </w:tc>
      </w:tr>
      <w:tr w:rsidR="00390550" w:rsidRPr="00FA5C1B" w:rsidTr="00175BCE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390550" w:rsidRPr="00FA5C1B" w:rsidRDefault="00390550" w:rsidP="00390550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90550" w:rsidRPr="00FA5C1B" w:rsidRDefault="00390550" w:rsidP="00175BC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FA5C1B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0" w:rsidRPr="00FA5C1B" w:rsidRDefault="00390550" w:rsidP="00175BCE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Literatura podstawowa:</w:t>
            </w:r>
          </w:p>
          <w:p w:rsidR="00390550" w:rsidRPr="00FA5C1B" w:rsidRDefault="00390550" w:rsidP="00175BCE">
            <w:pPr>
              <w:rPr>
                <w:noProof/>
                <w:sz w:val="20"/>
                <w:szCs w:val="20"/>
              </w:rPr>
            </w:pPr>
            <w:r w:rsidRPr="00FA5C1B">
              <w:rPr>
                <w:noProof/>
                <w:sz w:val="20"/>
                <w:szCs w:val="20"/>
              </w:rPr>
              <w:t>1. Dostępna w zakładowych bibliotekach literatura fachowa, materiały dostarczone przez pracodawcę. Instrukcje BHP</w:t>
            </w:r>
          </w:p>
          <w:p w:rsidR="00390550" w:rsidRPr="00FA5C1B" w:rsidRDefault="00390550" w:rsidP="00175BCE">
            <w:pPr>
              <w:tabs>
                <w:tab w:val="left" w:pos="1575"/>
              </w:tabs>
              <w:snapToGrid w:val="0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Literatura uzupełniająca:</w:t>
            </w:r>
          </w:p>
          <w:p w:rsidR="00390550" w:rsidRPr="00FA5C1B" w:rsidRDefault="00390550" w:rsidP="00175BCE">
            <w:pPr>
              <w:tabs>
                <w:tab w:val="left" w:pos="1575"/>
              </w:tabs>
              <w:snapToGrid w:val="0"/>
              <w:rPr>
                <w:sz w:val="20"/>
                <w:szCs w:val="20"/>
              </w:rPr>
            </w:pPr>
            <w:r w:rsidRPr="00FA5C1B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A5C1B">
              <w:rPr>
                <w:bCs/>
                <w:color w:val="000000" w:themeColor="text1"/>
                <w:sz w:val="20"/>
                <w:szCs w:val="20"/>
              </w:rPr>
              <w:t>Rączkowski</w:t>
            </w:r>
            <w:proofErr w:type="spellEnd"/>
            <w:r w:rsidRPr="00FA5C1B">
              <w:rPr>
                <w:bCs/>
                <w:color w:val="000000" w:themeColor="text1"/>
                <w:sz w:val="20"/>
                <w:szCs w:val="20"/>
              </w:rPr>
              <w:t xml:space="preserve"> B.: BHP w praktyce, ODDK, Gdańsk, 2014</w:t>
            </w:r>
          </w:p>
        </w:tc>
      </w:tr>
    </w:tbl>
    <w:p w:rsidR="00390550" w:rsidRPr="00FA5C1B" w:rsidRDefault="00390550" w:rsidP="00390550">
      <w:pPr>
        <w:rPr>
          <w:b/>
          <w:bCs/>
          <w:sz w:val="20"/>
          <w:szCs w:val="20"/>
        </w:rPr>
      </w:pP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5098"/>
        <w:gridCol w:w="2908"/>
        <w:gridCol w:w="2621"/>
      </w:tblGrid>
      <w:tr w:rsidR="00390550" w:rsidRPr="00FA5C1B" w:rsidTr="00175BCE">
        <w:trPr>
          <w:jc w:val="center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rFonts w:eastAsia="Calibri"/>
                <w:b/>
                <w:sz w:val="20"/>
                <w:szCs w:val="20"/>
                <w:lang w:eastAsia="en-US"/>
              </w:rPr>
              <w:t>BILANS PUNKTÓW ECTS (obciążenie pracą studenta)</w:t>
            </w:r>
          </w:p>
        </w:tc>
      </w:tr>
      <w:tr w:rsidR="00390550" w:rsidRPr="00FA5C1B" w:rsidTr="00175BCE">
        <w:trPr>
          <w:jc w:val="center"/>
        </w:trPr>
        <w:tc>
          <w:tcPr>
            <w:tcW w:w="5098" w:type="dxa"/>
            <w:shd w:val="clear" w:color="auto" w:fill="FFFF00"/>
          </w:tcPr>
          <w:p w:rsidR="00390550" w:rsidRPr="00FA5C1B" w:rsidRDefault="00390550" w:rsidP="00175BCE">
            <w:pPr>
              <w:jc w:val="center"/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Forma nakładu pracy studenta</w:t>
            </w:r>
          </w:p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(udział w zajęciach, aktywność, przygotowanie sprawozdania, itp.)</w:t>
            </w:r>
          </w:p>
        </w:tc>
        <w:tc>
          <w:tcPr>
            <w:tcW w:w="5529" w:type="dxa"/>
            <w:gridSpan w:val="2"/>
            <w:shd w:val="clear" w:color="auto" w:fill="FFFF00"/>
            <w:vAlign w:val="center"/>
          </w:tcPr>
          <w:p w:rsidR="00390550" w:rsidRPr="00FA5C1B" w:rsidRDefault="00390550" w:rsidP="00175BCE">
            <w:pPr>
              <w:jc w:val="center"/>
              <w:rPr>
                <w:bCs/>
                <w:sz w:val="20"/>
                <w:szCs w:val="20"/>
              </w:rPr>
            </w:pPr>
            <w:r w:rsidRPr="00FA5C1B">
              <w:rPr>
                <w:bCs/>
                <w:sz w:val="20"/>
                <w:szCs w:val="20"/>
              </w:rPr>
              <w:t>Średnia liczba godzin przeznaczonych na zrealizowanie wskazanej aktywności</w:t>
            </w:r>
          </w:p>
        </w:tc>
      </w:tr>
      <w:tr w:rsidR="00390550" w:rsidRPr="00FA5C1B" w:rsidTr="00175BCE">
        <w:trPr>
          <w:jc w:val="center"/>
        </w:trPr>
        <w:tc>
          <w:tcPr>
            <w:tcW w:w="5098" w:type="dxa"/>
            <w:vAlign w:val="center"/>
          </w:tcPr>
          <w:p w:rsidR="00390550" w:rsidRPr="00FA5C1B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Udział w praktykach zawodowych</w:t>
            </w:r>
          </w:p>
        </w:tc>
        <w:tc>
          <w:tcPr>
            <w:tcW w:w="5529" w:type="dxa"/>
            <w:gridSpan w:val="2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320</w:t>
            </w:r>
          </w:p>
        </w:tc>
      </w:tr>
      <w:tr w:rsidR="00390550" w:rsidRPr="00FA5C1B" w:rsidTr="00175BCE">
        <w:trPr>
          <w:jc w:val="center"/>
        </w:trPr>
        <w:tc>
          <w:tcPr>
            <w:tcW w:w="5098" w:type="dxa"/>
            <w:shd w:val="clear" w:color="auto" w:fill="B4C6E7" w:themeFill="accent5" w:themeFillTint="66"/>
            <w:vAlign w:val="center"/>
          </w:tcPr>
          <w:p w:rsidR="00390550" w:rsidRPr="00FA5C1B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FA5C1B">
              <w:rPr>
                <w:rFonts w:eastAsia="Calibri"/>
                <w:sz w:val="20"/>
                <w:szCs w:val="20"/>
                <w:lang w:eastAsia="en-US"/>
              </w:rPr>
              <w:t>Sumaryczne obciążenie pracą studenta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320</w:t>
            </w:r>
          </w:p>
        </w:tc>
      </w:tr>
      <w:tr w:rsidR="00390550" w:rsidRPr="00FA5C1B" w:rsidTr="00175BCE">
        <w:trPr>
          <w:jc w:val="center"/>
        </w:trPr>
        <w:tc>
          <w:tcPr>
            <w:tcW w:w="5098" w:type="dxa"/>
            <w:vMerge w:val="restart"/>
            <w:shd w:val="clear" w:color="auto" w:fill="B4C6E7" w:themeFill="accent5" w:themeFillTint="66"/>
            <w:vAlign w:val="center"/>
          </w:tcPr>
          <w:p w:rsidR="00390550" w:rsidRPr="00FA5C1B" w:rsidRDefault="00390550" w:rsidP="00175BCE">
            <w:pPr>
              <w:rPr>
                <w:b/>
                <w:bCs/>
                <w:sz w:val="20"/>
                <w:szCs w:val="20"/>
              </w:rPr>
            </w:pPr>
            <w:r w:rsidRPr="00FA5C1B">
              <w:rPr>
                <w:rFonts w:eastAsia="Calibri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2908" w:type="dxa"/>
            <w:shd w:val="clear" w:color="auto" w:fill="B4C6E7" w:themeFill="accent5" w:themeFillTint="66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rFonts w:eastAsia="Calibri"/>
                <w:sz w:val="20"/>
                <w:szCs w:val="20"/>
                <w:lang w:eastAsia="en-US"/>
              </w:rPr>
              <w:t>z bezpośrednim udziałem nauczyciela akademickiego</w:t>
            </w:r>
          </w:p>
        </w:tc>
        <w:tc>
          <w:tcPr>
            <w:tcW w:w="2621" w:type="dxa"/>
            <w:shd w:val="clear" w:color="auto" w:fill="B4C6E7" w:themeFill="accent5" w:themeFillTint="66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rFonts w:eastAsia="Calibri"/>
                <w:sz w:val="20"/>
                <w:szCs w:val="20"/>
                <w:lang w:eastAsia="en-US"/>
              </w:rPr>
              <w:t>samodzielna praca studenta</w:t>
            </w:r>
          </w:p>
        </w:tc>
      </w:tr>
      <w:tr w:rsidR="00390550" w:rsidRPr="00FA5C1B" w:rsidTr="00175BCE">
        <w:trPr>
          <w:trHeight w:val="408"/>
          <w:jc w:val="center"/>
        </w:trPr>
        <w:tc>
          <w:tcPr>
            <w:tcW w:w="5098" w:type="dxa"/>
            <w:vMerge/>
            <w:shd w:val="clear" w:color="auto" w:fill="B4C6E7" w:themeFill="accent5" w:themeFillTint="66"/>
          </w:tcPr>
          <w:p w:rsidR="00390550" w:rsidRPr="00FA5C1B" w:rsidRDefault="00390550" w:rsidP="00175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621" w:type="dxa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390550" w:rsidRPr="00FA5C1B" w:rsidRDefault="00390550" w:rsidP="00390550">
      <w:pPr>
        <w:rPr>
          <w:b/>
          <w:bCs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4253"/>
        <w:gridCol w:w="1563"/>
        <w:gridCol w:w="1701"/>
        <w:gridCol w:w="1697"/>
      </w:tblGrid>
      <w:tr w:rsidR="00390550" w:rsidRPr="00FA5C1B" w:rsidTr="00175BCE">
        <w:trPr>
          <w:trHeight w:val="425"/>
          <w:jc w:val="center"/>
        </w:trPr>
        <w:tc>
          <w:tcPr>
            <w:tcW w:w="10627" w:type="dxa"/>
            <w:gridSpan w:val="5"/>
            <w:shd w:val="clear" w:color="auto" w:fill="8DB3E2"/>
          </w:tcPr>
          <w:p w:rsidR="00390550" w:rsidRPr="00FA5C1B" w:rsidRDefault="00390550" w:rsidP="00175BCE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 xml:space="preserve">Macierz oraz weryfikacja efektów uczenia się dla przedmiotu </w:t>
            </w:r>
          </w:p>
          <w:p w:rsidR="00390550" w:rsidRPr="00FA5C1B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1037"/>
          <w:jc w:val="center"/>
        </w:trPr>
        <w:tc>
          <w:tcPr>
            <w:tcW w:w="1413" w:type="dxa"/>
            <w:shd w:val="clear" w:color="auto" w:fill="BFBFBF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Numer przedmiotowego efektu uczenia się (PEU)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</w:p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PRZEDMIOTOWE EFEKTY UCZENIA SIĘ (PEU)</w:t>
            </w:r>
          </w:p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BFBFBF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Metody weryfikacji</w:t>
            </w:r>
          </w:p>
        </w:tc>
        <w:tc>
          <w:tcPr>
            <w:tcW w:w="1697" w:type="dxa"/>
            <w:shd w:val="clear" w:color="auto" w:fill="BFBFBF"/>
            <w:vAlign w:val="center"/>
          </w:tcPr>
          <w:p w:rsidR="00390550" w:rsidRPr="00FA5C1B" w:rsidRDefault="00390550" w:rsidP="00175BCE">
            <w:pPr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Odniesienie do efektu kierunkowego (KEU)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hRule="exact" w:val="283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FA5C1B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lastRenderedPageBreak/>
              <w:t>WIEDZA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1167"/>
          <w:jc w:val="center"/>
        </w:trPr>
        <w:tc>
          <w:tcPr>
            <w:tcW w:w="1413" w:type="dxa"/>
            <w:vAlign w:val="center"/>
          </w:tcPr>
          <w:p w:rsidR="00390550" w:rsidRPr="00FA5C1B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PEU_W01</w:t>
            </w:r>
          </w:p>
        </w:tc>
        <w:tc>
          <w:tcPr>
            <w:tcW w:w="4253" w:type="dxa"/>
            <w:vAlign w:val="center"/>
          </w:tcPr>
          <w:p w:rsidR="00390550" w:rsidRPr="00FA5C1B" w:rsidRDefault="00390550" w:rsidP="00175BCE">
            <w:pPr>
              <w:snapToGrid w:val="0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Student pozna organizację, strukturę i formy działalności zakładu pracy. Zdobędzie wiadomości praktyczne i potrafi wykorzystać je w praktyce przy konstruowaniu eksploatacji i serwisowaniu maszyn i urządzeń.</w:t>
            </w:r>
          </w:p>
        </w:tc>
        <w:tc>
          <w:tcPr>
            <w:tcW w:w="156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FA5C1B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KEU_W16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hRule="exact" w:val="363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FA5C1B" w:rsidRDefault="00390550" w:rsidP="00175BC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>UMIEJĘTNOŚCI</w:t>
            </w:r>
            <w:r w:rsidRPr="00FA5C1B">
              <w:rPr>
                <w:sz w:val="20"/>
                <w:szCs w:val="20"/>
              </w:rPr>
              <w:t xml:space="preserve"> 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413" w:type="dxa"/>
            <w:vAlign w:val="center"/>
          </w:tcPr>
          <w:p w:rsidR="00390550" w:rsidRPr="00FA5C1B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PEU_U01</w:t>
            </w:r>
          </w:p>
        </w:tc>
        <w:tc>
          <w:tcPr>
            <w:tcW w:w="4253" w:type="dxa"/>
          </w:tcPr>
          <w:p w:rsidR="00390550" w:rsidRPr="00FA5C1B" w:rsidRDefault="00390550" w:rsidP="00175BCE">
            <w:pPr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 xml:space="preserve">Zdobędzie umiejętności praktyczne związane z projektowaniem, wytwarzaniem </w:t>
            </w:r>
            <w:r w:rsidRPr="00FA5C1B">
              <w:rPr>
                <w:sz w:val="20"/>
                <w:szCs w:val="20"/>
              </w:rPr>
              <w:br/>
              <w:t>i eksploatacją maszyn, urządzeń elektronicznych, elektronicznych i systemów robotyki oraz sterowania.</w:t>
            </w:r>
          </w:p>
        </w:tc>
        <w:tc>
          <w:tcPr>
            <w:tcW w:w="156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FA5C1B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KEU_U19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141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PEU_U02</w:t>
            </w:r>
          </w:p>
        </w:tc>
        <w:tc>
          <w:tcPr>
            <w:tcW w:w="4253" w:type="dxa"/>
          </w:tcPr>
          <w:p w:rsidR="00390550" w:rsidRPr="00FA5C1B" w:rsidRDefault="00390550" w:rsidP="00175BCE">
            <w:pPr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Zdobędzie umiejętności niezbędne do samodzielnej i zespołowej pracy w jednostkach projektowych, konstrukcyjnych, technologicznych wytwarzaniu i eksploatacji maszyn i urządzeń mechanicznych.</w:t>
            </w:r>
          </w:p>
        </w:tc>
        <w:tc>
          <w:tcPr>
            <w:tcW w:w="156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FA5C1B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KEU_U04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604"/>
          <w:jc w:val="center"/>
        </w:trPr>
        <w:tc>
          <w:tcPr>
            <w:tcW w:w="141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PEU_U03</w:t>
            </w:r>
          </w:p>
        </w:tc>
        <w:tc>
          <w:tcPr>
            <w:tcW w:w="4253" w:type="dxa"/>
          </w:tcPr>
          <w:p w:rsidR="00390550" w:rsidRPr="00FA5C1B" w:rsidRDefault="00390550" w:rsidP="00175BCE">
            <w:pPr>
              <w:pStyle w:val="Tekstpodstawowy"/>
              <w:spacing w:after="0"/>
              <w:rPr>
                <w:i/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Zdobędzie umiejętności niezbędne do technicznej produkcji, obsługi urządzeń</w:t>
            </w:r>
          </w:p>
        </w:tc>
        <w:tc>
          <w:tcPr>
            <w:tcW w:w="156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wykonanie sprawozdania</w:t>
            </w:r>
          </w:p>
        </w:tc>
        <w:tc>
          <w:tcPr>
            <w:tcW w:w="1697" w:type="dxa"/>
            <w:vAlign w:val="center"/>
          </w:tcPr>
          <w:p w:rsidR="00390550" w:rsidRPr="00FA5C1B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KEU_U19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0627" w:type="dxa"/>
            <w:gridSpan w:val="5"/>
            <w:shd w:val="clear" w:color="auto" w:fill="FFFF00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b/>
                <w:sz w:val="20"/>
                <w:szCs w:val="20"/>
              </w:rPr>
              <w:t xml:space="preserve">KOMPETENCJE SPOŁECZNYCH 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413" w:type="dxa"/>
            <w:vAlign w:val="center"/>
          </w:tcPr>
          <w:p w:rsidR="00390550" w:rsidRPr="00FA5C1B" w:rsidRDefault="00390550" w:rsidP="00175BCE">
            <w:pPr>
              <w:jc w:val="center"/>
              <w:rPr>
                <w:rFonts w:eastAsia="Calibri"/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PEU_K01</w:t>
            </w:r>
          </w:p>
        </w:tc>
        <w:tc>
          <w:tcPr>
            <w:tcW w:w="4253" w:type="dxa"/>
          </w:tcPr>
          <w:p w:rsidR="00390550" w:rsidRPr="00FA5C1B" w:rsidRDefault="00390550" w:rsidP="00175BCE">
            <w:pPr>
              <w:jc w:val="both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Student będzie rozumiał potrzebę ustawicznego uzupełniania wiedzy.</w:t>
            </w:r>
          </w:p>
        </w:tc>
        <w:tc>
          <w:tcPr>
            <w:tcW w:w="156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obserwacje</w:t>
            </w:r>
          </w:p>
        </w:tc>
        <w:tc>
          <w:tcPr>
            <w:tcW w:w="1697" w:type="dxa"/>
            <w:vAlign w:val="center"/>
          </w:tcPr>
          <w:p w:rsidR="00390550" w:rsidRPr="00FA5C1B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KEU_K01</w:t>
            </w:r>
          </w:p>
        </w:tc>
      </w:tr>
      <w:tr w:rsidR="00390550" w:rsidRPr="00FA5C1B" w:rsidTr="00175BCE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41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PEU_K02</w:t>
            </w:r>
          </w:p>
        </w:tc>
        <w:tc>
          <w:tcPr>
            <w:tcW w:w="4253" w:type="dxa"/>
          </w:tcPr>
          <w:p w:rsidR="00390550" w:rsidRPr="00FA5C1B" w:rsidRDefault="00390550" w:rsidP="00175BCE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Zdobędzie świadomość ważności i rozumienie pozatechnicznych aspektów i skutków działalności inżynierskiej. Będzie przygotowany do wdrażania i przestrzegania zasad ochrony środowiska, BHP i przepisów przeciwpożarowych, poszanowania mienia zakładu i przestrzegania.</w:t>
            </w:r>
          </w:p>
        </w:tc>
        <w:tc>
          <w:tcPr>
            <w:tcW w:w="1563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praktyka</w:t>
            </w:r>
          </w:p>
        </w:tc>
        <w:tc>
          <w:tcPr>
            <w:tcW w:w="1701" w:type="dxa"/>
            <w:vAlign w:val="center"/>
          </w:tcPr>
          <w:p w:rsidR="00390550" w:rsidRPr="00FA5C1B" w:rsidRDefault="00390550" w:rsidP="00175BCE">
            <w:pPr>
              <w:jc w:val="center"/>
              <w:rPr>
                <w:sz w:val="20"/>
                <w:szCs w:val="20"/>
              </w:rPr>
            </w:pPr>
            <w:r w:rsidRPr="00FA5C1B">
              <w:rPr>
                <w:sz w:val="20"/>
                <w:szCs w:val="20"/>
              </w:rPr>
              <w:t>obserwacje</w:t>
            </w:r>
          </w:p>
        </w:tc>
        <w:tc>
          <w:tcPr>
            <w:tcW w:w="1697" w:type="dxa"/>
            <w:vAlign w:val="center"/>
          </w:tcPr>
          <w:p w:rsidR="00390550" w:rsidRPr="00FA5C1B" w:rsidRDefault="00390550" w:rsidP="00175B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C1B">
              <w:rPr>
                <w:color w:val="000000" w:themeColor="text1"/>
                <w:sz w:val="20"/>
                <w:szCs w:val="20"/>
              </w:rPr>
              <w:t>KEU_K03</w:t>
            </w:r>
          </w:p>
        </w:tc>
      </w:tr>
    </w:tbl>
    <w:p w:rsidR="000D18C9" w:rsidRDefault="000D18C9">
      <w:bookmarkStart w:id="0" w:name="_GoBack"/>
      <w:bookmarkEnd w:id="0"/>
    </w:p>
    <w:sectPr w:rsidR="000D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951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1" w15:restartNumberingAfterBreak="0">
    <w:nsid w:val="17F66184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2" w15:restartNumberingAfterBreak="0">
    <w:nsid w:val="1E002BA2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50"/>
    <w:rsid w:val="000D18C9"/>
    <w:rsid w:val="002C7396"/>
    <w:rsid w:val="003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75AB-D401-44F1-8AD5-1B935A74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9, Znak9"/>
    <w:basedOn w:val="Normalny"/>
    <w:link w:val="TekstpodstawowyZnak"/>
    <w:uiPriority w:val="99"/>
    <w:rsid w:val="00390550"/>
    <w:pPr>
      <w:spacing w:after="120"/>
    </w:pPr>
  </w:style>
  <w:style w:type="character" w:customStyle="1" w:styleId="TekstpodstawowyZnak">
    <w:name w:val="Tekst podstawowy Znak"/>
    <w:aliases w:val="Znak9 Znak, Znak9 Znak"/>
    <w:basedOn w:val="Domylnaczcionkaakapitu"/>
    <w:link w:val="Tekstpodstawowy"/>
    <w:uiPriority w:val="99"/>
    <w:rsid w:val="003905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3146</Words>
  <Characters>18877</Characters>
  <Application>Microsoft Office Word</Application>
  <DocSecurity>0</DocSecurity>
  <Lines>157</Lines>
  <Paragraphs>43</Paragraphs>
  <ScaleCrop>false</ScaleCrop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        Karolina</cp:lastModifiedBy>
  <cp:revision>1</cp:revision>
  <dcterms:created xsi:type="dcterms:W3CDTF">2025-02-20T08:39:00Z</dcterms:created>
  <dcterms:modified xsi:type="dcterms:W3CDTF">2025-02-20T08:42:00Z</dcterms:modified>
</cp:coreProperties>
</file>