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AB" w:rsidRPr="0031311F" w:rsidRDefault="00D26FAB">
      <w:pPr>
        <w:jc w:val="center"/>
        <w:rPr>
          <w:sz w:val="20"/>
          <w:szCs w:val="20"/>
        </w:rPr>
      </w:pPr>
    </w:p>
    <w:p w:rsidR="008D5549" w:rsidRPr="0031311F" w:rsidRDefault="008D5549">
      <w:pPr>
        <w:jc w:val="center"/>
        <w:rPr>
          <w:sz w:val="20"/>
          <w:szCs w:val="20"/>
        </w:rPr>
      </w:pPr>
    </w:p>
    <w:p w:rsidR="008D5549" w:rsidRPr="0031311F" w:rsidRDefault="008D5549">
      <w:pPr>
        <w:jc w:val="center"/>
        <w:rPr>
          <w:sz w:val="20"/>
          <w:szCs w:val="20"/>
        </w:rPr>
      </w:pPr>
    </w:p>
    <w:p w:rsidR="008D5549" w:rsidRPr="0031311F" w:rsidRDefault="008D5549">
      <w:pPr>
        <w:jc w:val="center"/>
        <w:rPr>
          <w:sz w:val="20"/>
          <w:szCs w:val="20"/>
        </w:rPr>
      </w:pPr>
    </w:p>
    <w:p w:rsidR="008D5549" w:rsidRPr="0031311F" w:rsidRDefault="008D5549" w:rsidP="0094215C">
      <w:pPr>
        <w:jc w:val="right"/>
        <w:rPr>
          <w:sz w:val="20"/>
          <w:szCs w:val="20"/>
        </w:rPr>
      </w:pPr>
    </w:p>
    <w:p w:rsidR="008D5549" w:rsidRPr="0031311F" w:rsidRDefault="008D5549">
      <w:pPr>
        <w:jc w:val="center"/>
        <w:rPr>
          <w:sz w:val="20"/>
          <w:szCs w:val="20"/>
        </w:rPr>
      </w:pPr>
    </w:p>
    <w:p w:rsidR="008D5549" w:rsidRPr="0031311F" w:rsidRDefault="008D5549">
      <w:pPr>
        <w:jc w:val="center"/>
        <w:rPr>
          <w:sz w:val="20"/>
          <w:szCs w:val="20"/>
        </w:rPr>
      </w:pPr>
    </w:p>
    <w:p w:rsidR="008D5549" w:rsidRPr="0031311F" w:rsidRDefault="00CA4E27" w:rsidP="00CA4E27">
      <w:pPr>
        <w:tabs>
          <w:tab w:val="left" w:pos="4143"/>
        </w:tabs>
        <w:rPr>
          <w:b/>
          <w:sz w:val="20"/>
          <w:szCs w:val="20"/>
        </w:rPr>
      </w:pPr>
      <w:r w:rsidRPr="0031311F">
        <w:rPr>
          <w:b/>
          <w:sz w:val="20"/>
          <w:szCs w:val="20"/>
        </w:rPr>
        <w:tab/>
      </w:r>
    </w:p>
    <w:p w:rsidR="008D5549" w:rsidRPr="0031311F" w:rsidRDefault="008D5549" w:rsidP="00457F82">
      <w:pPr>
        <w:pStyle w:val="Nagwek1"/>
        <w:jc w:val="center"/>
        <w:rPr>
          <w:sz w:val="72"/>
          <w:szCs w:val="20"/>
        </w:rPr>
      </w:pPr>
      <w:bookmarkStart w:id="0" w:name="_Toc435700653"/>
      <w:r w:rsidRPr="0031311F">
        <w:rPr>
          <w:sz w:val="72"/>
          <w:szCs w:val="20"/>
        </w:rPr>
        <w:t>SYLABUSY</w:t>
      </w:r>
      <w:bookmarkEnd w:id="0"/>
    </w:p>
    <w:p w:rsidR="00D26FAB" w:rsidRPr="0031311F" w:rsidRDefault="00D26FAB" w:rsidP="008E6D85">
      <w:pPr>
        <w:jc w:val="center"/>
        <w:rPr>
          <w:sz w:val="72"/>
          <w:szCs w:val="20"/>
        </w:rPr>
      </w:pPr>
    </w:p>
    <w:p w:rsidR="00CA4E27" w:rsidRPr="0031311F" w:rsidRDefault="00CA4E27" w:rsidP="008E6D85">
      <w:pPr>
        <w:pStyle w:val="Tekstpodstawowy3"/>
        <w:jc w:val="center"/>
        <w:rPr>
          <w:sz w:val="20"/>
          <w:szCs w:val="20"/>
        </w:rPr>
      </w:pPr>
    </w:p>
    <w:p w:rsidR="00CA4E27" w:rsidRPr="0031311F" w:rsidRDefault="00CA4E27" w:rsidP="008E6D85">
      <w:pPr>
        <w:pStyle w:val="Tekstpodstawowy3"/>
        <w:jc w:val="center"/>
        <w:rPr>
          <w:sz w:val="20"/>
          <w:szCs w:val="20"/>
        </w:rPr>
      </w:pPr>
    </w:p>
    <w:p w:rsidR="00CA4E27" w:rsidRPr="0031311F" w:rsidRDefault="00CA4E27" w:rsidP="008E6D85">
      <w:pPr>
        <w:pStyle w:val="Tekstpodstawowy3"/>
        <w:jc w:val="center"/>
        <w:rPr>
          <w:sz w:val="20"/>
          <w:szCs w:val="20"/>
        </w:rPr>
      </w:pPr>
    </w:p>
    <w:p w:rsidR="001D6540" w:rsidRPr="0031311F" w:rsidRDefault="001D6540" w:rsidP="008E6D85">
      <w:pPr>
        <w:pStyle w:val="Tekstpodstawowy3"/>
        <w:jc w:val="center"/>
        <w:rPr>
          <w:sz w:val="20"/>
          <w:szCs w:val="20"/>
        </w:rPr>
      </w:pPr>
    </w:p>
    <w:p w:rsidR="008E6D85" w:rsidRPr="0031311F" w:rsidRDefault="008E6D85" w:rsidP="008E6D85">
      <w:pPr>
        <w:pStyle w:val="Tekstpodstawowy3"/>
        <w:jc w:val="center"/>
        <w:rPr>
          <w:sz w:val="52"/>
          <w:szCs w:val="20"/>
        </w:rPr>
      </w:pPr>
      <w:r w:rsidRPr="0031311F">
        <w:rPr>
          <w:sz w:val="52"/>
          <w:szCs w:val="20"/>
        </w:rPr>
        <w:t>KIERUNEK</w:t>
      </w:r>
    </w:p>
    <w:p w:rsidR="008E6D85" w:rsidRPr="0031311F" w:rsidRDefault="008E6D85" w:rsidP="008E6D85">
      <w:pPr>
        <w:pStyle w:val="Tekstpodstawowy3"/>
        <w:jc w:val="center"/>
        <w:rPr>
          <w:sz w:val="52"/>
          <w:szCs w:val="20"/>
        </w:rPr>
      </w:pPr>
      <w:r w:rsidRPr="0031311F">
        <w:rPr>
          <w:sz w:val="52"/>
          <w:szCs w:val="20"/>
        </w:rPr>
        <w:t>RATOWNICTWO MEDYCZNE</w:t>
      </w:r>
    </w:p>
    <w:p w:rsidR="008E6D85" w:rsidRPr="0031311F" w:rsidRDefault="008E6D85" w:rsidP="008E6D85">
      <w:pPr>
        <w:spacing w:after="200" w:line="276" w:lineRule="auto"/>
        <w:jc w:val="center"/>
        <w:rPr>
          <w:sz w:val="52"/>
          <w:szCs w:val="20"/>
        </w:rPr>
      </w:pPr>
      <w:r w:rsidRPr="0031311F">
        <w:rPr>
          <w:sz w:val="52"/>
          <w:szCs w:val="20"/>
        </w:rPr>
        <w:t xml:space="preserve">III </w:t>
      </w:r>
      <w:r w:rsidR="001D6540" w:rsidRPr="0031311F">
        <w:rPr>
          <w:sz w:val="52"/>
          <w:szCs w:val="20"/>
        </w:rPr>
        <w:t>ROK</w:t>
      </w:r>
    </w:p>
    <w:p w:rsidR="008E6D85" w:rsidRPr="0031311F" w:rsidRDefault="008E6D85" w:rsidP="008E6D85">
      <w:pPr>
        <w:spacing w:after="200" w:line="276" w:lineRule="auto"/>
        <w:jc w:val="center"/>
        <w:rPr>
          <w:sz w:val="20"/>
          <w:szCs w:val="20"/>
        </w:rPr>
      </w:pPr>
    </w:p>
    <w:p w:rsidR="008E6D85" w:rsidRPr="0031311F" w:rsidRDefault="008E6D85" w:rsidP="008E6D85">
      <w:pPr>
        <w:spacing w:after="200" w:line="276" w:lineRule="auto"/>
        <w:jc w:val="center"/>
        <w:rPr>
          <w:sz w:val="20"/>
          <w:szCs w:val="20"/>
        </w:rPr>
      </w:pPr>
    </w:p>
    <w:p w:rsidR="008E6D85" w:rsidRPr="0031311F" w:rsidRDefault="008E6D85" w:rsidP="008E6D85">
      <w:pPr>
        <w:spacing w:after="200" w:line="276" w:lineRule="auto"/>
        <w:jc w:val="center"/>
        <w:rPr>
          <w:sz w:val="20"/>
          <w:szCs w:val="20"/>
        </w:rPr>
      </w:pPr>
    </w:p>
    <w:p w:rsidR="008E6D85" w:rsidRDefault="008E6D85" w:rsidP="008E6D85">
      <w:pPr>
        <w:spacing w:after="200" w:line="276" w:lineRule="auto"/>
        <w:jc w:val="center"/>
        <w:rPr>
          <w:sz w:val="20"/>
          <w:szCs w:val="20"/>
        </w:rPr>
      </w:pPr>
    </w:p>
    <w:p w:rsidR="0031311F" w:rsidRDefault="0031311F" w:rsidP="008E6D85">
      <w:pPr>
        <w:spacing w:after="200" w:line="276" w:lineRule="auto"/>
        <w:jc w:val="center"/>
        <w:rPr>
          <w:sz w:val="20"/>
          <w:szCs w:val="20"/>
        </w:rPr>
      </w:pPr>
    </w:p>
    <w:p w:rsidR="0031311F" w:rsidRDefault="0031311F" w:rsidP="008E6D85">
      <w:pPr>
        <w:spacing w:after="200" w:line="276" w:lineRule="auto"/>
        <w:jc w:val="center"/>
        <w:rPr>
          <w:sz w:val="20"/>
          <w:szCs w:val="20"/>
        </w:rPr>
      </w:pPr>
    </w:p>
    <w:p w:rsidR="0031311F" w:rsidRDefault="0031311F" w:rsidP="008E6D85">
      <w:pPr>
        <w:spacing w:after="200" w:line="276" w:lineRule="auto"/>
        <w:jc w:val="center"/>
        <w:rPr>
          <w:sz w:val="20"/>
          <w:szCs w:val="20"/>
        </w:rPr>
      </w:pPr>
    </w:p>
    <w:p w:rsidR="0031311F" w:rsidRPr="0031311F" w:rsidRDefault="0031311F" w:rsidP="008E6D85">
      <w:pPr>
        <w:spacing w:after="200" w:line="276" w:lineRule="auto"/>
        <w:jc w:val="center"/>
        <w:rPr>
          <w:sz w:val="20"/>
          <w:szCs w:val="20"/>
        </w:rPr>
      </w:pPr>
    </w:p>
    <w:p w:rsidR="001D6540" w:rsidRPr="0031311F" w:rsidRDefault="001D6540" w:rsidP="008E6D85">
      <w:pPr>
        <w:jc w:val="center"/>
        <w:rPr>
          <w:sz w:val="20"/>
          <w:szCs w:val="20"/>
        </w:rPr>
      </w:pPr>
    </w:p>
    <w:p w:rsidR="001D6540" w:rsidRPr="0031311F" w:rsidRDefault="001D6540" w:rsidP="008E6D85">
      <w:pPr>
        <w:jc w:val="center"/>
        <w:rPr>
          <w:sz w:val="20"/>
          <w:szCs w:val="20"/>
        </w:rPr>
      </w:pPr>
    </w:p>
    <w:p w:rsidR="001D6540" w:rsidRPr="0031311F" w:rsidRDefault="001D6540" w:rsidP="008E6D85">
      <w:pPr>
        <w:jc w:val="center"/>
        <w:rPr>
          <w:sz w:val="48"/>
          <w:szCs w:val="20"/>
        </w:rPr>
      </w:pPr>
    </w:p>
    <w:p w:rsidR="008E6D85" w:rsidRPr="0031311F" w:rsidRDefault="008E6D85" w:rsidP="008E6D85">
      <w:pPr>
        <w:jc w:val="center"/>
        <w:rPr>
          <w:sz w:val="48"/>
          <w:szCs w:val="20"/>
        </w:rPr>
      </w:pPr>
    </w:p>
    <w:p w:rsidR="008E6D85" w:rsidRPr="0031311F" w:rsidRDefault="008E6D85" w:rsidP="008E6D85">
      <w:pPr>
        <w:jc w:val="center"/>
        <w:rPr>
          <w:sz w:val="48"/>
          <w:szCs w:val="20"/>
        </w:rPr>
      </w:pPr>
    </w:p>
    <w:p w:rsidR="00503A9B" w:rsidRPr="0031311F" w:rsidRDefault="001D6540" w:rsidP="007622F2">
      <w:pPr>
        <w:jc w:val="center"/>
        <w:rPr>
          <w:b/>
          <w:szCs w:val="20"/>
        </w:rPr>
      </w:pPr>
      <w:r w:rsidRPr="0031311F">
        <w:rPr>
          <w:sz w:val="20"/>
          <w:szCs w:val="20"/>
        </w:rPr>
        <w:br w:type="page"/>
      </w:r>
      <w:r w:rsidR="00457F82" w:rsidRPr="0031311F">
        <w:rPr>
          <w:b/>
          <w:szCs w:val="20"/>
        </w:rPr>
        <w:lastRenderedPageBreak/>
        <w:t>SPIS TREŚCI</w:t>
      </w:r>
    </w:p>
    <w:p w:rsidR="00457F82" w:rsidRPr="0031311F" w:rsidRDefault="00457F82" w:rsidP="007F30EA">
      <w:pPr>
        <w:rPr>
          <w:sz w:val="22"/>
          <w:szCs w:val="20"/>
        </w:rPr>
      </w:pPr>
    </w:p>
    <w:p w:rsidR="006C38ED" w:rsidRDefault="00455B39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1311F">
        <w:rPr>
          <w:szCs w:val="20"/>
        </w:rPr>
        <w:fldChar w:fldCharType="begin"/>
      </w:r>
      <w:r w:rsidR="00457F82" w:rsidRPr="0031311F">
        <w:rPr>
          <w:szCs w:val="20"/>
        </w:rPr>
        <w:instrText xml:space="preserve"> TOC \o "2-3" \h \z \u </w:instrText>
      </w:r>
      <w:r w:rsidRPr="0031311F">
        <w:rPr>
          <w:szCs w:val="20"/>
        </w:rPr>
        <w:fldChar w:fldCharType="separate"/>
      </w:r>
      <w:hyperlink w:anchor="_Toc54257766" w:history="1">
        <w:r w:rsidR="006C38ED" w:rsidRPr="00BA7976">
          <w:rPr>
            <w:rStyle w:val="Hipercze"/>
            <w:noProof/>
          </w:rPr>
          <w:t>METODOLOGIA BADAŃ</w:t>
        </w:r>
        <w:r w:rsidR="006C38ED">
          <w:rPr>
            <w:noProof/>
            <w:webHidden/>
          </w:rPr>
          <w:tab/>
        </w:r>
        <w:r w:rsidR="006C38ED">
          <w:rPr>
            <w:noProof/>
            <w:webHidden/>
          </w:rPr>
          <w:fldChar w:fldCharType="begin"/>
        </w:r>
        <w:r w:rsidR="006C38ED">
          <w:rPr>
            <w:noProof/>
            <w:webHidden/>
          </w:rPr>
          <w:instrText xml:space="preserve"> PAGEREF _Toc54257766 \h </w:instrText>
        </w:r>
        <w:r w:rsidR="006C38ED">
          <w:rPr>
            <w:noProof/>
            <w:webHidden/>
          </w:rPr>
        </w:r>
        <w:r w:rsidR="006C38ED">
          <w:rPr>
            <w:noProof/>
            <w:webHidden/>
          </w:rPr>
          <w:fldChar w:fldCharType="separate"/>
        </w:r>
        <w:r w:rsidR="006C38ED">
          <w:rPr>
            <w:noProof/>
            <w:webHidden/>
          </w:rPr>
          <w:t>3</w:t>
        </w:r>
        <w:r w:rsidR="006C38ED"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67" w:history="1">
        <w:r w:rsidRPr="00BA7976">
          <w:rPr>
            <w:rStyle w:val="Hipercze"/>
            <w:noProof/>
          </w:rPr>
          <w:t>MEDYCYNA RATUNKOWA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68" w:history="1">
        <w:r w:rsidRPr="00BA7976">
          <w:rPr>
            <w:rStyle w:val="Hipercze"/>
            <w:noProof/>
          </w:rPr>
          <w:t>MEDYCZNE CZYNNOŚCI RATUNKOWE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69" w:history="1">
        <w:r w:rsidRPr="00BA7976">
          <w:rPr>
            <w:rStyle w:val="Hipercze"/>
            <w:noProof/>
          </w:rPr>
          <w:t>TOKSYKOLOGIA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70" w:history="1">
        <w:r w:rsidRPr="00BA7976">
          <w:rPr>
            <w:rStyle w:val="Hipercze"/>
            <w:noProof/>
          </w:rPr>
          <w:t>DYDAKTYKA Z METODYKĄ NAUCZANIA PIERWSZEJ POMOCY I KWALIFIKOWANEJ PIERWSZEJ POMOCY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71" w:history="1">
        <w:r w:rsidRPr="00BA7976">
          <w:rPr>
            <w:rStyle w:val="Hipercze"/>
            <w:noProof/>
          </w:rPr>
          <w:t>MEDYCYNA KATRASTROF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72" w:history="1">
        <w:r w:rsidRPr="00BA7976">
          <w:rPr>
            <w:rStyle w:val="Hipercze"/>
            <w:noProof/>
          </w:rPr>
          <w:t>NEUROLOGIA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73" w:history="1">
        <w:r w:rsidRPr="00BA7976">
          <w:rPr>
            <w:rStyle w:val="Hipercze"/>
            <w:noProof/>
          </w:rPr>
          <w:t>TRAUMATOLOGIA NARZĄDU RUCHU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74" w:history="1">
        <w:r w:rsidRPr="00BA7976">
          <w:rPr>
            <w:rStyle w:val="Hipercze"/>
            <w:noProof/>
          </w:rPr>
          <w:t>RATOWNICTWO CHEMICZNE I EKOLOGICZNE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75" w:history="1">
        <w:r w:rsidRPr="00BA7976">
          <w:rPr>
            <w:rStyle w:val="Hipercze"/>
            <w:noProof/>
          </w:rPr>
          <w:t>DZIAŁANIA POSZUKIWAWCZO - RATOWNICZE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76" w:history="1">
        <w:r w:rsidRPr="00BA7976">
          <w:rPr>
            <w:rStyle w:val="Hipercze"/>
            <w:noProof/>
          </w:rPr>
          <w:t>SPECYFIKA DZIAŁAŃ RATOWNICZYCH NA TERENACH PRZYGRANICZNYCH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77" w:history="1">
        <w:r w:rsidRPr="00BA7976">
          <w:rPr>
            <w:rStyle w:val="Hipercze"/>
            <w:noProof/>
          </w:rPr>
          <w:t>RATOWNICTWO MEDYCZNE W CZASIE WOJNY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78" w:history="1">
        <w:r w:rsidRPr="00BA7976">
          <w:rPr>
            <w:rStyle w:val="Hipercze"/>
            <w:noProof/>
          </w:rPr>
          <w:t>INTENSYWNA TERAPIA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79" w:history="1">
        <w:r w:rsidRPr="00BA7976">
          <w:rPr>
            <w:rStyle w:val="Hipercze"/>
            <w:noProof/>
          </w:rPr>
          <w:t>POŁOŻNICTWO I GINEKOLOGIA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80" w:history="1">
        <w:r w:rsidRPr="00BA7976">
          <w:rPr>
            <w:rStyle w:val="Hipercze"/>
            <w:noProof/>
          </w:rPr>
          <w:t>MEDYCYNA SĄDOWA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81" w:history="1">
        <w:r w:rsidRPr="00BA7976">
          <w:rPr>
            <w:rStyle w:val="Hipercze"/>
            <w:noProof/>
          </w:rPr>
          <w:t>OCHRONA WŁASNOŚCI INTELEKTUALNEJ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82" w:history="1">
        <w:r w:rsidRPr="00BA7976">
          <w:rPr>
            <w:rStyle w:val="Hipercze"/>
            <w:noProof/>
          </w:rPr>
          <w:t>PROMOCJA ZDROWIA I EDUKACJA ZDROWOTNA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83" w:history="1">
        <w:r w:rsidRPr="00BA7976">
          <w:rPr>
            <w:rStyle w:val="Hipercze"/>
            <w:noProof/>
          </w:rPr>
          <w:t>LARYNGOLOGIA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84" w:history="1">
        <w:r w:rsidRPr="00BA7976">
          <w:rPr>
            <w:rStyle w:val="Hipercze"/>
            <w:noProof/>
          </w:rPr>
          <w:t>OKULISTYKA I STANY NAGŁE W OKULISTYCE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85" w:history="1">
        <w:r w:rsidRPr="00BA7976">
          <w:rPr>
            <w:rStyle w:val="Hipercze"/>
            <w:noProof/>
          </w:rPr>
          <w:t>PSYCHIATRIA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86" w:history="1">
        <w:r w:rsidRPr="00BA7976">
          <w:rPr>
            <w:rStyle w:val="Hipercze"/>
            <w:noProof/>
          </w:rPr>
          <w:t>STANY NAGŁE W NEUROLOGII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87" w:history="1">
        <w:r w:rsidRPr="00BA7976">
          <w:rPr>
            <w:rStyle w:val="Hipercze"/>
            <w:noProof/>
          </w:rPr>
          <w:t>STANY NAGŁE W TRAUMATOLOGII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88" w:history="1">
        <w:r w:rsidRPr="00BA7976">
          <w:rPr>
            <w:rStyle w:val="Hipercze"/>
            <w:noProof/>
          </w:rPr>
          <w:t>STANY NAGŁE W INTENSYWNEJ TERAPII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89" w:history="1">
        <w:r w:rsidRPr="00BA7976">
          <w:rPr>
            <w:rStyle w:val="Hipercze"/>
            <w:noProof/>
          </w:rPr>
          <w:t>STANY NAGŁE W LARYNGOLOGII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90" w:history="1">
        <w:r w:rsidRPr="00BA7976">
          <w:rPr>
            <w:rStyle w:val="Hipercze"/>
            <w:noProof/>
            <w:lang w:eastAsia="ar-SA"/>
          </w:rPr>
          <w:t>JĘZYK ANGIELSKI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6C38ED" w:rsidRDefault="006C38ED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257791" w:history="1">
        <w:r w:rsidRPr="00BA7976">
          <w:rPr>
            <w:rStyle w:val="Hipercze"/>
            <w:noProof/>
            <w:lang w:eastAsia="ar-SA"/>
          </w:rPr>
          <w:t>JĘZYK NIEMIECKI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D26FAB" w:rsidRPr="0031311F" w:rsidRDefault="00455B39" w:rsidP="00256233">
      <w:pPr>
        <w:spacing w:line="360" w:lineRule="auto"/>
        <w:rPr>
          <w:sz w:val="20"/>
          <w:szCs w:val="20"/>
        </w:rPr>
      </w:pPr>
      <w:r w:rsidRPr="0031311F">
        <w:rPr>
          <w:szCs w:val="20"/>
        </w:rPr>
        <w:lastRenderedPageBreak/>
        <w:fldChar w:fldCharType="end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679"/>
        <w:gridCol w:w="3686"/>
      </w:tblGrid>
      <w:tr w:rsidR="00D26FAB" w:rsidRPr="0031311F" w:rsidTr="0031311F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31311F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D26FAB" w:rsidRPr="0031311F" w:rsidRDefault="00D26FAB" w:rsidP="0031311F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2"/>
            <w:shd w:val="clear" w:color="auto" w:fill="8DB3E2"/>
            <w:vAlign w:val="center"/>
          </w:tcPr>
          <w:p w:rsidR="00D26FAB" w:rsidRPr="0031311F" w:rsidRDefault="00D26FAB" w:rsidP="0031311F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D26FAB" w:rsidRPr="0031311F" w:rsidTr="0031311F">
        <w:trPr>
          <w:cantSplit/>
          <w:trHeight w:val="510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>
            <w:pPr>
              <w:tabs>
                <w:tab w:val="left" w:pos="176"/>
              </w:tabs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256233" w:rsidRDefault="00D26FAB" w:rsidP="00256233">
            <w:pPr>
              <w:pStyle w:val="Nagwek2"/>
            </w:pPr>
            <w:bookmarkStart w:id="1" w:name="_Toc435700654"/>
            <w:bookmarkStart w:id="2" w:name="_Toc54257766"/>
            <w:r w:rsidRPr="00256233">
              <w:t>METODOLOGIA BADAŃ</w:t>
            </w:r>
            <w:bookmarkEnd w:id="1"/>
            <w:bookmarkEnd w:id="2"/>
          </w:p>
        </w:tc>
      </w:tr>
      <w:tr w:rsidR="00D26FAB" w:rsidRPr="0031311F" w:rsidTr="0031311F">
        <w:trPr>
          <w:cantSplit/>
          <w:trHeight w:val="624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31311F" w:rsidRDefault="00D26FAB">
            <w:p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Instytut Medyczny </w:t>
            </w:r>
            <w:r w:rsidR="00B87179">
              <w:rPr>
                <w:bCs/>
                <w:sz w:val="20"/>
                <w:szCs w:val="20"/>
              </w:rPr>
              <w:t>UP</w:t>
            </w:r>
            <w:r w:rsidRPr="0031311F">
              <w:rPr>
                <w:bCs/>
                <w:sz w:val="20"/>
                <w:szCs w:val="20"/>
              </w:rPr>
              <w:t xml:space="preserve"> im. J. Grodka w Sanoku</w:t>
            </w:r>
          </w:p>
          <w:p w:rsidR="00D26FAB" w:rsidRPr="0031311F" w:rsidRDefault="00D26FAB">
            <w:pPr>
              <w:jc w:val="both"/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743BF1" w:rsidRPr="0031311F" w:rsidTr="00953856">
        <w:trPr>
          <w:cantSplit/>
          <w:trHeight w:val="15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679" w:type="dxa"/>
            <w:shd w:val="clear" w:color="auto" w:fill="FFFF00"/>
            <w:vAlign w:val="center"/>
          </w:tcPr>
          <w:p w:rsidR="00743BF1" w:rsidRPr="0031311F" w:rsidRDefault="00E12667" w:rsidP="00E1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743BF1" w:rsidRPr="0031311F" w:rsidRDefault="00E12667" w:rsidP="00E1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953856">
        <w:trPr>
          <w:cantSplit/>
          <w:trHeight w:val="345"/>
        </w:trPr>
        <w:tc>
          <w:tcPr>
            <w:tcW w:w="567" w:type="dxa"/>
            <w:vMerge/>
            <w:shd w:val="clear" w:color="auto" w:fill="8DB3E2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E12667" w:rsidRPr="0031311F" w:rsidRDefault="00E12667" w:rsidP="00953856">
            <w:pPr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RM.1</w:t>
            </w:r>
            <w:r w:rsidR="00953856">
              <w:rPr>
                <w:bCs/>
                <w:sz w:val="20"/>
                <w:szCs w:val="20"/>
              </w:rPr>
              <w:t>7</w:t>
            </w:r>
            <w:r w:rsidRPr="0031311F">
              <w:rPr>
                <w:bCs/>
                <w:sz w:val="20"/>
                <w:szCs w:val="20"/>
              </w:rPr>
              <w:t>.5.S</w:t>
            </w:r>
          </w:p>
          <w:p w:rsidR="00743BF1" w:rsidRPr="0031311F" w:rsidRDefault="00743BF1" w:rsidP="00953856">
            <w:pPr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RM.1</w:t>
            </w:r>
            <w:r w:rsidR="00953856">
              <w:rPr>
                <w:bCs/>
                <w:sz w:val="20"/>
                <w:szCs w:val="20"/>
              </w:rPr>
              <w:t>7</w:t>
            </w:r>
            <w:r w:rsidRPr="0031311F">
              <w:rPr>
                <w:bCs/>
                <w:sz w:val="20"/>
                <w:szCs w:val="20"/>
              </w:rPr>
              <w:t>.6.S</w:t>
            </w:r>
          </w:p>
        </w:tc>
        <w:tc>
          <w:tcPr>
            <w:tcW w:w="3686" w:type="dxa"/>
            <w:vAlign w:val="center"/>
          </w:tcPr>
          <w:p w:rsidR="00743BF1" w:rsidRPr="0031311F" w:rsidRDefault="00743BF1" w:rsidP="0095385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6FAB" w:rsidRPr="0031311F" w:rsidTr="0031311F">
        <w:trPr>
          <w:cantSplit/>
          <w:trHeight w:val="340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31311F" w:rsidRDefault="00313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26FAB" w:rsidRPr="0031311F">
              <w:rPr>
                <w:sz w:val="20"/>
                <w:szCs w:val="20"/>
              </w:rPr>
              <w:t>ęzyk polski</w:t>
            </w:r>
          </w:p>
        </w:tc>
      </w:tr>
      <w:tr w:rsidR="00D26FAB" w:rsidRPr="0031311F" w:rsidTr="0031311F">
        <w:trPr>
          <w:cantSplit/>
          <w:trHeight w:val="340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31311F" w:rsidRDefault="00D26FAB">
            <w:pPr>
              <w:rPr>
                <w:i/>
                <w:iCs/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sz w:val="20"/>
                <w:szCs w:val="20"/>
              </w:rPr>
              <w:t xml:space="preserve">obowiązkowy </w:t>
            </w:r>
            <w:r w:rsidRPr="0031311F">
              <w:rPr>
                <w:iCs/>
                <w:sz w:val="20"/>
                <w:szCs w:val="20"/>
              </w:rPr>
              <w:t>do zaliczenia V,VI, semestru/III roku studiów</w:t>
            </w:r>
            <w:r w:rsidRPr="0031311F">
              <w:rPr>
                <w:sz w:val="20"/>
                <w:szCs w:val="20"/>
              </w:rPr>
              <w:t>,</w:t>
            </w:r>
          </w:p>
        </w:tc>
      </w:tr>
      <w:tr w:rsidR="00D26FAB" w:rsidRPr="0031311F" w:rsidTr="0031311F">
        <w:trPr>
          <w:cantSplit/>
          <w:trHeight w:val="340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31311F" w:rsidRDefault="0031311F" w:rsidP="0031311F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26FAB" w:rsidRPr="0031311F">
              <w:rPr>
                <w:sz w:val="20"/>
                <w:szCs w:val="20"/>
              </w:rPr>
              <w:t xml:space="preserve">ok III/ </w:t>
            </w:r>
            <w:r>
              <w:rPr>
                <w:sz w:val="20"/>
                <w:szCs w:val="20"/>
              </w:rPr>
              <w:t>s</w:t>
            </w:r>
            <w:r w:rsidR="00D26FAB" w:rsidRPr="0031311F">
              <w:rPr>
                <w:sz w:val="20"/>
                <w:szCs w:val="20"/>
              </w:rPr>
              <w:t>emestr V, V</w:t>
            </w:r>
            <w:r w:rsidR="00964F28" w:rsidRPr="0031311F">
              <w:rPr>
                <w:sz w:val="20"/>
                <w:szCs w:val="20"/>
              </w:rPr>
              <w:t>I</w:t>
            </w:r>
          </w:p>
        </w:tc>
      </w:tr>
      <w:tr w:rsidR="00D26FAB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2"/>
            <w:vAlign w:val="center"/>
          </w:tcPr>
          <w:p w:rsidR="00B87179" w:rsidRDefault="00B87179" w:rsidP="00D61F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hab. Andrzej Kotela</w:t>
            </w:r>
          </w:p>
          <w:p w:rsidR="00B87179" w:rsidRPr="00B87179" w:rsidRDefault="00B87179" w:rsidP="00B87179">
            <w:pPr>
              <w:jc w:val="both"/>
              <w:rPr>
                <w:bCs/>
                <w:sz w:val="20"/>
                <w:szCs w:val="20"/>
              </w:rPr>
            </w:pPr>
            <w:r w:rsidRPr="00B87179">
              <w:rPr>
                <w:bCs/>
                <w:sz w:val="20"/>
                <w:szCs w:val="20"/>
              </w:rPr>
              <w:t>dr Wojciech Roczniak</w:t>
            </w:r>
          </w:p>
          <w:p w:rsidR="00D201C7" w:rsidRDefault="00D201C7" w:rsidP="00D61F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 Jarosław Sawka</w:t>
            </w:r>
          </w:p>
          <w:p w:rsidR="00D26FAB" w:rsidRPr="0031311F" w:rsidRDefault="00B87179" w:rsidP="00D61F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Marek Wojtaszek</w:t>
            </w:r>
          </w:p>
        </w:tc>
      </w:tr>
      <w:tr w:rsidR="00D26FAB" w:rsidRPr="0031311F" w:rsidTr="00D61F02">
        <w:trPr>
          <w:cantSplit/>
          <w:trHeight w:val="1319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8</w:t>
            </w:r>
            <w:r w:rsidR="00D26FAB" w:rsidRPr="003131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31311F" w:rsidRDefault="00D26FAB" w:rsidP="00D61F0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26FAB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9</w:t>
            </w:r>
            <w:r w:rsidR="00D26FAB" w:rsidRPr="003131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31311F" w:rsidRDefault="00313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26FAB" w:rsidRPr="0031311F">
              <w:rPr>
                <w:sz w:val="20"/>
                <w:szCs w:val="20"/>
              </w:rPr>
              <w:t>eminarium</w:t>
            </w:r>
          </w:p>
        </w:tc>
      </w:tr>
      <w:tr w:rsidR="00D26FAB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10</w:t>
            </w:r>
            <w:r w:rsidR="00D26FAB" w:rsidRPr="003131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31311F" w:rsidRDefault="00465421">
            <w:pPr>
              <w:jc w:val="both"/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wiedza z zakresu metodologii </w:t>
            </w:r>
            <w:r w:rsidR="00CA4E27" w:rsidRPr="0031311F">
              <w:rPr>
                <w:bCs/>
                <w:sz w:val="20"/>
                <w:szCs w:val="20"/>
              </w:rPr>
              <w:t>badań naukowych</w:t>
            </w:r>
          </w:p>
        </w:tc>
      </w:tr>
      <w:tr w:rsidR="00E12667" w:rsidRPr="0031311F" w:rsidTr="00953856">
        <w:trPr>
          <w:cantSplit/>
          <w:trHeight w:val="15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679" w:type="dxa"/>
            <w:shd w:val="clear" w:color="auto" w:fill="FFFF00"/>
            <w:vAlign w:val="center"/>
          </w:tcPr>
          <w:p w:rsidR="00E12667" w:rsidRPr="0031311F" w:rsidRDefault="00E12667" w:rsidP="0050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E12667" w:rsidRPr="0031311F" w:rsidRDefault="00E12667" w:rsidP="0050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953856">
        <w:trPr>
          <w:cantSplit/>
          <w:trHeight w:val="345"/>
        </w:trPr>
        <w:tc>
          <w:tcPr>
            <w:tcW w:w="567" w:type="dxa"/>
            <w:vMerge/>
            <w:shd w:val="clear" w:color="auto" w:fill="8DB3E2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743BF1" w:rsidRPr="0031311F" w:rsidRDefault="00E12667" w:rsidP="00503A9B">
            <w:pPr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Seminarium  – 30 godzin</w:t>
            </w:r>
          </w:p>
        </w:tc>
        <w:tc>
          <w:tcPr>
            <w:tcW w:w="3686" w:type="dxa"/>
            <w:vAlign w:val="center"/>
          </w:tcPr>
          <w:p w:rsidR="00743BF1" w:rsidRPr="0031311F" w:rsidRDefault="00743BF1" w:rsidP="00C91D0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12667" w:rsidRPr="0031311F" w:rsidTr="00953856">
        <w:trPr>
          <w:cantSplit/>
          <w:trHeight w:val="18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679" w:type="dxa"/>
            <w:shd w:val="clear" w:color="auto" w:fill="FFFF00"/>
            <w:vAlign w:val="center"/>
          </w:tcPr>
          <w:p w:rsidR="00E12667" w:rsidRPr="0031311F" w:rsidRDefault="00E12667" w:rsidP="0050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E12667" w:rsidRPr="0031311F" w:rsidRDefault="00E12667" w:rsidP="0050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E12667" w:rsidRPr="0031311F" w:rsidTr="00953856">
        <w:trPr>
          <w:cantSplit/>
          <w:trHeight w:val="570"/>
        </w:trPr>
        <w:tc>
          <w:tcPr>
            <w:tcW w:w="567" w:type="dxa"/>
            <w:vMerge/>
            <w:shd w:val="clear" w:color="auto" w:fill="8DB3E2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E12667" w:rsidRPr="0031311F" w:rsidRDefault="00E12667" w:rsidP="00503A9B">
            <w:pPr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Seminarium - 2 punkty ECTS</w:t>
            </w:r>
          </w:p>
        </w:tc>
        <w:tc>
          <w:tcPr>
            <w:tcW w:w="3686" w:type="dxa"/>
            <w:vAlign w:val="center"/>
          </w:tcPr>
          <w:p w:rsidR="00E12667" w:rsidRPr="0031311F" w:rsidRDefault="00E12667" w:rsidP="00503A9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12667" w:rsidRPr="0031311F" w:rsidTr="00465421">
        <w:trPr>
          <w:cantSplit/>
          <w:trHeight w:val="777"/>
        </w:trPr>
        <w:tc>
          <w:tcPr>
            <w:tcW w:w="567" w:type="dxa"/>
            <w:shd w:val="clear" w:color="auto" w:fill="8DB3E2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2"/>
            <w:vAlign w:val="center"/>
          </w:tcPr>
          <w:p w:rsidR="000E3A0C" w:rsidRPr="0031311F" w:rsidRDefault="00964F28" w:rsidP="007D5DB8">
            <w:pPr>
              <w:numPr>
                <w:ilvl w:val="0"/>
                <w:numId w:val="44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Przygotowanie pracy dyplomowej</w:t>
            </w:r>
          </w:p>
          <w:p w:rsidR="00E12667" w:rsidRPr="0031311F" w:rsidRDefault="000E3A0C" w:rsidP="007D5DB8">
            <w:pPr>
              <w:numPr>
                <w:ilvl w:val="0"/>
                <w:numId w:val="44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Wdrożenie studenta do przygotowania i realizacji badań naukowych.</w:t>
            </w:r>
            <w:r w:rsidR="00964F28" w:rsidRPr="0031311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12667" w:rsidRPr="0031311F" w:rsidTr="0031311F">
        <w:trPr>
          <w:cantSplit/>
          <w:trHeight w:val="355"/>
        </w:trPr>
        <w:tc>
          <w:tcPr>
            <w:tcW w:w="567" w:type="dxa"/>
            <w:shd w:val="clear" w:color="auto" w:fill="8DB3E2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2"/>
            <w:vAlign w:val="center"/>
          </w:tcPr>
          <w:p w:rsidR="00E12667" w:rsidRPr="0031311F" w:rsidRDefault="00AF56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8712C" w:rsidRPr="0031311F">
              <w:rPr>
                <w:sz w:val="20"/>
                <w:szCs w:val="20"/>
              </w:rPr>
              <w:t>eminarium</w:t>
            </w:r>
          </w:p>
        </w:tc>
      </w:tr>
      <w:tr w:rsidR="00E12667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2"/>
            <w:vAlign w:val="center"/>
          </w:tcPr>
          <w:p w:rsidR="00953856" w:rsidRDefault="00CE4233" w:rsidP="00CE4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 –</w:t>
            </w:r>
            <w:r w:rsidR="00E12667" w:rsidRPr="0031311F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 xml:space="preserve"> – zaliczenie </w:t>
            </w:r>
            <w:r w:rsidR="00E12667" w:rsidRPr="0031311F">
              <w:rPr>
                <w:sz w:val="20"/>
                <w:szCs w:val="20"/>
              </w:rPr>
              <w:t>na podstawie</w:t>
            </w:r>
            <w:r w:rsidR="00CA4E27" w:rsidRPr="0031311F">
              <w:rPr>
                <w:sz w:val="20"/>
                <w:szCs w:val="20"/>
              </w:rPr>
              <w:t xml:space="preserve"> aktywności i przygotowania </w:t>
            </w:r>
            <w:r>
              <w:rPr>
                <w:sz w:val="20"/>
                <w:szCs w:val="20"/>
              </w:rPr>
              <w:t>pracy </w:t>
            </w:r>
            <w:r w:rsidR="00AE46EC" w:rsidRPr="0031311F">
              <w:rPr>
                <w:sz w:val="20"/>
                <w:szCs w:val="20"/>
              </w:rPr>
              <w:t>dyplomowej</w:t>
            </w:r>
            <w:r>
              <w:rPr>
                <w:sz w:val="20"/>
                <w:szCs w:val="20"/>
              </w:rPr>
              <w:t xml:space="preserve"> (projekt)</w:t>
            </w:r>
          </w:p>
          <w:p w:rsidR="00953856" w:rsidRDefault="00953856">
            <w:pPr>
              <w:jc w:val="both"/>
              <w:rPr>
                <w:sz w:val="20"/>
                <w:szCs w:val="20"/>
              </w:rPr>
            </w:pPr>
          </w:p>
          <w:p w:rsidR="00953856" w:rsidRPr="00953856" w:rsidRDefault="00953856" w:rsidP="00953856">
            <w:pPr>
              <w:snapToGrid w:val="0"/>
              <w:rPr>
                <w:b/>
                <w:sz w:val="20"/>
                <w:szCs w:val="20"/>
              </w:rPr>
            </w:pPr>
            <w:r w:rsidRPr="00953856">
              <w:rPr>
                <w:b/>
                <w:sz w:val="20"/>
                <w:szCs w:val="20"/>
              </w:rPr>
              <w:t>Forma i warunki zaliczenia samokształcenia:</w:t>
            </w:r>
          </w:p>
          <w:p w:rsidR="00E12667" w:rsidRPr="0031311F" w:rsidRDefault="00953856" w:rsidP="00953856">
            <w:pPr>
              <w:jc w:val="both"/>
              <w:rPr>
                <w:color w:val="FF0000"/>
                <w:sz w:val="20"/>
                <w:szCs w:val="20"/>
              </w:rPr>
            </w:pPr>
            <w:r w:rsidRPr="00953856">
              <w:rPr>
                <w:sz w:val="20"/>
                <w:szCs w:val="20"/>
              </w:rPr>
              <w:t>Dyskusja na wybrany temat – zaliczenie ustne.</w:t>
            </w:r>
          </w:p>
        </w:tc>
      </w:tr>
      <w:tr w:rsidR="00E12667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2"/>
            <w:vAlign w:val="center"/>
          </w:tcPr>
          <w:p w:rsidR="00E12667" w:rsidRPr="0031311F" w:rsidRDefault="00E12667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SEMINARIUM:</w:t>
            </w:r>
          </w:p>
          <w:p w:rsidR="000E3A0C" w:rsidRPr="0031311F" w:rsidRDefault="000E3A0C" w:rsidP="000E3A0C">
            <w:pPr>
              <w:pStyle w:val="Tekstpodstawowy"/>
              <w:numPr>
                <w:ilvl w:val="0"/>
                <w:numId w:val="9"/>
              </w:numPr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Struktura pracy dyplomowej.</w:t>
            </w:r>
          </w:p>
          <w:p w:rsidR="000E3A0C" w:rsidRPr="0031311F" w:rsidRDefault="00E12667" w:rsidP="000E3A0C">
            <w:pPr>
              <w:pStyle w:val="Tekstpodstawowy"/>
              <w:numPr>
                <w:ilvl w:val="0"/>
                <w:numId w:val="9"/>
              </w:numPr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Etapy postępowania badawczego. Przedmiot i cel b</w:t>
            </w:r>
            <w:r w:rsidR="000A31B8" w:rsidRPr="0031311F">
              <w:rPr>
                <w:sz w:val="20"/>
                <w:szCs w:val="20"/>
              </w:rPr>
              <w:t>adań.</w:t>
            </w:r>
          </w:p>
          <w:p w:rsidR="00E12667" w:rsidRPr="0031311F" w:rsidRDefault="000A31B8" w:rsidP="00210EED">
            <w:pPr>
              <w:pStyle w:val="Tekstpodstawowy"/>
              <w:numPr>
                <w:ilvl w:val="0"/>
                <w:numId w:val="9"/>
              </w:numPr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Problem naukowy – definicja i warunki poprawności formułowania problemu. </w:t>
            </w:r>
          </w:p>
          <w:p w:rsidR="00E12667" w:rsidRPr="0031311F" w:rsidRDefault="00E12667" w:rsidP="00210EED">
            <w:pPr>
              <w:pStyle w:val="Tekstpodstawowy"/>
              <w:numPr>
                <w:ilvl w:val="0"/>
                <w:numId w:val="9"/>
              </w:numPr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Metody i techniki badań.</w:t>
            </w:r>
          </w:p>
          <w:p w:rsidR="000A31B8" w:rsidRPr="0031311F" w:rsidRDefault="000A31B8" w:rsidP="00210EED">
            <w:pPr>
              <w:pStyle w:val="Tekstpodstawowy"/>
              <w:numPr>
                <w:ilvl w:val="0"/>
                <w:numId w:val="9"/>
              </w:numPr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Narzędzia badawcze.</w:t>
            </w:r>
            <w:r w:rsidR="00DE2B04" w:rsidRPr="0031311F">
              <w:rPr>
                <w:sz w:val="20"/>
                <w:szCs w:val="20"/>
              </w:rPr>
              <w:t xml:space="preserve"> </w:t>
            </w:r>
          </w:p>
          <w:p w:rsidR="00E12667" w:rsidRPr="0031311F" w:rsidRDefault="00E12667" w:rsidP="00210EED">
            <w:pPr>
              <w:pStyle w:val="Tekstpodstawowy"/>
              <w:numPr>
                <w:ilvl w:val="0"/>
                <w:numId w:val="9"/>
              </w:numPr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Kryteria poprawno</w:t>
            </w:r>
            <w:r w:rsidR="00DE2B04" w:rsidRPr="0031311F">
              <w:rPr>
                <w:sz w:val="20"/>
                <w:szCs w:val="20"/>
              </w:rPr>
              <w:t>ści doboru piśmiennictwa, zasady</w:t>
            </w:r>
            <w:r w:rsidRPr="0031311F">
              <w:rPr>
                <w:sz w:val="20"/>
                <w:szCs w:val="20"/>
              </w:rPr>
              <w:t xml:space="preserve"> jej</w:t>
            </w:r>
            <w:r w:rsidR="00DE2B04" w:rsidRPr="0031311F">
              <w:rPr>
                <w:sz w:val="20"/>
                <w:szCs w:val="20"/>
              </w:rPr>
              <w:t xml:space="preserve"> zastosowania w </w:t>
            </w:r>
            <w:r w:rsidRPr="0031311F">
              <w:rPr>
                <w:sz w:val="20"/>
                <w:szCs w:val="20"/>
              </w:rPr>
              <w:t>pracy</w:t>
            </w:r>
            <w:r w:rsidR="00DE2B04" w:rsidRPr="0031311F">
              <w:rPr>
                <w:sz w:val="20"/>
                <w:szCs w:val="20"/>
              </w:rPr>
              <w:t xml:space="preserve"> i przygotowywania wykazu.</w:t>
            </w:r>
          </w:p>
          <w:p w:rsidR="00E12667" w:rsidRPr="0031311F" w:rsidRDefault="00E12667" w:rsidP="00DE2B04">
            <w:pPr>
              <w:pStyle w:val="Tekstpodstawowy"/>
              <w:numPr>
                <w:ilvl w:val="0"/>
                <w:numId w:val="9"/>
              </w:numPr>
              <w:spacing w:after="0"/>
              <w:ind w:left="425" w:hanging="425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Formalno</w:t>
            </w:r>
            <w:r w:rsidR="00DE2B04" w:rsidRPr="0031311F">
              <w:rPr>
                <w:sz w:val="20"/>
                <w:szCs w:val="20"/>
              </w:rPr>
              <w:t xml:space="preserve"> – </w:t>
            </w:r>
            <w:r w:rsidRPr="0031311F">
              <w:rPr>
                <w:sz w:val="20"/>
                <w:szCs w:val="20"/>
              </w:rPr>
              <w:t xml:space="preserve">techniczne aspekty pracy (język pracy, </w:t>
            </w:r>
            <w:r w:rsidR="00DE2B04" w:rsidRPr="0031311F">
              <w:rPr>
                <w:sz w:val="20"/>
                <w:szCs w:val="20"/>
              </w:rPr>
              <w:t xml:space="preserve">zasady przygotowywania tabel i rycin, przypisy, </w:t>
            </w:r>
            <w:r w:rsidRPr="0031311F">
              <w:rPr>
                <w:sz w:val="20"/>
                <w:szCs w:val="20"/>
              </w:rPr>
              <w:t>ich</w:t>
            </w:r>
            <w:r w:rsidR="00DE2B04" w:rsidRPr="0031311F">
              <w:rPr>
                <w:sz w:val="20"/>
                <w:szCs w:val="20"/>
              </w:rPr>
              <w:t xml:space="preserve"> rodzaje, zawartość aneksu</w:t>
            </w:r>
            <w:r w:rsidRPr="0031311F">
              <w:rPr>
                <w:sz w:val="20"/>
                <w:szCs w:val="20"/>
              </w:rPr>
              <w:t>).</w:t>
            </w:r>
          </w:p>
          <w:p w:rsidR="00E12667" w:rsidRPr="0031311F" w:rsidRDefault="00DE2B04" w:rsidP="00210EED">
            <w:pPr>
              <w:pStyle w:val="Tekstpodstawowy"/>
              <w:numPr>
                <w:ilvl w:val="0"/>
                <w:numId w:val="9"/>
              </w:numPr>
              <w:spacing w:after="0"/>
              <w:ind w:left="425" w:hanging="425"/>
              <w:jc w:val="both"/>
              <w:rPr>
                <w:b/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Zasady prezentacji wyników badań i ich omówienia.</w:t>
            </w:r>
          </w:p>
          <w:p w:rsidR="00DE2B04" w:rsidRDefault="00E03395" w:rsidP="00210EED">
            <w:pPr>
              <w:pStyle w:val="Tekstpodstawowy"/>
              <w:numPr>
                <w:ilvl w:val="0"/>
                <w:numId w:val="9"/>
              </w:numPr>
              <w:spacing w:after="0"/>
              <w:ind w:left="425" w:hanging="425"/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Zasady konstrukcji </w:t>
            </w:r>
            <w:r w:rsidR="00DE2B04" w:rsidRPr="0031311F">
              <w:rPr>
                <w:bCs/>
                <w:sz w:val="20"/>
                <w:szCs w:val="20"/>
              </w:rPr>
              <w:t xml:space="preserve">streszczenia </w:t>
            </w:r>
            <w:r w:rsidRPr="0031311F">
              <w:rPr>
                <w:bCs/>
                <w:sz w:val="20"/>
                <w:szCs w:val="20"/>
              </w:rPr>
              <w:t>pracy dyplomowej.</w:t>
            </w:r>
          </w:p>
          <w:p w:rsidR="00137CA9" w:rsidRPr="00137CA9" w:rsidRDefault="00137CA9" w:rsidP="00B87179">
            <w:pPr>
              <w:rPr>
                <w:bCs/>
                <w:sz w:val="20"/>
                <w:szCs w:val="20"/>
              </w:rPr>
            </w:pPr>
          </w:p>
        </w:tc>
      </w:tr>
      <w:tr w:rsidR="00E12667" w:rsidRPr="0031311F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2"/>
            <w:vAlign w:val="center"/>
          </w:tcPr>
          <w:p w:rsidR="00E12667" w:rsidRPr="0031311F" w:rsidRDefault="00E12667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wiedzy student:</w:t>
            </w:r>
          </w:p>
          <w:p w:rsidR="00DA7748" w:rsidRPr="00137CA9" w:rsidRDefault="00DA7748" w:rsidP="007D5DB8">
            <w:pPr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charakteryzuje zasady i metody prowadzenia badań naukowych</w:t>
            </w:r>
          </w:p>
        </w:tc>
      </w:tr>
      <w:tr w:rsidR="00E12667" w:rsidRPr="0031311F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E12667" w:rsidRPr="0031311F" w:rsidRDefault="00E12667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2"/>
            <w:vAlign w:val="center"/>
          </w:tcPr>
          <w:p w:rsidR="0018712C" w:rsidRPr="0031311F" w:rsidRDefault="00E12667" w:rsidP="00E14D4B">
            <w:pPr>
              <w:jc w:val="both"/>
              <w:rPr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umiejętności student</w:t>
            </w:r>
            <w:r w:rsidRPr="0031311F">
              <w:rPr>
                <w:sz w:val="20"/>
                <w:szCs w:val="20"/>
              </w:rPr>
              <w:t>:</w:t>
            </w:r>
          </w:p>
          <w:p w:rsidR="00E14D4B" w:rsidRDefault="00DA7748" w:rsidP="00E14D4B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dobiera problemy badawcze istotne dla ratownictwa medycznego,</w:t>
            </w:r>
          </w:p>
          <w:p w:rsidR="00DA7748" w:rsidRPr="0031311F" w:rsidRDefault="00DA7748" w:rsidP="00E14D4B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zastosować odpowiednie metody, techniki i narzędzia badawcze do tematu pracy naukowej</w:t>
            </w:r>
          </w:p>
        </w:tc>
      </w:tr>
      <w:tr w:rsidR="00E12667" w:rsidRPr="0031311F">
        <w:trPr>
          <w:cantSplit/>
          <w:trHeight w:val="695"/>
        </w:trPr>
        <w:tc>
          <w:tcPr>
            <w:tcW w:w="567" w:type="dxa"/>
            <w:vMerge/>
            <w:shd w:val="clear" w:color="auto" w:fill="8DB3E2"/>
            <w:vAlign w:val="center"/>
          </w:tcPr>
          <w:p w:rsidR="00E12667" w:rsidRPr="0031311F" w:rsidRDefault="00E12667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E12667" w:rsidRPr="0031311F" w:rsidRDefault="00E1266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2"/>
            <w:vAlign w:val="center"/>
          </w:tcPr>
          <w:p w:rsidR="00E12667" w:rsidRPr="0031311F" w:rsidRDefault="00E12667" w:rsidP="00E03395">
            <w:pPr>
              <w:jc w:val="both"/>
              <w:rPr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kompetencji społecznych student</w:t>
            </w:r>
            <w:r w:rsidRPr="0031311F">
              <w:rPr>
                <w:sz w:val="20"/>
                <w:szCs w:val="20"/>
              </w:rPr>
              <w:t>:</w:t>
            </w:r>
          </w:p>
          <w:p w:rsidR="00E03395" w:rsidRPr="0031311F" w:rsidRDefault="00E03395" w:rsidP="00471987">
            <w:p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- </w:t>
            </w:r>
            <w:r w:rsidR="00DA7748" w:rsidRPr="0031311F">
              <w:rPr>
                <w:rFonts w:eastAsia="Calibri"/>
                <w:sz w:val="20"/>
                <w:szCs w:val="20"/>
              </w:rPr>
              <w:t>ma świadomość stałego dokształcania się</w:t>
            </w:r>
          </w:p>
        </w:tc>
      </w:tr>
      <w:tr w:rsidR="004F3863" w:rsidRPr="0031311F" w:rsidTr="00032E8C">
        <w:trPr>
          <w:cantSplit/>
          <w:trHeight w:val="4352"/>
        </w:trPr>
        <w:tc>
          <w:tcPr>
            <w:tcW w:w="567" w:type="dxa"/>
            <w:shd w:val="clear" w:color="auto" w:fill="8DB3E2"/>
            <w:vAlign w:val="center"/>
          </w:tcPr>
          <w:p w:rsidR="004F3863" w:rsidRPr="0031311F" w:rsidRDefault="004F3863" w:rsidP="00987BF0">
            <w:pPr>
              <w:rPr>
                <w:b/>
                <w:bCs/>
                <w:sz w:val="20"/>
                <w:szCs w:val="20"/>
              </w:rPr>
            </w:pPr>
          </w:p>
          <w:p w:rsidR="004F3863" w:rsidRPr="0031311F" w:rsidRDefault="004F3863" w:rsidP="00987BF0">
            <w:pPr>
              <w:rPr>
                <w:b/>
                <w:bCs/>
                <w:sz w:val="20"/>
                <w:szCs w:val="20"/>
              </w:rPr>
            </w:pPr>
          </w:p>
          <w:p w:rsidR="004F3863" w:rsidRPr="0031311F" w:rsidRDefault="004F3863" w:rsidP="00987BF0">
            <w:pPr>
              <w:rPr>
                <w:b/>
                <w:bCs/>
                <w:sz w:val="20"/>
                <w:szCs w:val="20"/>
              </w:rPr>
            </w:pPr>
          </w:p>
          <w:p w:rsidR="004F3863" w:rsidRPr="0031311F" w:rsidRDefault="004F3863" w:rsidP="00987BF0">
            <w:pPr>
              <w:rPr>
                <w:b/>
                <w:bCs/>
                <w:sz w:val="20"/>
                <w:szCs w:val="20"/>
              </w:rPr>
            </w:pPr>
          </w:p>
          <w:p w:rsidR="004F3863" w:rsidRPr="0031311F" w:rsidRDefault="004F3863" w:rsidP="00987BF0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18.</w:t>
            </w:r>
          </w:p>
          <w:p w:rsidR="004F3863" w:rsidRPr="0031311F" w:rsidRDefault="004F3863" w:rsidP="00987BF0">
            <w:pPr>
              <w:rPr>
                <w:b/>
                <w:bCs/>
                <w:sz w:val="20"/>
                <w:szCs w:val="20"/>
              </w:rPr>
            </w:pPr>
          </w:p>
          <w:p w:rsidR="004F3863" w:rsidRPr="0031311F" w:rsidRDefault="004F3863" w:rsidP="00987BF0">
            <w:pPr>
              <w:rPr>
                <w:b/>
                <w:bCs/>
                <w:sz w:val="20"/>
                <w:szCs w:val="20"/>
              </w:rPr>
            </w:pPr>
          </w:p>
          <w:p w:rsidR="004F3863" w:rsidRPr="0031311F" w:rsidRDefault="004F3863" w:rsidP="00987BF0">
            <w:pPr>
              <w:rPr>
                <w:b/>
                <w:bCs/>
                <w:sz w:val="20"/>
                <w:szCs w:val="20"/>
              </w:rPr>
            </w:pPr>
          </w:p>
          <w:p w:rsidR="004F3863" w:rsidRPr="0031311F" w:rsidRDefault="004F3863" w:rsidP="00987BF0">
            <w:pPr>
              <w:rPr>
                <w:b/>
                <w:bCs/>
                <w:sz w:val="20"/>
                <w:szCs w:val="20"/>
              </w:rPr>
            </w:pPr>
          </w:p>
          <w:p w:rsidR="004F3863" w:rsidRPr="0031311F" w:rsidRDefault="004F3863" w:rsidP="00987BF0">
            <w:pPr>
              <w:rPr>
                <w:b/>
                <w:bCs/>
                <w:sz w:val="20"/>
                <w:szCs w:val="20"/>
              </w:rPr>
            </w:pPr>
          </w:p>
          <w:p w:rsidR="004F3863" w:rsidRPr="0031311F" w:rsidRDefault="004F3863" w:rsidP="00987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4F3863" w:rsidRPr="0031311F" w:rsidRDefault="004F386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31311F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2"/>
            <w:vAlign w:val="center"/>
          </w:tcPr>
          <w:p w:rsidR="004F3863" w:rsidRPr="0031311F" w:rsidRDefault="004F3863" w:rsidP="002A3AAE">
            <w:pPr>
              <w:pStyle w:val="Tekstpodstawowy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Literatura podstawowa:</w:t>
            </w:r>
          </w:p>
          <w:p w:rsidR="00860956" w:rsidRPr="0031311F" w:rsidRDefault="004F3863" w:rsidP="00860956">
            <w:pPr>
              <w:pStyle w:val="Tekstpodstawowy"/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Wędrychowski W.: Zasady planowania</w:t>
            </w:r>
            <w:r w:rsidR="002A3AAE" w:rsidRPr="0031311F">
              <w:rPr>
                <w:sz w:val="20"/>
                <w:szCs w:val="20"/>
              </w:rPr>
              <w:t xml:space="preserve"> i prowadzenia badań naukowych </w:t>
            </w:r>
            <w:r w:rsidRPr="0031311F">
              <w:rPr>
                <w:sz w:val="20"/>
                <w:szCs w:val="20"/>
              </w:rPr>
              <w:t>w medycynie. Wyd. Uniwersytetu Jagiellońskiego, Kraków 2004.</w:t>
            </w:r>
          </w:p>
          <w:p w:rsidR="00860956" w:rsidRPr="0031311F" w:rsidRDefault="00860956" w:rsidP="00860956">
            <w:pPr>
              <w:pStyle w:val="Tekstpodstawowy"/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Lenartowicz H., Kózka M.: Metodologia badań w pielęgniarstwie. PZWL, Warszawa 2010.</w:t>
            </w:r>
          </w:p>
          <w:p w:rsidR="00860956" w:rsidRPr="0031311F" w:rsidRDefault="00860956" w:rsidP="00860956">
            <w:pPr>
              <w:pStyle w:val="Tekstpodstawowy"/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Radomski D., Grzanka A.: Metodologia badań naukowych w medycynie. Wyd. UM w Poznaniu. Poznań 2011.</w:t>
            </w:r>
          </w:p>
          <w:p w:rsidR="00860956" w:rsidRPr="0031311F" w:rsidRDefault="00860956" w:rsidP="00860956">
            <w:pPr>
              <w:pStyle w:val="Tekstpodstawowy"/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</w:rPr>
              <w:t>Watała</w:t>
            </w:r>
            <w:proofErr w:type="spellEnd"/>
            <w:r w:rsidRPr="0031311F">
              <w:rPr>
                <w:sz w:val="20"/>
                <w:szCs w:val="20"/>
              </w:rPr>
              <w:t xml:space="preserve"> C., Różalski M., </w:t>
            </w:r>
            <w:proofErr w:type="spellStart"/>
            <w:r w:rsidRPr="0031311F">
              <w:rPr>
                <w:sz w:val="20"/>
                <w:szCs w:val="20"/>
              </w:rPr>
              <w:t>Boncler</w:t>
            </w:r>
            <w:proofErr w:type="spellEnd"/>
            <w:r w:rsidRPr="0031311F">
              <w:rPr>
                <w:sz w:val="20"/>
                <w:szCs w:val="20"/>
              </w:rPr>
              <w:t xml:space="preserve"> M., Kaźmierczak P.: Badania i publikacje w naukach biomedycznych, t. 1 i 2. Alfa </w:t>
            </w:r>
            <w:proofErr w:type="spellStart"/>
            <w:r w:rsidRPr="0031311F">
              <w:rPr>
                <w:sz w:val="20"/>
                <w:szCs w:val="20"/>
              </w:rPr>
              <w:t>Medica</w:t>
            </w:r>
            <w:proofErr w:type="spellEnd"/>
            <w:r w:rsidRPr="0031311F">
              <w:rPr>
                <w:sz w:val="20"/>
                <w:szCs w:val="20"/>
              </w:rPr>
              <w:t xml:space="preserve"> Press Bielsko-Biała 2011.</w:t>
            </w:r>
          </w:p>
          <w:p w:rsidR="004F3863" w:rsidRPr="0031311F" w:rsidRDefault="004F3863" w:rsidP="002A3AAE">
            <w:pPr>
              <w:autoSpaceDE w:val="0"/>
              <w:autoSpaceDN w:val="0"/>
              <w:adjustRightInd w:val="0"/>
              <w:ind w:right="600"/>
              <w:jc w:val="both"/>
              <w:rPr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Literatura uzupełniająca:</w:t>
            </w:r>
          </w:p>
          <w:p w:rsidR="004F3863" w:rsidRPr="0031311F" w:rsidRDefault="004F3863" w:rsidP="002A3AAE">
            <w:pPr>
              <w:numPr>
                <w:ilvl w:val="0"/>
                <w:numId w:val="10"/>
              </w:numPr>
              <w:tabs>
                <w:tab w:val="num" w:pos="426"/>
              </w:tabs>
              <w:autoSpaceDE w:val="0"/>
              <w:autoSpaceDN w:val="0"/>
              <w:adjustRightInd w:val="0"/>
              <w:ind w:right="600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Bernat P.: Praktyczne porady dotyczące przygotowania pracy dyplomowej. Wyd. </w:t>
            </w:r>
            <w:r w:rsidRPr="0031311F">
              <w:rPr>
                <w:rFonts w:eastAsia="Arial Unicode MS"/>
                <w:sz w:val="20"/>
                <w:szCs w:val="20"/>
              </w:rPr>
              <w:t>Oficyna</w:t>
            </w:r>
            <w:r w:rsidR="00AE46EC" w:rsidRPr="0031311F">
              <w:rPr>
                <w:rFonts w:eastAsia="Arial Unicode MS"/>
                <w:sz w:val="20"/>
                <w:szCs w:val="20"/>
              </w:rPr>
              <w:t xml:space="preserve"> Wydawnicze PWSZ w Nysie, </w:t>
            </w:r>
            <w:r w:rsidRPr="0031311F">
              <w:rPr>
                <w:rFonts w:eastAsia="Arial Unicode MS"/>
                <w:sz w:val="20"/>
                <w:szCs w:val="20"/>
              </w:rPr>
              <w:t>2007.</w:t>
            </w:r>
          </w:p>
          <w:p w:rsidR="004F3863" w:rsidRPr="0031311F" w:rsidRDefault="004F3863" w:rsidP="002A3AAE">
            <w:pPr>
              <w:numPr>
                <w:ilvl w:val="0"/>
                <w:numId w:val="10"/>
              </w:numPr>
              <w:tabs>
                <w:tab w:val="num" w:pos="426"/>
              </w:tabs>
              <w:autoSpaceDE w:val="0"/>
              <w:autoSpaceDN w:val="0"/>
              <w:adjustRightInd w:val="0"/>
              <w:ind w:right="600"/>
              <w:jc w:val="both"/>
              <w:rPr>
                <w:sz w:val="20"/>
                <w:szCs w:val="20"/>
                <w:lang w:val="de-DE"/>
              </w:rPr>
            </w:pPr>
            <w:r w:rsidRPr="0031311F">
              <w:rPr>
                <w:sz w:val="20"/>
                <w:szCs w:val="20"/>
              </w:rPr>
              <w:t xml:space="preserve">Krajewski M.: Piszemy prace naukowe. Vademecum dla studentów i doktorantów. </w:t>
            </w:r>
            <w:proofErr w:type="spellStart"/>
            <w:r w:rsidRPr="0031311F">
              <w:rPr>
                <w:sz w:val="20"/>
                <w:szCs w:val="20"/>
                <w:lang w:val="de-DE"/>
              </w:rPr>
              <w:t>Wyd</w:t>
            </w:r>
            <w:proofErr w:type="spellEnd"/>
            <w:r w:rsidRPr="0031311F">
              <w:rPr>
                <w:sz w:val="20"/>
                <w:szCs w:val="20"/>
                <w:lang w:val="de-DE"/>
              </w:rPr>
              <w:t xml:space="preserve">. Verbum, </w:t>
            </w:r>
            <w:proofErr w:type="spellStart"/>
            <w:r w:rsidRPr="0031311F">
              <w:rPr>
                <w:sz w:val="20"/>
                <w:szCs w:val="20"/>
                <w:lang w:val="de-DE"/>
              </w:rPr>
              <w:t>Rypin</w:t>
            </w:r>
            <w:proofErr w:type="spellEnd"/>
            <w:r w:rsidRPr="0031311F">
              <w:rPr>
                <w:sz w:val="20"/>
                <w:szCs w:val="20"/>
                <w:lang w:val="de-DE"/>
              </w:rPr>
              <w:t xml:space="preserve"> 2004. </w:t>
            </w:r>
          </w:p>
          <w:p w:rsidR="004F3863" w:rsidRPr="0031311F" w:rsidRDefault="004F3863" w:rsidP="002A3AAE">
            <w:pPr>
              <w:numPr>
                <w:ilvl w:val="0"/>
                <w:numId w:val="10"/>
              </w:numPr>
              <w:tabs>
                <w:tab w:val="num" w:pos="426"/>
              </w:tabs>
              <w:autoSpaceDE w:val="0"/>
              <w:autoSpaceDN w:val="0"/>
              <w:adjustRightInd w:val="0"/>
              <w:ind w:right="600"/>
              <w:jc w:val="both"/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</w:rPr>
              <w:t>Zenderowski</w:t>
            </w:r>
            <w:proofErr w:type="spellEnd"/>
            <w:r w:rsidRPr="0031311F">
              <w:rPr>
                <w:sz w:val="20"/>
                <w:szCs w:val="20"/>
              </w:rPr>
              <w:t xml:space="preserve"> R.: Technika pisania prac magisterskich. Krótki przewodnik po metodologii pisania pracy dyplomowej. Wyd. </w:t>
            </w:r>
            <w:proofErr w:type="spellStart"/>
            <w:r w:rsidRPr="0031311F">
              <w:rPr>
                <w:sz w:val="20"/>
                <w:szCs w:val="20"/>
              </w:rPr>
              <w:t>CeDeWu</w:t>
            </w:r>
            <w:proofErr w:type="spellEnd"/>
            <w:r w:rsidRPr="0031311F">
              <w:rPr>
                <w:sz w:val="20"/>
                <w:szCs w:val="20"/>
              </w:rPr>
              <w:t>, Warszawa 2005.</w:t>
            </w:r>
          </w:p>
        </w:tc>
      </w:tr>
    </w:tbl>
    <w:p w:rsidR="00D26FAB" w:rsidRPr="0031311F" w:rsidRDefault="00D26FAB">
      <w:pPr>
        <w:ind w:left="-709"/>
        <w:rPr>
          <w:b/>
          <w:bCs/>
          <w:sz w:val="20"/>
          <w:szCs w:val="20"/>
        </w:rPr>
      </w:pPr>
    </w:p>
    <w:p w:rsidR="008D720B" w:rsidRPr="0031311F" w:rsidRDefault="008D720B" w:rsidP="007A0358">
      <w:pPr>
        <w:rPr>
          <w:b/>
          <w:bCs/>
          <w:sz w:val="20"/>
          <w:szCs w:val="20"/>
        </w:rPr>
      </w:pPr>
    </w:p>
    <w:p w:rsidR="004E4045" w:rsidRDefault="004E4045" w:rsidP="001D6540">
      <w:pPr>
        <w:rPr>
          <w:b/>
          <w:bCs/>
          <w:sz w:val="20"/>
          <w:szCs w:val="20"/>
        </w:rPr>
      </w:pPr>
    </w:p>
    <w:p w:rsidR="00AF5606" w:rsidRDefault="00AF5606" w:rsidP="001D6540">
      <w:pPr>
        <w:rPr>
          <w:b/>
          <w:bCs/>
          <w:sz w:val="20"/>
          <w:szCs w:val="20"/>
        </w:rPr>
      </w:pPr>
    </w:p>
    <w:p w:rsidR="008836BE" w:rsidRDefault="008836BE" w:rsidP="001D6540">
      <w:pPr>
        <w:rPr>
          <w:b/>
          <w:bCs/>
          <w:sz w:val="20"/>
          <w:szCs w:val="20"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953856" w:rsidRPr="0031311F" w:rsidTr="009077FA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953856" w:rsidRPr="0031311F" w:rsidRDefault="00953856" w:rsidP="009077F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953856" w:rsidRPr="0031311F" w:rsidTr="009077FA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953856" w:rsidRPr="0031311F" w:rsidRDefault="0095385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953856" w:rsidRPr="0031311F" w:rsidRDefault="0095385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953856" w:rsidRPr="0031311F" w:rsidRDefault="0095385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953856" w:rsidRPr="0031311F" w:rsidTr="009077FA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953856" w:rsidRPr="0031311F" w:rsidRDefault="0095385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953856" w:rsidRPr="0031311F" w:rsidRDefault="00953856" w:rsidP="009077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953856" w:rsidRPr="0031311F" w:rsidRDefault="00953856" w:rsidP="009077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827FF0" w:rsidRPr="0031311F" w:rsidTr="009077FA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827FF0" w:rsidRPr="0031311F" w:rsidRDefault="00827FF0" w:rsidP="009077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27FF0" w:rsidRPr="0031311F" w:rsidRDefault="00827FF0" w:rsidP="009077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827FF0" w:rsidRPr="0031311F" w:rsidRDefault="00827FF0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827FF0" w:rsidRPr="0031311F" w:rsidRDefault="00827FF0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FF0" w:rsidRPr="0031311F" w:rsidTr="009077FA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827FF0" w:rsidRPr="0031311F" w:rsidRDefault="00827FF0" w:rsidP="00907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27FF0" w:rsidRDefault="00827FF0" w:rsidP="009077FA">
            <w:pPr>
              <w:rPr>
                <w:sz w:val="20"/>
                <w:szCs w:val="20"/>
                <w:lang w:eastAsia="en-US"/>
              </w:rPr>
            </w:pPr>
          </w:p>
          <w:p w:rsidR="00827FF0" w:rsidRPr="0031311F" w:rsidRDefault="00827FF0" w:rsidP="009077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827FF0" w:rsidRPr="0031311F" w:rsidRDefault="00827FF0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827FF0" w:rsidRPr="0031311F" w:rsidRDefault="00827FF0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FF0" w:rsidRPr="0031311F" w:rsidTr="00C91D02">
        <w:trPr>
          <w:trHeight w:val="494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827FF0" w:rsidRPr="0031311F" w:rsidRDefault="00827FF0" w:rsidP="00907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27FF0" w:rsidRDefault="00827FF0" w:rsidP="009077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827FF0" w:rsidRDefault="00827FF0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827FF0" w:rsidRDefault="00827FF0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3856" w:rsidRPr="0031311F" w:rsidTr="009077FA">
        <w:trPr>
          <w:trHeight w:val="569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953856" w:rsidRPr="0031311F" w:rsidRDefault="00953856" w:rsidP="009077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53856" w:rsidRPr="0031311F" w:rsidRDefault="00953856" w:rsidP="009077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953856" w:rsidRPr="0031311F" w:rsidRDefault="0095385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53856" w:rsidRPr="0031311F" w:rsidRDefault="0095385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3856" w:rsidRPr="0031311F" w:rsidTr="009077FA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953856" w:rsidRDefault="00953856" w:rsidP="009077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53856" w:rsidRDefault="00953856" w:rsidP="009077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953856" w:rsidRDefault="00827FF0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:rsidR="00953856" w:rsidRDefault="0095385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3856" w:rsidRPr="0031311F" w:rsidTr="009077FA">
        <w:trPr>
          <w:trHeight w:val="569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953856" w:rsidRPr="0031311F" w:rsidRDefault="00953856" w:rsidP="009077FA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953856" w:rsidRPr="0031311F" w:rsidRDefault="00827FF0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953856" w:rsidRPr="0031311F" w:rsidRDefault="0095385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3856" w:rsidRPr="0031311F" w:rsidTr="009077FA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53856" w:rsidRPr="0031311F" w:rsidRDefault="00953856" w:rsidP="009077FA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53856" w:rsidRPr="0031311F" w:rsidRDefault="0095385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53856" w:rsidRPr="0031311F" w:rsidRDefault="0095385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53856" w:rsidRPr="0031311F" w:rsidRDefault="0095385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53856" w:rsidRPr="0031311F" w:rsidRDefault="0095385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827FF0" w:rsidRPr="0031311F" w:rsidTr="009077FA">
        <w:trPr>
          <w:trHeight w:val="505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827FF0" w:rsidRPr="0031311F" w:rsidRDefault="00827FF0" w:rsidP="009077FA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27FF0" w:rsidRPr="0031311F" w:rsidRDefault="00827FF0" w:rsidP="00827F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27FF0" w:rsidRPr="0031311F" w:rsidRDefault="00827FF0" w:rsidP="00827F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27FF0" w:rsidRPr="0031311F" w:rsidRDefault="00827FF0" w:rsidP="009077F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27FF0" w:rsidRPr="0031311F" w:rsidRDefault="00827FF0" w:rsidP="009077F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424006" w:rsidRDefault="00424006" w:rsidP="001D6540">
      <w:pPr>
        <w:rPr>
          <w:b/>
          <w:bCs/>
          <w:sz w:val="20"/>
          <w:szCs w:val="20"/>
        </w:rPr>
      </w:pPr>
    </w:p>
    <w:p w:rsidR="004E4045" w:rsidRPr="0031311F" w:rsidRDefault="004E4045" w:rsidP="00B87179">
      <w:pPr>
        <w:rPr>
          <w:b/>
          <w:bCs/>
          <w:sz w:val="20"/>
          <w:szCs w:val="20"/>
        </w:rPr>
      </w:pPr>
    </w:p>
    <w:p w:rsidR="004E4045" w:rsidRPr="0031311F" w:rsidRDefault="004E4045" w:rsidP="004E4045">
      <w:pPr>
        <w:ind w:left="-709"/>
        <w:rPr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B87179" w:rsidRPr="00256233" w:rsidTr="004B6455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B87179" w:rsidRPr="00256233" w:rsidRDefault="00B87179" w:rsidP="00B8717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lastRenderedPageBreak/>
              <w:t xml:space="preserve">Macierz efektów kształcenia dla modułu (przedmiotu) </w:t>
            </w:r>
            <w:r w:rsidRPr="00256233">
              <w:rPr>
                <w:rFonts w:eastAsia="Calibri"/>
                <w:b/>
                <w:sz w:val="20"/>
                <w:szCs w:val="20"/>
                <w:lang w:eastAsia="ar-SA"/>
              </w:rPr>
              <w:t>METODOLOGIA BADAŃ</w:t>
            </w:r>
            <w:r w:rsidRPr="00256233">
              <w:rPr>
                <w:rFonts w:eastAsia="Calibri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256233">
              <w:rPr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B87179" w:rsidRPr="00256233" w:rsidTr="004B6455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B87179" w:rsidRPr="00256233" w:rsidRDefault="00B87179" w:rsidP="00B8717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>Numer efektu kształcenia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B87179" w:rsidRPr="00256233" w:rsidRDefault="00B87179" w:rsidP="00B8717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B87179" w:rsidRPr="00256233" w:rsidRDefault="00B87179" w:rsidP="00B8717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B87179" w:rsidRPr="00256233" w:rsidTr="004B6455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B87179" w:rsidRPr="00256233" w:rsidRDefault="00B87179" w:rsidP="00B8717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B87179" w:rsidRPr="00256233" w:rsidRDefault="00B87179" w:rsidP="00B8717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inne ...</w:t>
            </w:r>
          </w:p>
        </w:tc>
      </w:tr>
      <w:tr w:rsidR="00B87179" w:rsidRPr="00256233" w:rsidTr="004B6455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B87179" w:rsidRPr="00256233" w:rsidRDefault="00B87179" w:rsidP="00B8717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B87179" w:rsidRPr="00256233" w:rsidTr="004B6455">
        <w:tblPrEx>
          <w:tblLook w:val="01E0"/>
        </w:tblPrEx>
        <w:trPr>
          <w:trHeight w:hRule="exact" w:val="80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EK-P_W01</w:t>
            </w:r>
          </w:p>
        </w:tc>
        <w:tc>
          <w:tcPr>
            <w:tcW w:w="5307" w:type="dxa"/>
            <w:vAlign w:val="center"/>
          </w:tcPr>
          <w:p w:rsidR="00B87179" w:rsidRPr="00256233" w:rsidRDefault="00B87179" w:rsidP="00B87179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256233">
              <w:rPr>
                <w:bCs/>
                <w:sz w:val="20"/>
                <w:szCs w:val="20"/>
                <w:lang w:eastAsia="ar-SA"/>
              </w:rPr>
              <w:t>charakteryzuje zasady i metody prowadzenia badań naukowych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87179" w:rsidRPr="00256233" w:rsidTr="004B6455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B87179" w:rsidRPr="00256233" w:rsidRDefault="00B87179" w:rsidP="00B871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B87179" w:rsidRPr="00256233" w:rsidTr="004B6455">
        <w:tblPrEx>
          <w:tblLook w:val="01E0"/>
        </w:tblPrEx>
        <w:trPr>
          <w:trHeight w:hRule="exact" w:val="72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EK-P_U01</w:t>
            </w:r>
          </w:p>
        </w:tc>
        <w:tc>
          <w:tcPr>
            <w:tcW w:w="5307" w:type="dxa"/>
          </w:tcPr>
          <w:p w:rsidR="00B87179" w:rsidRPr="00256233" w:rsidRDefault="00B87179" w:rsidP="004B6455">
            <w:pPr>
              <w:rPr>
                <w:bCs/>
                <w:sz w:val="20"/>
                <w:szCs w:val="20"/>
              </w:rPr>
            </w:pPr>
            <w:r w:rsidRPr="00256233">
              <w:rPr>
                <w:bCs/>
                <w:sz w:val="20"/>
                <w:szCs w:val="20"/>
              </w:rPr>
              <w:t>dobiera problemy badawcze istotne dla ratownictwa medycznego,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87179" w:rsidRPr="00256233" w:rsidTr="004B6455">
        <w:tblPrEx>
          <w:tblLook w:val="01E0"/>
        </w:tblPrEx>
        <w:trPr>
          <w:trHeight w:hRule="exact" w:val="69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EK-P_U02</w:t>
            </w:r>
          </w:p>
        </w:tc>
        <w:tc>
          <w:tcPr>
            <w:tcW w:w="5307" w:type="dxa"/>
          </w:tcPr>
          <w:p w:rsidR="00B87179" w:rsidRPr="00256233" w:rsidRDefault="00B87179" w:rsidP="004B6455">
            <w:pPr>
              <w:rPr>
                <w:sz w:val="20"/>
                <w:szCs w:val="20"/>
              </w:rPr>
            </w:pPr>
            <w:r w:rsidRPr="00256233">
              <w:rPr>
                <w:bCs/>
                <w:sz w:val="20"/>
                <w:szCs w:val="20"/>
              </w:rPr>
              <w:t>potrafi zastosować odpowiednie metody, techniki i narzędzia badawcze do tematu pracy naukowej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87179" w:rsidRPr="00256233" w:rsidTr="004B6455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B87179" w:rsidRPr="00256233" w:rsidRDefault="00B87179" w:rsidP="00B871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B87179" w:rsidRPr="00256233" w:rsidTr="004B6455">
        <w:tblPrEx>
          <w:tblLook w:val="01E0"/>
        </w:tblPrEx>
        <w:trPr>
          <w:trHeight w:hRule="exact" w:val="71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EK-P_K01</w:t>
            </w:r>
          </w:p>
        </w:tc>
        <w:tc>
          <w:tcPr>
            <w:tcW w:w="5307" w:type="dxa"/>
            <w:vAlign w:val="center"/>
          </w:tcPr>
          <w:p w:rsidR="00B87179" w:rsidRPr="00256233" w:rsidRDefault="00B87179" w:rsidP="00B87179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ma świadomość stałego dokształcania się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B87179" w:rsidRPr="00256233" w:rsidRDefault="00B87179" w:rsidP="00B8717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D26FAB" w:rsidRPr="0031311F" w:rsidRDefault="00D26FAB">
      <w:pPr>
        <w:rPr>
          <w:sz w:val="20"/>
          <w:szCs w:val="20"/>
        </w:rPr>
      </w:pPr>
    </w:p>
    <w:p w:rsidR="00D26FAB" w:rsidRPr="0031311F" w:rsidRDefault="00D17578" w:rsidP="0054262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494"/>
        <w:gridCol w:w="1560"/>
        <w:gridCol w:w="3685"/>
        <w:gridCol w:w="3686"/>
      </w:tblGrid>
      <w:tr w:rsidR="00D26FAB" w:rsidRPr="0031311F" w:rsidTr="004D58E8">
        <w:trPr>
          <w:cantSplit/>
          <w:trHeight w:val="567"/>
        </w:trPr>
        <w:tc>
          <w:tcPr>
            <w:tcW w:w="633" w:type="dxa"/>
            <w:shd w:val="clear" w:color="auto" w:fill="8DB3E2"/>
            <w:vAlign w:val="center"/>
          </w:tcPr>
          <w:p w:rsidR="00D26FAB" w:rsidRPr="0031311F" w:rsidRDefault="00D26FAB" w:rsidP="004D58E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054" w:type="dxa"/>
            <w:gridSpan w:val="2"/>
            <w:shd w:val="clear" w:color="auto" w:fill="8DB3E2"/>
            <w:vAlign w:val="center"/>
          </w:tcPr>
          <w:p w:rsidR="00D26FAB" w:rsidRPr="0031311F" w:rsidRDefault="00D26FAB" w:rsidP="004D58E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gridSpan w:val="2"/>
            <w:shd w:val="clear" w:color="auto" w:fill="8DB3E2"/>
            <w:vAlign w:val="center"/>
          </w:tcPr>
          <w:p w:rsidR="00D26FAB" w:rsidRPr="0031311F" w:rsidRDefault="00D26FAB" w:rsidP="004D58E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D26FAB" w:rsidRPr="0031311F" w:rsidTr="002D2734">
        <w:trPr>
          <w:cantSplit/>
          <w:trHeight w:val="457"/>
        </w:trPr>
        <w:tc>
          <w:tcPr>
            <w:tcW w:w="633" w:type="dxa"/>
            <w:shd w:val="clear" w:color="auto" w:fill="8DB3E2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54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gridSpan w:val="2"/>
            <w:vAlign w:val="center"/>
          </w:tcPr>
          <w:p w:rsidR="00D26FAB" w:rsidRPr="00256233" w:rsidRDefault="00D26FAB" w:rsidP="00256233">
            <w:pPr>
              <w:pStyle w:val="Nagwek2"/>
            </w:pPr>
            <w:bookmarkStart w:id="3" w:name="_Toc435700656"/>
            <w:bookmarkStart w:id="4" w:name="_Toc54257767"/>
            <w:r w:rsidRPr="00256233">
              <w:t>MEDYCYNA RATUNKOWA</w:t>
            </w:r>
            <w:bookmarkEnd w:id="3"/>
            <w:bookmarkEnd w:id="4"/>
          </w:p>
        </w:tc>
      </w:tr>
      <w:tr w:rsidR="00D26FAB" w:rsidRPr="0031311F" w:rsidTr="00510E12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54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gridSpan w:val="2"/>
            <w:vAlign w:val="center"/>
          </w:tcPr>
          <w:p w:rsidR="00D26FAB" w:rsidRPr="0031311F" w:rsidRDefault="00D26FAB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Instytut Medyczny </w:t>
            </w:r>
            <w:r w:rsidR="00DA03D6">
              <w:rPr>
                <w:bCs/>
                <w:sz w:val="20"/>
                <w:szCs w:val="20"/>
              </w:rPr>
              <w:t>U</w:t>
            </w:r>
            <w:r w:rsidRPr="0031311F">
              <w:rPr>
                <w:bCs/>
                <w:sz w:val="20"/>
                <w:szCs w:val="20"/>
              </w:rPr>
              <w:t>P</w:t>
            </w:r>
            <w:r w:rsidR="00DA03D6">
              <w:rPr>
                <w:bCs/>
                <w:sz w:val="20"/>
                <w:szCs w:val="20"/>
              </w:rPr>
              <w:t xml:space="preserve"> </w:t>
            </w:r>
            <w:r w:rsidRPr="0031311F">
              <w:rPr>
                <w:bCs/>
                <w:sz w:val="20"/>
                <w:szCs w:val="20"/>
              </w:rPr>
              <w:t xml:space="preserve"> im. J. Grodka w Sanoku</w:t>
            </w:r>
          </w:p>
          <w:p w:rsidR="00D26FAB" w:rsidRPr="0031311F" w:rsidRDefault="00D26FAB">
            <w:pPr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743BF1" w:rsidRPr="0031311F" w:rsidTr="007C3908">
        <w:trPr>
          <w:cantSplit/>
          <w:trHeight w:val="210"/>
        </w:trPr>
        <w:tc>
          <w:tcPr>
            <w:tcW w:w="633" w:type="dxa"/>
            <w:vMerge w:val="restart"/>
            <w:shd w:val="clear" w:color="auto" w:fill="8DB3E2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54" w:type="dxa"/>
            <w:gridSpan w:val="2"/>
            <w:vMerge w:val="restart"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743BF1" w:rsidRPr="0031311F" w:rsidRDefault="00A82B03" w:rsidP="00A82B03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743BF1" w:rsidRPr="0031311F" w:rsidRDefault="00A82B03" w:rsidP="00A82B03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7C3908">
        <w:trPr>
          <w:cantSplit/>
          <w:trHeight w:val="795"/>
        </w:trPr>
        <w:tc>
          <w:tcPr>
            <w:tcW w:w="633" w:type="dxa"/>
            <w:vMerge/>
            <w:shd w:val="clear" w:color="auto" w:fill="8DB3E2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2B03" w:rsidRPr="0031311F" w:rsidRDefault="00A82B03" w:rsidP="00985C90">
            <w:pPr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RM.1</w:t>
            </w:r>
            <w:r w:rsidR="00AA5CB5">
              <w:rPr>
                <w:bCs/>
                <w:sz w:val="20"/>
                <w:szCs w:val="20"/>
              </w:rPr>
              <w:t>9</w:t>
            </w:r>
            <w:r w:rsidRPr="0031311F">
              <w:rPr>
                <w:bCs/>
                <w:sz w:val="20"/>
                <w:szCs w:val="20"/>
              </w:rPr>
              <w:t>.</w:t>
            </w:r>
            <w:r w:rsidR="00AA5CB5">
              <w:rPr>
                <w:bCs/>
                <w:sz w:val="20"/>
                <w:szCs w:val="20"/>
              </w:rPr>
              <w:t>5</w:t>
            </w:r>
            <w:r w:rsidRPr="0031311F">
              <w:rPr>
                <w:bCs/>
                <w:sz w:val="20"/>
                <w:szCs w:val="20"/>
              </w:rPr>
              <w:t>.W</w:t>
            </w:r>
          </w:p>
          <w:p w:rsidR="00743BF1" w:rsidRPr="0031311F" w:rsidRDefault="00743BF1" w:rsidP="00985C90">
            <w:pPr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RM.1</w:t>
            </w:r>
            <w:r w:rsidR="00AA5CB5">
              <w:rPr>
                <w:bCs/>
                <w:sz w:val="20"/>
                <w:szCs w:val="20"/>
              </w:rPr>
              <w:t>9</w:t>
            </w:r>
            <w:r w:rsidRPr="0031311F">
              <w:rPr>
                <w:bCs/>
                <w:sz w:val="20"/>
                <w:szCs w:val="20"/>
              </w:rPr>
              <w:t>.</w:t>
            </w:r>
            <w:r w:rsidR="00AA5CB5">
              <w:rPr>
                <w:bCs/>
                <w:sz w:val="20"/>
                <w:szCs w:val="20"/>
              </w:rPr>
              <w:t>5</w:t>
            </w:r>
            <w:r w:rsidRPr="0031311F">
              <w:rPr>
                <w:bCs/>
                <w:sz w:val="20"/>
                <w:szCs w:val="20"/>
              </w:rPr>
              <w:t>.C</w:t>
            </w:r>
          </w:p>
          <w:p w:rsidR="00743BF1" w:rsidRPr="0031311F" w:rsidRDefault="00743BF1" w:rsidP="00985C90">
            <w:pPr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RM.1</w:t>
            </w:r>
            <w:r w:rsidR="00AA5CB5">
              <w:rPr>
                <w:bCs/>
                <w:sz w:val="20"/>
                <w:szCs w:val="20"/>
              </w:rPr>
              <w:t>9</w:t>
            </w:r>
            <w:r w:rsidRPr="0031311F">
              <w:rPr>
                <w:bCs/>
                <w:sz w:val="20"/>
                <w:szCs w:val="20"/>
              </w:rPr>
              <w:t>.</w:t>
            </w:r>
            <w:r w:rsidR="00AA5CB5">
              <w:rPr>
                <w:bCs/>
                <w:sz w:val="20"/>
                <w:szCs w:val="20"/>
              </w:rPr>
              <w:t>6</w:t>
            </w:r>
            <w:r w:rsidRPr="0031311F">
              <w:rPr>
                <w:bCs/>
                <w:sz w:val="20"/>
                <w:szCs w:val="20"/>
              </w:rPr>
              <w:t>.W</w:t>
            </w:r>
          </w:p>
          <w:p w:rsidR="00743BF1" w:rsidRPr="0031311F" w:rsidRDefault="00743BF1" w:rsidP="00985C90">
            <w:pPr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RM.1</w:t>
            </w:r>
            <w:r w:rsidR="00AA5CB5">
              <w:rPr>
                <w:bCs/>
                <w:sz w:val="20"/>
                <w:szCs w:val="20"/>
              </w:rPr>
              <w:t>9</w:t>
            </w:r>
            <w:r w:rsidRPr="0031311F">
              <w:rPr>
                <w:bCs/>
                <w:sz w:val="20"/>
                <w:szCs w:val="20"/>
              </w:rPr>
              <w:t>.</w:t>
            </w:r>
            <w:r w:rsidR="00AA5CB5">
              <w:rPr>
                <w:bCs/>
                <w:sz w:val="20"/>
                <w:szCs w:val="20"/>
              </w:rPr>
              <w:t>6</w:t>
            </w:r>
            <w:r w:rsidRPr="0031311F">
              <w:rPr>
                <w:bCs/>
                <w:sz w:val="20"/>
                <w:szCs w:val="20"/>
              </w:rPr>
              <w:t>.C</w:t>
            </w:r>
          </w:p>
        </w:tc>
        <w:tc>
          <w:tcPr>
            <w:tcW w:w="3686" w:type="dxa"/>
            <w:vAlign w:val="center"/>
          </w:tcPr>
          <w:p w:rsidR="00743BF1" w:rsidRPr="0031311F" w:rsidRDefault="00743BF1" w:rsidP="00985C9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6FAB" w:rsidRPr="0031311F" w:rsidTr="002D2734">
        <w:trPr>
          <w:cantSplit/>
          <w:trHeight w:val="331"/>
        </w:trPr>
        <w:tc>
          <w:tcPr>
            <w:tcW w:w="633" w:type="dxa"/>
            <w:shd w:val="clear" w:color="auto" w:fill="8DB3E2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54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gridSpan w:val="2"/>
            <w:vAlign w:val="center"/>
          </w:tcPr>
          <w:p w:rsidR="00D26FAB" w:rsidRPr="0031311F" w:rsidRDefault="004D5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26FAB" w:rsidRPr="0031311F">
              <w:rPr>
                <w:sz w:val="20"/>
                <w:szCs w:val="20"/>
              </w:rPr>
              <w:t>ęzyk polski</w:t>
            </w:r>
          </w:p>
        </w:tc>
      </w:tr>
      <w:tr w:rsidR="00D26FAB" w:rsidRPr="0031311F" w:rsidTr="002D2734">
        <w:trPr>
          <w:cantSplit/>
          <w:trHeight w:val="421"/>
        </w:trPr>
        <w:tc>
          <w:tcPr>
            <w:tcW w:w="633" w:type="dxa"/>
            <w:shd w:val="clear" w:color="auto" w:fill="8DB3E2"/>
            <w:vAlign w:val="center"/>
          </w:tcPr>
          <w:p w:rsidR="00D26FAB" w:rsidRPr="0031311F" w:rsidRDefault="00A82B0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5</w:t>
            </w:r>
            <w:r w:rsidR="00D26FAB" w:rsidRPr="003131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54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gridSpan w:val="2"/>
            <w:vAlign w:val="center"/>
          </w:tcPr>
          <w:p w:rsidR="00D26FAB" w:rsidRPr="0031311F" w:rsidRDefault="00D26FAB">
            <w:pPr>
              <w:rPr>
                <w:i/>
                <w:i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obowiązkowy </w:t>
            </w:r>
            <w:r w:rsidRPr="0031311F">
              <w:rPr>
                <w:iCs/>
                <w:sz w:val="20"/>
                <w:szCs w:val="20"/>
              </w:rPr>
              <w:t>do zaliczenia V, VI semestru/ III roku studiów</w:t>
            </w:r>
            <w:r w:rsidRPr="0031311F">
              <w:rPr>
                <w:sz w:val="20"/>
                <w:szCs w:val="20"/>
              </w:rPr>
              <w:t>,</w:t>
            </w:r>
          </w:p>
        </w:tc>
      </w:tr>
      <w:tr w:rsidR="00D26FAB" w:rsidRPr="0031311F" w:rsidTr="002D2734">
        <w:trPr>
          <w:cantSplit/>
          <w:trHeight w:val="426"/>
        </w:trPr>
        <w:tc>
          <w:tcPr>
            <w:tcW w:w="633" w:type="dxa"/>
            <w:shd w:val="clear" w:color="auto" w:fill="8DB3E2"/>
            <w:vAlign w:val="center"/>
          </w:tcPr>
          <w:p w:rsidR="00D26FAB" w:rsidRPr="0031311F" w:rsidRDefault="00A82B0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6</w:t>
            </w:r>
            <w:r w:rsidR="00D26FAB" w:rsidRPr="003131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54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gridSpan w:val="2"/>
            <w:vAlign w:val="center"/>
          </w:tcPr>
          <w:p w:rsidR="00D26FAB" w:rsidRPr="0031311F" w:rsidRDefault="004D58E8" w:rsidP="004D58E8">
            <w:pPr>
              <w:rPr>
                <w:i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</w:t>
            </w:r>
            <w:r w:rsidR="00D26FAB" w:rsidRPr="0031311F">
              <w:rPr>
                <w:sz w:val="20"/>
                <w:szCs w:val="20"/>
                <w:lang w:val="it-IT"/>
              </w:rPr>
              <w:t xml:space="preserve">ok III/ </w:t>
            </w:r>
            <w:r>
              <w:rPr>
                <w:sz w:val="20"/>
                <w:szCs w:val="20"/>
                <w:lang w:val="it-IT"/>
              </w:rPr>
              <w:t>s</w:t>
            </w:r>
            <w:r w:rsidR="00D26FAB" w:rsidRPr="0031311F">
              <w:rPr>
                <w:sz w:val="20"/>
                <w:szCs w:val="20"/>
                <w:lang w:val="it-IT"/>
              </w:rPr>
              <w:t>emestr V,VI</w:t>
            </w:r>
          </w:p>
        </w:tc>
      </w:tr>
      <w:tr w:rsidR="00D26FAB" w:rsidRPr="0031311F" w:rsidTr="002D2734">
        <w:trPr>
          <w:cantSplit/>
          <w:trHeight w:val="674"/>
        </w:trPr>
        <w:tc>
          <w:tcPr>
            <w:tcW w:w="633" w:type="dxa"/>
            <w:shd w:val="clear" w:color="auto" w:fill="8DB3E2"/>
            <w:vAlign w:val="center"/>
          </w:tcPr>
          <w:p w:rsidR="00D26FAB" w:rsidRPr="0031311F" w:rsidRDefault="00A82B0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7</w:t>
            </w:r>
            <w:r w:rsidR="00DE54F2" w:rsidRPr="003131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54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gridSpan w:val="2"/>
            <w:vAlign w:val="center"/>
          </w:tcPr>
          <w:p w:rsidR="00AF6567" w:rsidRDefault="00242D3D" w:rsidP="00AF65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Marek Wojtaszek</w:t>
            </w:r>
          </w:p>
          <w:p w:rsidR="00865885" w:rsidRDefault="00AF6567" w:rsidP="003B0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mgr </w:t>
            </w:r>
            <w:r w:rsidR="003B0D02">
              <w:rPr>
                <w:bCs/>
                <w:sz w:val="20"/>
                <w:szCs w:val="20"/>
              </w:rPr>
              <w:t>Hubert Marek</w:t>
            </w:r>
          </w:p>
          <w:p w:rsidR="003B0D02" w:rsidRPr="0031311F" w:rsidRDefault="003B0D02" w:rsidP="003B0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Wojciech Rogoz</w:t>
            </w:r>
          </w:p>
        </w:tc>
      </w:tr>
      <w:tr w:rsidR="00D26FAB" w:rsidRPr="0031311F" w:rsidTr="00510E12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D26FAB" w:rsidRPr="0031311F" w:rsidRDefault="00DE54F2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54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gridSpan w:val="2"/>
            <w:vAlign w:val="center"/>
          </w:tcPr>
          <w:p w:rsidR="0054262A" w:rsidRPr="0031311F" w:rsidRDefault="0054262A" w:rsidP="0086588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26FAB" w:rsidRPr="0031311F" w:rsidTr="00510E12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D26FAB" w:rsidRPr="0031311F" w:rsidRDefault="00DE54F2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54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gridSpan w:val="2"/>
            <w:vAlign w:val="center"/>
          </w:tcPr>
          <w:p w:rsidR="00D26FAB" w:rsidRPr="0031311F" w:rsidRDefault="00D26FAB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wykład konwersatoryjny</w:t>
            </w:r>
          </w:p>
          <w:p w:rsidR="00D26FAB" w:rsidRPr="0031311F" w:rsidRDefault="00D26FAB">
            <w:pPr>
              <w:rPr>
                <w:bCs/>
                <w:i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ćwiczenia</w:t>
            </w:r>
          </w:p>
        </w:tc>
      </w:tr>
      <w:tr w:rsidR="00743BF1" w:rsidRPr="0031311F" w:rsidTr="007C3908">
        <w:trPr>
          <w:cantSplit/>
          <w:trHeight w:val="421"/>
        </w:trPr>
        <w:tc>
          <w:tcPr>
            <w:tcW w:w="633" w:type="dxa"/>
            <w:shd w:val="clear" w:color="auto" w:fill="8DB3E2"/>
            <w:vAlign w:val="center"/>
          </w:tcPr>
          <w:p w:rsidR="00743BF1" w:rsidRPr="0031311F" w:rsidRDefault="00743BF1" w:rsidP="00DE54F2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</w:t>
            </w:r>
            <w:r w:rsidR="00DE54F2" w:rsidRPr="0031311F">
              <w:rPr>
                <w:b/>
                <w:bCs/>
                <w:sz w:val="20"/>
                <w:szCs w:val="20"/>
              </w:rPr>
              <w:t>0.</w:t>
            </w:r>
          </w:p>
        </w:tc>
        <w:tc>
          <w:tcPr>
            <w:tcW w:w="3054" w:type="dxa"/>
            <w:gridSpan w:val="2"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3685" w:type="dxa"/>
            <w:vAlign w:val="center"/>
          </w:tcPr>
          <w:p w:rsidR="00743BF1" w:rsidRPr="0031311F" w:rsidRDefault="004D58E8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743BF1" w:rsidRPr="0031311F">
              <w:rPr>
                <w:bCs/>
                <w:sz w:val="20"/>
                <w:szCs w:val="20"/>
              </w:rPr>
              <w:t>rak</w:t>
            </w:r>
          </w:p>
        </w:tc>
        <w:tc>
          <w:tcPr>
            <w:tcW w:w="3686" w:type="dxa"/>
            <w:vAlign w:val="center"/>
          </w:tcPr>
          <w:p w:rsidR="00743BF1" w:rsidRPr="0031311F" w:rsidRDefault="00743BF1" w:rsidP="00743BF1">
            <w:pPr>
              <w:rPr>
                <w:i/>
                <w:sz w:val="20"/>
                <w:szCs w:val="20"/>
              </w:rPr>
            </w:pPr>
          </w:p>
        </w:tc>
      </w:tr>
      <w:tr w:rsidR="00A82B03" w:rsidRPr="0031311F" w:rsidTr="007C3908">
        <w:trPr>
          <w:cantSplit/>
          <w:trHeight w:val="165"/>
        </w:trPr>
        <w:tc>
          <w:tcPr>
            <w:tcW w:w="633" w:type="dxa"/>
            <w:vMerge w:val="restart"/>
            <w:shd w:val="clear" w:color="auto" w:fill="8DB3E2"/>
            <w:vAlign w:val="center"/>
          </w:tcPr>
          <w:p w:rsidR="00A82B03" w:rsidRPr="0031311F" w:rsidRDefault="00A82B03" w:rsidP="00DE54F2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</w:t>
            </w:r>
            <w:r w:rsidR="00DE54F2" w:rsidRPr="0031311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54" w:type="dxa"/>
            <w:gridSpan w:val="2"/>
            <w:vMerge w:val="restart"/>
            <w:shd w:val="clear" w:color="auto" w:fill="FFFF00"/>
            <w:vAlign w:val="center"/>
          </w:tcPr>
          <w:p w:rsidR="00A82B03" w:rsidRPr="0031311F" w:rsidRDefault="00A82B0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A82B03" w:rsidRPr="0031311F" w:rsidRDefault="00A82B03" w:rsidP="0050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A82B03" w:rsidRPr="0031311F" w:rsidRDefault="00A82B03" w:rsidP="0050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7C3908">
        <w:trPr>
          <w:cantSplit/>
          <w:trHeight w:val="614"/>
        </w:trPr>
        <w:tc>
          <w:tcPr>
            <w:tcW w:w="633" w:type="dxa"/>
            <w:vMerge/>
            <w:shd w:val="clear" w:color="auto" w:fill="8DB3E2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2B03" w:rsidRPr="0031311F" w:rsidRDefault="004D58E8" w:rsidP="0050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82B03" w:rsidRPr="0031311F">
              <w:rPr>
                <w:sz w:val="20"/>
                <w:szCs w:val="20"/>
              </w:rPr>
              <w:t>ykład - 60 godzin</w:t>
            </w:r>
          </w:p>
          <w:p w:rsidR="00743BF1" w:rsidRPr="0031311F" w:rsidRDefault="004D58E8" w:rsidP="0050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743BF1" w:rsidRPr="0031311F">
              <w:rPr>
                <w:sz w:val="20"/>
                <w:szCs w:val="20"/>
              </w:rPr>
              <w:t>wiczenia - 60godzin</w:t>
            </w:r>
          </w:p>
        </w:tc>
        <w:tc>
          <w:tcPr>
            <w:tcW w:w="3686" w:type="dxa"/>
            <w:vAlign w:val="center"/>
          </w:tcPr>
          <w:p w:rsidR="00743BF1" w:rsidRPr="0031311F" w:rsidRDefault="00743BF1" w:rsidP="007C3908">
            <w:pPr>
              <w:jc w:val="center"/>
              <w:rPr>
                <w:sz w:val="20"/>
                <w:szCs w:val="20"/>
              </w:rPr>
            </w:pPr>
          </w:p>
        </w:tc>
      </w:tr>
      <w:tr w:rsidR="00A82B03" w:rsidRPr="0031311F" w:rsidTr="007C3908">
        <w:trPr>
          <w:cantSplit/>
          <w:trHeight w:val="120"/>
        </w:trPr>
        <w:tc>
          <w:tcPr>
            <w:tcW w:w="633" w:type="dxa"/>
            <w:vMerge w:val="restart"/>
            <w:shd w:val="clear" w:color="auto" w:fill="8DB3E2"/>
            <w:vAlign w:val="center"/>
          </w:tcPr>
          <w:p w:rsidR="00A82B03" w:rsidRPr="0031311F" w:rsidRDefault="00A82B03" w:rsidP="00DE54F2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</w:t>
            </w:r>
            <w:r w:rsidR="00DE54F2" w:rsidRPr="0031311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54" w:type="dxa"/>
            <w:gridSpan w:val="2"/>
            <w:vMerge w:val="restart"/>
            <w:shd w:val="clear" w:color="auto" w:fill="FFFF00"/>
            <w:vAlign w:val="center"/>
          </w:tcPr>
          <w:p w:rsidR="00A82B03" w:rsidRPr="0031311F" w:rsidRDefault="00A82B0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A82B03" w:rsidRPr="0031311F" w:rsidRDefault="00A82B03" w:rsidP="0050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A82B03" w:rsidRPr="0031311F" w:rsidRDefault="00A82B03" w:rsidP="0050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7C3908">
        <w:trPr>
          <w:cantSplit/>
          <w:trHeight w:val="630"/>
        </w:trPr>
        <w:tc>
          <w:tcPr>
            <w:tcW w:w="633" w:type="dxa"/>
            <w:vMerge/>
            <w:shd w:val="clear" w:color="auto" w:fill="8DB3E2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2B03" w:rsidRPr="0031311F" w:rsidRDefault="004D58E8" w:rsidP="0050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82B03" w:rsidRPr="0031311F">
              <w:rPr>
                <w:sz w:val="20"/>
                <w:szCs w:val="20"/>
              </w:rPr>
              <w:t xml:space="preserve">ykład </w:t>
            </w:r>
            <w:r w:rsidR="004E625B">
              <w:rPr>
                <w:sz w:val="20"/>
                <w:szCs w:val="20"/>
              </w:rPr>
              <w:t>–</w:t>
            </w:r>
            <w:r w:rsidR="002D2734">
              <w:rPr>
                <w:sz w:val="20"/>
                <w:szCs w:val="20"/>
              </w:rPr>
              <w:t xml:space="preserve"> </w:t>
            </w:r>
            <w:r w:rsidR="004E625B">
              <w:rPr>
                <w:sz w:val="20"/>
                <w:szCs w:val="20"/>
              </w:rPr>
              <w:t xml:space="preserve">3 </w:t>
            </w:r>
            <w:r w:rsidR="00A82B03" w:rsidRPr="0031311F">
              <w:rPr>
                <w:sz w:val="20"/>
                <w:szCs w:val="20"/>
              </w:rPr>
              <w:t>punkty ECTS</w:t>
            </w:r>
          </w:p>
          <w:p w:rsidR="00743BF1" w:rsidRPr="0031311F" w:rsidRDefault="004D58E8" w:rsidP="004E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743BF1" w:rsidRPr="0031311F">
              <w:rPr>
                <w:sz w:val="20"/>
                <w:szCs w:val="20"/>
              </w:rPr>
              <w:t xml:space="preserve">wiczenia </w:t>
            </w:r>
            <w:r w:rsidR="004E625B">
              <w:rPr>
                <w:sz w:val="20"/>
                <w:szCs w:val="20"/>
              </w:rPr>
              <w:t>–</w:t>
            </w:r>
            <w:r w:rsidR="00743BF1" w:rsidRPr="0031311F">
              <w:rPr>
                <w:sz w:val="20"/>
                <w:szCs w:val="20"/>
              </w:rPr>
              <w:t xml:space="preserve"> </w:t>
            </w:r>
            <w:r w:rsidR="004E625B">
              <w:rPr>
                <w:sz w:val="20"/>
                <w:szCs w:val="20"/>
              </w:rPr>
              <w:t xml:space="preserve">4 </w:t>
            </w:r>
            <w:r w:rsidR="00743BF1" w:rsidRPr="0031311F">
              <w:rPr>
                <w:sz w:val="20"/>
                <w:szCs w:val="20"/>
              </w:rPr>
              <w:t>punkty ECTS</w:t>
            </w:r>
          </w:p>
        </w:tc>
        <w:tc>
          <w:tcPr>
            <w:tcW w:w="3686" w:type="dxa"/>
            <w:vAlign w:val="center"/>
          </w:tcPr>
          <w:p w:rsidR="00743BF1" w:rsidRPr="0031311F" w:rsidRDefault="00743BF1" w:rsidP="004E625B">
            <w:pPr>
              <w:jc w:val="center"/>
              <w:rPr>
                <w:sz w:val="20"/>
                <w:szCs w:val="20"/>
              </w:rPr>
            </w:pPr>
          </w:p>
        </w:tc>
      </w:tr>
      <w:tr w:rsidR="00176DF6" w:rsidRPr="0031311F" w:rsidTr="00510E12">
        <w:trPr>
          <w:cantSplit/>
          <w:trHeight w:val="1886"/>
        </w:trPr>
        <w:tc>
          <w:tcPr>
            <w:tcW w:w="633" w:type="dxa"/>
            <w:shd w:val="clear" w:color="auto" w:fill="8DB3E2"/>
            <w:vAlign w:val="center"/>
          </w:tcPr>
          <w:p w:rsidR="00176DF6" w:rsidRPr="0031311F" w:rsidRDefault="00176DF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</w:t>
            </w:r>
            <w:r w:rsidR="00CF6C72" w:rsidRPr="0031311F">
              <w:rPr>
                <w:b/>
                <w:bCs/>
                <w:sz w:val="20"/>
                <w:szCs w:val="20"/>
              </w:rPr>
              <w:t>3.</w:t>
            </w:r>
          </w:p>
          <w:p w:rsidR="00176DF6" w:rsidRPr="0031311F" w:rsidRDefault="00176DF6">
            <w:pPr>
              <w:rPr>
                <w:b/>
                <w:bCs/>
                <w:sz w:val="20"/>
                <w:szCs w:val="20"/>
              </w:rPr>
            </w:pPr>
          </w:p>
          <w:p w:rsidR="00176DF6" w:rsidRPr="0031311F" w:rsidRDefault="00176DF6">
            <w:pPr>
              <w:rPr>
                <w:b/>
                <w:bCs/>
                <w:sz w:val="20"/>
                <w:szCs w:val="20"/>
              </w:rPr>
            </w:pPr>
          </w:p>
          <w:p w:rsidR="00176DF6" w:rsidRPr="0031311F" w:rsidRDefault="00176DF6">
            <w:pPr>
              <w:rPr>
                <w:b/>
                <w:bCs/>
                <w:sz w:val="20"/>
                <w:szCs w:val="20"/>
              </w:rPr>
            </w:pPr>
          </w:p>
          <w:p w:rsidR="00176DF6" w:rsidRPr="0031311F" w:rsidRDefault="00176DF6" w:rsidP="00F21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shd w:val="clear" w:color="auto" w:fill="FFFF00"/>
            <w:vAlign w:val="center"/>
          </w:tcPr>
          <w:p w:rsidR="00176DF6" w:rsidRPr="0031311F" w:rsidRDefault="00176DF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gridSpan w:val="2"/>
            <w:vAlign w:val="center"/>
          </w:tcPr>
          <w:p w:rsidR="00E85CA7" w:rsidRPr="0031311F" w:rsidRDefault="00E85CA7" w:rsidP="007D5DB8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Przekazanie studentom wiedzy dotyczącej postępowania ratowniczego w urazach i obrażeniach ciała.</w:t>
            </w:r>
          </w:p>
          <w:p w:rsidR="00E85CA7" w:rsidRPr="0031311F" w:rsidRDefault="00E85CA7" w:rsidP="007D5DB8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Przekazanie wiedzy dotyczącej zasad postępowania ratunkowego u dzieci, kobiety ciężarnej i osoby starszej</w:t>
            </w:r>
          </w:p>
          <w:p w:rsidR="00176DF6" w:rsidRPr="0031311F" w:rsidRDefault="00E85CA7" w:rsidP="007D5DB8">
            <w:pPr>
              <w:numPr>
                <w:ilvl w:val="0"/>
                <w:numId w:val="46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Kształtowanie umiejętności postępowania w obrażeniach u dzieci i osób dorosłych z zastosowaniem obowiązujących procedur.</w:t>
            </w:r>
          </w:p>
          <w:p w:rsidR="00E85CA7" w:rsidRPr="0031311F" w:rsidRDefault="00E85CA7" w:rsidP="007D5DB8">
            <w:pPr>
              <w:numPr>
                <w:ilvl w:val="0"/>
                <w:numId w:val="46"/>
              </w:numPr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Uwrażliwienie studentów na skutki podejmowanych działań,</w:t>
            </w:r>
          </w:p>
        </w:tc>
      </w:tr>
      <w:tr w:rsidR="00D26FAB" w:rsidRPr="0031311F" w:rsidTr="002D2734">
        <w:trPr>
          <w:cantSplit/>
          <w:trHeight w:val="619"/>
        </w:trPr>
        <w:tc>
          <w:tcPr>
            <w:tcW w:w="633" w:type="dxa"/>
            <w:shd w:val="clear" w:color="auto" w:fill="8DB3E2"/>
            <w:vAlign w:val="center"/>
          </w:tcPr>
          <w:p w:rsidR="00D26FAB" w:rsidRPr="0031311F" w:rsidRDefault="00D26FAB" w:rsidP="00CF6C72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</w:t>
            </w:r>
            <w:r w:rsidR="00CF6C72" w:rsidRPr="0031311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54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gridSpan w:val="2"/>
            <w:vAlign w:val="center"/>
          </w:tcPr>
          <w:p w:rsidR="00D26FAB" w:rsidRPr="0031311F" w:rsidRDefault="004D5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D2734">
              <w:rPr>
                <w:sz w:val="20"/>
                <w:szCs w:val="20"/>
              </w:rPr>
              <w:t xml:space="preserve">ykłady konwersatoryjny </w:t>
            </w:r>
          </w:p>
          <w:p w:rsidR="00D26FAB" w:rsidRPr="0031311F" w:rsidRDefault="004D58E8" w:rsidP="0098313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D26FAB" w:rsidRPr="0031311F">
              <w:rPr>
                <w:sz w:val="20"/>
                <w:szCs w:val="20"/>
              </w:rPr>
              <w:t xml:space="preserve">wiczenia audytoryjne (gry symulacyjne, analiza przypadków) </w:t>
            </w:r>
          </w:p>
        </w:tc>
      </w:tr>
      <w:tr w:rsidR="00D26FAB" w:rsidRPr="0031311F" w:rsidTr="002D2734">
        <w:trPr>
          <w:cantSplit/>
          <w:trHeight w:val="2320"/>
        </w:trPr>
        <w:tc>
          <w:tcPr>
            <w:tcW w:w="633" w:type="dxa"/>
            <w:shd w:val="clear" w:color="auto" w:fill="8DB3E2"/>
            <w:vAlign w:val="center"/>
          </w:tcPr>
          <w:p w:rsidR="00D26FAB" w:rsidRPr="0031311F" w:rsidRDefault="00D26FAB" w:rsidP="00CF6C72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</w:t>
            </w:r>
            <w:r w:rsidR="00CF6C72" w:rsidRPr="0031311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54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gridSpan w:val="2"/>
            <w:vAlign w:val="center"/>
          </w:tcPr>
          <w:p w:rsidR="00BF7992" w:rsidRPr="0031311F" w:rsidRDefault="002D2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F7992" w:rsidRPr="0031311F">
              <w:rPr>
                <w:sz w:val="20"/>
                <w:szCs w:val="20"/>
              </w:rPr>
              <w:t>ykład</w:t>
            </w:r>
            <w:r>
              <w:rPr>
                <w:sz w:val="20"/>
                <w:szCs w:val="20"/>
              </w:rPr>
              <w:t xml:space="preserve"> – </w:t>
            </w:r>
            <w:r w:rsidR="00BF7992" w:rsidRPr="0031311F">
              <w:rPr>
                <w:sz w:val="20"/>
                <w:szCs w:val="20"/>
              </w:rPr>
              <w:t>E</w:t>
            </w:r>
            <w:r w:rsidR="00D40EA6" w:rsidRPr="0031311F">
              <w:rPr>
                <w:sz w:val="20"/>
                <w:szCs w:val="20"/>
              </w:rPr>
              <w:t>gzamin</w:t>
            </w:r>
            <w:r>
              <w:rPr>
                <w:sz w:val="20"/>
                <w:szCs w:val="20"/>
              </w:rPr>
              <w:t xml:space="preserve"> </w:t>
            </w:r>
            <w:r w:rsidR="00D40EA6" w:rsidRPr="0031311F">
              <w:rPr>
                <w:sz w:val="20"/>
                <w:szCs w:val="20"/>
              </w:rPr>
              <w:t xml:space="preserve"> – test pisemny</w:t>
            </w:r>
          </w:p>
          <w:p w:rsidR="00D26FAB" w:rsidRPr="00242D3D" w:rsidRDefault="004D5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D40EA6" w:rsidRPr="0031311F">
              <w:rPr>
                <w:sz w:val="20"/>
                <w:szCs w:val="20"/>
              </w:rPr>
              <w:t>wiczenia –</w:t>
            </w:r>
            <w:r w:rsidR="0027110C" w:rsidRPr="0031311F">
              <w:rPr>
                <w:sz w:val="20"/>
                <w:szCs w:val="20"/>
              </w:rPr>
              <w:t xml:space="preserve"> ZO</w:t>
            </w:r>
            <w:r w:rsidR="00D40EA6" w:rsidRPr="0031311F">
              <w:rPr>
                <w:sz w:val="20"/>
                <w:szCs w:val="20"/>
              </w:rPr>
              <w:t xml:space="preserve"> – aktywność na zajęciach, kolokwium praktyczne</w:t>
            </w:r>
          </w:p>
          <w:p w:rsidR="00D26FAB" w:rsidRPr="0031311F" w:rsidRDefault="00D26FAB">
            <w:pPr>
              <w:rPr>
                <w:i/>
                <w:sz w:val="20"/>
                <w:szCs w:val="20"/>
              </w:rPr>
            </w:pPr>
          </w:p>
        </w:tc>
      </w:tr>
      <w:tr w:rsidR="002D2734" w:rsidRPr="0031311F" w:rsidTr="00BD5D45">
        <w:trPr>
          <w:cantSplit/>
          <w:trHeight w:val="14024"/>
        </w:trPr>
        <w:tc>
          <w:tcPr>
            <w:tcW w:w="633" w:type="dxa"/>
            <w:shd w:val="clear" w:color="auto" w:fill="8DB3E2"/>
            <w:vAlign w:val="center"/>
          </w:tcPr>
          <w:p w:rsidR="002D2734" w:rsidRPr="0031311F" w:rsidRDefault="002D2734" w:rsidP="00CF6C72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3054" w:type="dxa"/>
            <w:gridSpan w:val="2"/>
            <w:shd w:val="clear" w:color="auto" w:fill="FFFF00"/>
            <w:vAlign w:val="center"/>
          </w:tcPr>
          <w:p w:rsidR="002D2734" w:rsidRPr="0031311F" w:rsidRDefault="002D2734" w:rsidP="00BD5D4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gridSpan w:val="2"/>
            <w:vAlign w:val="center"/>
          </w:tcPr>
          <w:p w:rsidR="002D2734" w:rsidRPr="0031311F" w:rsidRDefault="002D2734" w:rsidP="00A82B03">
            <w:pPr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Wykłady:</w:t>
            </w:r>
          </w:p>
          <w:p w:rsidR="00022899" w:rsidRPr="00022899" w:rsidRDefault="00022899" w:rsidP="007D5DB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22899">
              <w:rPr>
                <w:sz w:val="20"/>
                <w:szCs w:val="20"/>
              </w:rPr>
              <w:t>Stany zagrożenia życia u noworodków i transport noworodkowy.</w:t>
            </w:r>
          </w:p>
          <w:p w:rsidR="00022899" w:rsidRPr="00022899" w:rsidRDefault="00022899" w:rsidP="007D5DB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22899">
              <w:rPr>
                <w:sz w:val="20"/>
                <w:szCs w:val="20"/>
              </w:rPr>
              <w:t>Stany zagrożenia życia u dzieci i transport dzieci.</w:t>
            </w:r>
          </w:p>
          <w:p w:rsidR="00022899" w:rsidRPr="00022899" w:rsidRDefault="00022899" w:rsidP="007D5DB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22899">
              <w:rPr>
                <w:sz w:val="20"/>
                <w:szCs w:val="20"/>
              </w:rPr>
              <w:t>Napady drgawkowe, ciężkie choroby infekcyjne, wady rozwojowe u dzieci.</w:t>
            </w:r>
          </w:p>
          <w:p w:rsidR="00022899" w:rsidRPr="00022899" w:rsidRDefault="00022899" w:rsidP="007D5DB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22899">
              <w:rPr>
                <w:sz w:val="20"/>
                <w:szCs w:val="20"/>
              </w:rPr>
              <w:t>Nadużycia i maltretowanie dzieci – przemoc wobec dziecka.</w:t>
            </w:r>
          </w:p>
          <w:p w:rsidR="00022899" w:rsidRPr="00022899" w:rsidRDefault="00022899" w:rsidP="007D5DB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22899">
              <w:rPr>
                <w:sz w:val="20"/>
                <w:szCs w:val="20"/>
              </w:rPr>
              <w:t>Ciężarna w stanie zagrożenia życia.</w:t>
            </w:r>
          </w:p>
          <w:p w:rsidR="00022899" w:rsidRPr="00022899" w:rsidRDefault="00022899" w:rsidP="007D5DB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22899">
              <w:rPr>
                <w:sz w:val="20"/>
                <w:szCs w:val="20"/>
              </w:rPr>
              <w:t>Krwawienia i krwotoki w ginekologii i położnictwie.</w:t>
            </w:r>
          </w:p>
          <w:p w:rsidR="00022899" w:rsidRPr="00022899" w:rsidRDefault="00022899" w:rsidP="007D5DB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22899">
              <w:rPr>
                <w:sz w:val="20"/>
                <w:szCs w:val="20"/>
              </w:rPr>
              <w:t>Ostry ból brzucha w ginekologii i położnictwie.</w:t>
            </w:r>
          </w:p>
          <w:p w:rsidR="00022899" w:rsidRPr="00022899" w:rsidRDefault="00022899" w:rsidP="007D5DB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22899">
              <w:rPr>
                <w:sz w:val="20"/>
                <w:szCs w:val="20"/>
              </w:rPr>
              <w:t>Nadciśnienie tętnicze i rzucawka w ciąży.</w:t>
            </w:r>
          </w:p>
          <w:p w:rsidR="00022899" w:rsidRPr="00022899" w:rsidRDefault="00022899" w:rsidP="007D5DB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22899">
              <w:rPr>
                <w:sz w:val="20"/>
                <w:szCs w:val="20"/>
              </w:rPr>
              <w:t>Łożysko przodujące, wypadnięcie pępowiny i pęknięcie macicy w ciąży.</w:t>
            </w:r>
          </w:p>
          <w:p w:rsidR="00022899" w:rsidRPr="00022899" w:rsidRDefault="00022899" w:rsidP="007D5DB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22899">
              <w:rPr>
                <w:sz w:val="20"/>
                <w:szCs w:val="20"/>
              </w:rPr>
              <w:t xml:space="preserve">Poród nagły i jego patologia – </w:t>
            </w:r>
            <w:proofErr w:type="spellStart"/>
            <w:r w:rsidRPr="00022899">
              <w:rPr>
                <w:sz w:val="20"/>
                <w:szCs w:val="20"/>
              </w:rPr>
              <w:t>dystocja</w:t>
            </w:r>
            <w:proofErr w:type="spellEnd"/>
            <w:r w:rsidRPr="00022899">
              <w:rPr>
                <w:sz w:val="20"/>
                <w:szCs w:val="20"/>
              </w:rPr>
              <w:t xml:space="preserve"> barkowa.</w:t>
            </w:r>
          </w:p>
          <w:p w:rsidR="00022899" w:rsidRPr="00022899" w:rsidRDefault="00022899" w:rsidP="007D5DB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22899">
              <w:rPr>
                <w:sz w:val="20"/>
                <w:szCs w:val="20"/>
              </w:rPr>
              <w:t>Cięcie cesarskie ze wskazań pilnych.</w:t>
            </w:r>
          </w:p>
          <w:p w:rsidR="002D2734" w:rsidRPr="0031311F" w:rsidRDefault="002D2734" w:rsidP="007D5DB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Wstrząs urazowy.</w:t>
            </w:r>
          </w:p>
          <w:p w:rsidR="002D2734" w:rsidRPr="0031311F" w:rsidRDefault="002D2734" w:rsidP="007D5DB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w obrażeniach ciała – algorytmy. Postępowanie w urazach głowy.</w:t>
            </w:r>
          </w:p>
          <w:p w:rsidR="002D2734" w:rsidRPr="0031311F" w:rsidRDefault="002D2734" w:rsidP="007D5DB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diagnostyczne i lecznicze w urazach kręgosłupa.</w:t>
            </w:r>
          </w:p>
          <w:p w:rsidR="002D2734" w:rsidRPr="0031311F" w:rsidRDefault="002D2734" w:rsidP="007D5DB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w urazach kończyn.</w:t>
            </w:r>
          </w:p>
          <w:p w:rsidR="002D2734" w:rsidRPr="0031311F" w:rsidRDefault="002D2734" w:rsidP="007D5DB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w urazach klatki piersiowej, brzucha i miednicy.</w:t>
            </w:r>
          </w:p>
          <w:p w:rsidR="002D2734" w:rsidRPr="0031311F" w:rsidRDefault="002D2734" w:rsidP="007D5DB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Diagnostyka i taktyka lecznicza w mnogich obrażeniach ciała.</w:t>
            </w:r>
          </w:p>
          <w:p w:rsidR="002D2734" w:rsidRPr="0031311F" w:rsidRDefault="002D2734" w:rsidP="007D5DB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Specyfika postępowania z pacjentem urazowym - osoba w wieku podeszłym.</w:t>
            </w:r>
          </w:p>
          <w:p w:rsidR="002D2734" w:rsidRDefault="002D2734">
            <w:pPr>
              <w:rPr>
                <w:b/>
                <w:sz w:val="20"/>
                <w:szCs w:val="20"/>
              </w:rPr>
            </w:pPr>
          </w:p>
          <w:p w:rsidR="002D2734" w:rsidRPr="0031311F" w:rsidRDefault="002D2734">
            <w:pPr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Ćwiczenia:</w:t>
            </w:r>
          </w:p>
          <w:p w:rsidR="002D2734" w:rsidRPr="0031311F" w:rsidRDefault="002D2734" w:rsidP="007D5DB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Podstawowe pos</w:t>
            </w:r>
            <w:r w:rsidR="00EB0A06">
              <w:rPr>
                <w:sz w:val="20"/>
                <w:szCs w:val="20"/>
              </w:rPr>
              <w:t>tępowanie ratunkowe w urazach (I</w:t>
            </w:r>
            <w:r w:rsidRPr="0031311F">
              <w:rPr>
                <w:sz w:val="20"/>
                <w:szCs w:val="20"/>
              </w:rPr>
              <w:t>TLS)</w:t>
            </w:r>
          </w:p>
          <w:p w:rsidR="002D2734" w:rsidRPr="0031311F" w:rsidRDefault="002D2734" w:rsidP="007D5DB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Zaawansowane postępowanie ratunkowe w urazach (ATLS)</w:t>
            </w:r>
          </w:p>
          <w:p w:rsidR="002D2734" w:rsidRPr="0031311F" w:rsidRDefault="002D2734" w:rsidP="007D5DB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we wstrząsie urazowym – procedury</w:t>
            </w:r>
          </w:p>
          <w:p w:rsidR="002D2734" w:rsidRPr="0031311F" w:rsidRDefault="002D2734" w:rsidP="007D5DB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w krwawieniach po urazie – procedury</w:t>
            </w:r>
          </w:p>
          <w:p w:rsidR="002D2734" w:rsidRPr="0031311F" w:rsidRDefault="002D2734" w:rsidP="007D5DB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Wypadki masowe i segregacja poszkodowanych, skale ciężkości urazów w pomocy przedszpitalnej.</w:t>
            </w:r>
          </w:p>
          <w:p w:rsidR="002D2734" w:rsidRPr="0031311F" w:rsidRDefault="002D2734" w:rsidP="007D5DB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Ocena stanu chorego po urazie ( szybkie badanie urazowe, badanie miejscowe, interwencje terapeutyczne, badanie szczegółowe, procedury)</w:t>
            </w:r>
          </w:p>
          <w:p w:rsidR="002D2734" w:rsidRPr="0031311F" w:rsidRDefault="002D2734" w:rsidP="007D5DB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Obrażenia kończyn dolnych – ocena, postępowanie, zakładanie szyn unieruchamiających, zastosowanie szyn wyciągowych.</w:t>
            </w:r>
          </w:p>
          <w:p w:rsidR="002D2734" w:rsidRPr="0031311F" w:rsidRDefault="002D2734" w:rsidP="007D5DB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Resuscytacja płynowa (cewnikowanie żyły szyjnej zewnętrznej, wlew </w:t>
            </w:r>
            <w:proofErr w:type="spellStart"/>
            <w:r w:rsidRPr="0031311F">
              <w:rPr>
                <w:sz w:val="20"/>
                <w:szCs w:val="20"/>
              </w:rPr>
              <w:t>doszpikowy</w:t>
            </w:r>
            <w:proofErr w:type="spellEnd"/>
            <w:r w:rsidRPr="0031311F">
              <w:rPr>
                <w:sz w:val="20"/>
                <w:szCs w:val="20"/>
              </w:rPr>
              <w:t xml:space="preserve">, rodzaje płynów infuzyjnych, </w:t>
            </w:r>
            <w:proofErr w:type="spellStart"/>
            <w:r w:rsidRPr="0031311F">
              <w:rPr>
                <w:sz w:val="20"/>
                <w:szCs w:val="20"/>
              </w:rPr>
              <w:t>płynoterapia</w:t>
            </w:r>
            <w:proofErr w:type="spellEnd"/>
            <w:r w:rsidRPr="0031311F">
              <w:rPr>
                <w:sz w:val="20"/>
                <w:szCs w:val="20"/>
              </w:rPr>
              <w:t>)</w:t>
            </w:r>
          </w:p>
          <w:p w:rsidR="002D2734" w:rsidRPr="0031311F" w:rsidRDefault="002D2734" w:rsidP="007D5DB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Urazy klatki piersiowej – procedury przedszpitalne</w:t>
            </w:r>
          </w:p>
          <w:p w:rsidR="002D2734" w:rsidRPr="0031311F" w:rsidRDefault="002D2734" w:rsidP="007D5DB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Urazy czaszkowo mózgowe – procedury przedszpitalne </w:t>
            </w:r>
          </w:p>
          <w:p w:rsidR="002D2734" w:rsidRPr="0031311F" w:rsidRDefault="002D2734" w:rsidP="007D5DB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Urazy kręgosłupa – szybkie wydobycie chorego, metody unieruchamiania kręgosłupa, zdejmowanie kasków.</w:t>
            </w:r>
          </w:p>
          <w:p w:rsidR="002D2734" w:rsidRPr="0031311F" w:rsidRDefault="002D2734" w:rsidP="007D5DB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Urazy brzucha i miednicy.</w:t>
            </w:r>
          </w:p>
          <w:p w:rsidR="002D2734" w:rsidRPr="0031311F" w:rsidRDefault="002D2734" w:rsidP="007D5DB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ratunkowe w urazach mnogich i wielonarządowych.</w:t>
            </w:r>
          </w:p>
          <w:p w:rsidR="002D2734" w:rsidRPr="0031311F" w:rsidRDefault="002D2734" w:rsidP="007D5DB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ratunkowe w nagłych zaburzeniach psychicznych.</w:t>
            </w:r>
          </w:p>
          <w:p w:rsidR="002D2734" w:rsidRPr="0031311F" w:rsidRDefault="002D2734" w:rsidP="007D5DB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ratunkowe w urazach u kobiet w ciąży – badanie procedury.</w:t>
            </w:r>
          </w:p>
          <w:p w:rsidR="002D2734" w:rsidRPr="0031311F" w:rsidRDefault="002D2734" w:rsidP="007D5DB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Resuscytacja kobiety ciężarnej.</w:t>
            </w:r>
          </w:p>
          <w:p w:rsidR="002D2734" w:rsidRPr="0031311F" w:rsidRDefault="002D2734" w:rsidP="007D5DB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Urazy u dzieci – nawiązanie kontaktu, badanie, procedury, foteliki samochodowe.</w:t>
            </w:r>
          </w:p>
          <w:p w:rsidR="00781D0F" w:rsidRPr="00242D3D" w:rsidRDefault="002D2734" w:rsidP="00781D0F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ratunkowe w urazach pod wpływem alkoholu, narkotyków, zatrzymania krążenia u chorego po urazie.</w:t>
            </w:r>
          </w:p>
        </w:tc>
      </w:tr>
      <w:tr w:rsidR="00D26FAB" w:rsidRPr="0031311F" w:rsidTr="00F54DC2">
        <w:trPr>
          <w:cantSplit/>
          <w:trHeight w:val="2686"/>
        </w:trPr>
        <w:tc>
          <w:tcPr>
            <w:tcW w:w="633" w:type="dxa"/>
            <w:vMerge w:val="restart"/>
            <w:shd w:val="clear" w:color="auto" w:fill="8DB3E2"/>
            <w:vAlign w:val="center"/>
          </w:tcPr>
          <w:p w:rsidR="00D26FAB" w:rsidRPr="0031311F" w:rsidRDefault="00D26FAB" w:rsidP="00CF6C72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lastRenderedPageBreak/>
              <w:t>1</w:t>
            </w:r>
            <w:r w:rsidR="00CF6C72" w:rsidRPr="0031311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94" w:type="dxa"/>
            <w:vMerge w:val="restart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gridSpan w:val="2"/>
            <w:vAlign w:val="center"/>
          </w:tcPr>
          <w:p w:rsidR="00D26FAB" w:rsidRPr="0031311F" w:rsidRDefault="00D26FAB">
            <w:pPr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wiedzy student:</w:t>
            </w:r>
          </w:p>
          <w:p w:rsidR="00D26FAB" w:rsidRPr="00DA7748" w:rsidRDefault="00DA7748" w:rsidP="007D5DB8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omawia przyczyny stanowiące z</w:t>
            </w:r>
            <w:r>
              <w:rPr>
                <w:bCs/>
                <w:sz w:val="20"/>
                <w:szCs w:val="20"/>
              </w:rPr>
              <w:t>agrożenia dla zdrowia i życia w </w:t>
            </w:r>
            <w:r w:rsidRPr="0031311F">
              <w:rPr>
                <w:bCs/>
                <w:sz w:val="20"/>
                <w:szCs w:val="20"/>
              </w:rPr>
              <w:t>schorzeniach dotyczących poszczególnych układów  człowieka</w:t>
            </w:r>
          </w:p>
          <w:p w:rsidR="00DA7748" w:rsidRDefault="00DA7748" w:rsidP="007D5DB8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rozróżnia objawy, przebieg i sposoby postępowania w stanach zagrożenia życia kobiety ciężarnej i dziecka</w:t>
            </w:r>
          </w:p>
          <w:p w:rsidR="00DA7748" w:rsidRDefault="00DA7748" w:rsidP="007D5DB8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omawia przyczyny i objawy utraty przytomności (użycie skal punktowych)</w:t>
            </w:r>
          </w:p>
          <w:p w:rsidR="00DA7748" w:rsidRDefault="00DA7748" w:rsidP="007D5DB8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rozróżnia zestawy ratunkowe, możliwości i zasady ich wykorzystania</w:t>
            </w:r>
          </w:p>
          <w:p w:rsidR="00DA7748" w:rsidRDefault="00DA7748" w:rsidP="007D5DB8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określa prawidłowe wartości parametrów życiowych oraz normy podstawowych badań laboratoryjnych dorosłych i dzieci</w:t>
            </w:r>
          </w:p>
          <w:p w:rsidR="00DA7748" w:rsidRDefault="00DA7748" w:rsidP="007D5DB8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zna zasady postępowania ratowniczego zgodnie z algorytmem ITLS</w:t>
            </w:r>
          </w:p>
          <w:p w:rsidR="00DA7748" w:rsidRPr="0031311F" w:rsidRDefault="00DA7748" w:rsidP="007D5DB8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określa zasady podawania i działania leków stosowanych w stanach nagłych</w:t>
            </w:r>
          </w:p>
        </w:tc>
      </w:tr>
      <w:tr w:rsidR="00D26FAB" w:rsidRPr="0031311F" w:rsidTr="00164E62">
        <w:trPr>
          <w:cantSplit/>
          <w:trHeight w:val="4577"/>
        </w:trPr>
        <w:tc>
          <w:tcPr>
            <w:tcW w:w="633" w:type="dxa"/>
            <w:vMerge/>
            <w:shd w:val="clear" w:color="auto" w:fill="8DB3E2"/>
            <w:vAlign w:val="center"/>
          </w:tcPr>
          <w:p w:rsidR="00D26FAB" w:rsidRPr="0031311F" w:rsidRDefault="00D26FA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Umiejętności</w:t>
            </w:r>
          </w:p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D26FAB" w:rsidRPr="0031311F" w:rsidRDefault="00D26FAB">
            <w:pPr>
              <w:rPr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umiejętności student</w:t>
            </w:r>
            <w:r w:rsidRPr="0031311F">
              <w:rPr>
                <w:sz w:val="20"/>
                <w:szCs w:val="20"/>
              </w:rPr>
              <w:t>:</w:t>
            </w:r>
          </w:p>
          <w:p w:rsidR="00D26FAB" w:rsidRDefault="00DA7748" w:rsidP="00164E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wyjaśnić pacjentowi istotę jego dol</w:t>
            </w:r>
            <w:r>
              <w:rPr>
                <w:sz w:val="20"/>
                <w:szCs w:val="20"/>
              </w:rPr>
              <w:t>egliwości i uzasadnić decyzję o </w:t>
            </w:r>
            <w:r w:rsidRPr="0031311F">
              <w:rPr>
                <w:sz w:val="20"/>
                <w:szCs w:val="20"/>
              </w:rPr>
              <w:t>sposobie dalszego postępowania</w:t>
            </w:r>
          </w:p>
          <w:p w:rsidR="00DA7748" w:rsidRDefault="00DA7748" w:rsidP="00164E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postępuje adekwatnie do rozpoznanego stanu nagłego zagrożenia zdrowotnego kobiety ciężarnej i dziecka</w:t>
            </w:r>
          </w:p>
          <w:p w:rsidR="00DA7748" w:rsidRDefault="00DA7748" w:rsidP="00164E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ocenić stan pacjenta w celu ustalenia postępowania</w:t>
            </w:r>
          </w:p>
          <w:p w:rsidR="00DA7748" w:rsidRDefault="00DA7748" w:rsidP="00164E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przeprowadzić wywiad ratowniczy</w:t>
            </w:r>
          </w:p>
          <w:p w:rsidR="00DA7748" w:rsidRDefault="00DA7748" w:rsidP="00164E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posiada umiejętność układania pacjenta w pozycji właściwej dla rodzaju schorzenia lub odniesionych obrażeń ciała</w:t>
            </w:r>
          </w:p>
          <w:p w:rsidR="00DA7748" w:rsidRDefault="00DA7748" w:rsidP="00164E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prowadzić zaawansowane czynności resuscytacyjne zgodnie z algorytmem ITLS</w:t>
            </w:r>
          </w:p>
          <w:p w:rsidR="00DA7748" w:rsidRDefault="00DA7748" w:rsidP="00164E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posiada umiejętność przyrządowego udrożnienie dróg odde</w:t>
            </w:r>
            <w:r>
              <w:rPr>
                <w:sz w:val="20"/>
                <w:szCs w:val="20"/>
              </w:rPr>
              <w:t>chowych metodami nadkrtaniowymi</w:t>
            </w:r>
          </w:p>
          <w:p w:rsidR="00DA7748" w:rsidRDefault="00DA7748" w:rsidP="00164E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posiada umiejętność intubacji dotchawiczej w laryngoskopii bezpośredniej bez użycia środków zwiotczających,</w:t>
            </w:r>
          </w:p>
          <w:p w:rsidR="00DA7748" w:rsidRPr="0031311F" w:rsidRDefault="000F05F1" w:rsidP="00164E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wykonać</w:t>
            </w:r>
            <w:r>
              <w:rPr>
                <w:sz w:val="20"/>
                <w:szCs w:val="20"/>
              </w:rPr>
              <w:t xml:space="preserve"> zapis elektrokardiograficzny i </w:t>
            </w:r>
            <w:r w:rsidRPr="0031311F">
              <w:rPr>
                <w:sz w:val="20"/>
                <w:szCs w:val="20"/>
              </w:rPr>
              <w:t>zidentyfikować zapis wskazujący n</w:t>
            </w:r>
            <w:r>
              <w:rPr>
                <w:sz w:val="20"/>
                <w:szCs w:val="20"/>
              </w:rPr>
              <w:t>a bezpośrednie zagrożenie życia</w:t>
            </w:r>
          </w:p>
        </w:tc>
      </w:tr>
      <w:tr w:rsidR="00D26FAB" w:rsidRPr="0031311F" w:rsidTr="00F54DC2">
        <w:trPr>
          <w:cantSplit/>
          <w:trHeight w:val="944"/>
        </w:trPr>
        <w:tc>
          <w:tcPr>
            <w:tcW w:w="633" w:type="dxa"/>
            <w:vMerge/>
            <w:shd w:val="clear" w:color="auto" w:fill="8DB3E2"/>
            <w:vAlign w:val="center"/>
          </w:tcPr>
          <w:p w:rsidR="00D26FAB" w:rsidRPr="0031311F" w:rsidRDefault="00D26FAB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gridSpan w:val="2"/>
            <w:vAlign w:val="center"/>
          </w:tcPr>
          <w:p w:rsidR="00D26FAB" w:rsidRPr="0031311F" w:rsidRDefault="00D26FAB">
            <w:pPr>
              <w:rPr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b/>
                <w:sz w:val="20"/>
                <w:szCs w:val="20"/>
              </w:rPr>
              <w:t>W zakresie kompetencji społecznych student</w:t>
            </w:r>
            <w:r w:rsidRPr="0031311F">
              <w:rPr>
                <w:sz w:val="20"/>
                <w:szCs w:val="20"/>
              </w:rPr>
              <w:t>:</w:t>
            </w:r>
          </w:p>
          <w:p w:rsidR="00D26FAB" w:rsidRDefault="00E75B22" w:rsidP="007D5DB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umiejętność działania w </w:t>
            </w:r>
            <w:r w:rsidRPr="0031311F">
              <w:rPr>
                <w:sz w:val="20"/>
                <w:szCs w:val="20"/>
              </w:rPr>
              <w:t>warunkach stresu i niepewności</w:t>
            </w:r>
          </w:p>
          <w:p w:rsidR="00E75B22" w:rsidRPr="0031311F" w:rsidRDefault="00E75B22" w:rsidP="007D5DB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ma świadomość i przewiduje następstwa podejmowanych działań</w:t>
            </w:r>
          </w:p>
        </w:tc>
      </w:tr>
      <w:tr w:rsidR="001D6540" w:rsidRPr="0031311F" w:rsidTr="000F1003">
        <w:trPr>
          <w:cantSplit/>
          <w:trHeight w:val="6334"/>
        </w:trPr>
        <w:tc>
          <w:tcPr>
            <w:tcW w:w="633" w:type="dxa"/>
            <w:shd w:val="clear" w:color="auto" w:fill="8DB3E2"/>
            <w:vAlign w:val="center"/>
          </w:tcPr>
          <w:p w:rsidR="001D6540" w:rsidRPr="0031311F" w:rsidRDefault="001D6540" w:rsidP="00CC562B">
            <w:pPr>
              <w:rPr>
                <w:b/>
                <w:bCs/>
                <w:sz w:val="20"/>
                <w:szCs w:val="20"/>
              </w:rPr>
            </w:pPr>
          </w:p>
          <w:p w:rsidR="001D6540" w:rsidRPr="0031311F" w:rsidRDefault="001D6540" w:rsidP="00CC562B">
            <w:pPr>
              <w:rPr>
                <w:b/>
                <w:bCs/>
                <w:sz w:val="20"/>
                <w:szCs w:val="20"/>
              </w:rPr>
            </w:pPr>
          </w:p>
          <w:p w:rsidR="001D6540" w:rsidRPr="0031311F" w:rsidRDefault="001D6540" w:rsidP="00CC562B">
            <w:pPr>
              <w:rPr>
                <w:b/>
                <w:bCs/>
                <w:sz w:val="20"/>
                <w:szCs w:val="20"/>
              </w:rPr>
            </w:pPr>
          </w:p>
          <w:p w:rsidR="001D6540" w:rsidRPr="0031311F" w:rsidRDefault="001D6540" w:rsidP="00CC562B">
            <w:pPr>
              <w:rPr>
                <w:b/>
                <w:bCs/>
                <w:sz w:val="20"/>
                <w:szCs w:val="20"/>
              </w:rPr>
            </w:pPr>
          </w:p>
          <w:p w:rsidR="001D6540" w:rsidRPr="0031311F" w:rsidRDefault="001D6540" w:rsidP="00CC562B">
            <w:pPr>
              <w:rPr>
                <w:b/>
                <w:bCs/>
                <w:sz w:val="20"/>
                <w:szCs w:val="20"/>
              </w:rPr>
            </w:pPr>
          </w:p>
          <w:p w:rsidR="001D6540" w:rsidRPr="0031311F" w:rsidRDefault="001D6540" w:rsidP="00CC562B">
            <w:pPr>
              <w:rPr>
                <w:b/>
                <w:bCs/>
                <w:sz w:val="20"/>
                <w:szCs w:val="20"/>
              </w:rPr>
            </w:pPr>
          </w:p>
          <w:p w:rsidR="002D2734" w:rsidRDefault="002D2734" w:rsidP="00CC562B">
            <w:pPr>
              <w:rPr>
                <w:b/>
                <w:bCs/>
                <w:sz w:val="20"/>
                <w:szCs w:val="20"/>
              </w:rPr>
            </w:pPr>
          </w:p>
          <w:p w:rsidR="002D2734" w:rsidRDefault="002D2734" w:rsidP="00CC562B">
            <w:pPr>
              <w:rPr>
                <w:b/>
                <w:bCs/>
                <w:sz w:val="20"/>
                <w:szCs w:val="20"/>
              </w:rPr>
            </w:pPr>
          </w:p>
          <w:p w:rsidR="001D6540" w:rsidRPr="0031311F" w:rsidRDefault="001D6540" w:rsidP="00CC562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18.</w:t>
            </w:r>
          </w:p>
          <w:p w:rsidR="001D6540" w:rsidRPr="0031311F" w:rsidRDefault="001D6540" w:rsidP="00CC562B">
            <w:pPr>
              <w:rPr>
                <w:b/>
                <w:bCs/>
                <w:sz w:val="20"/>
                <w:szCs w:val="20"/>
              </w:rPr>
            </w:pPr>
          </w:p>
          <w:p w:rsidR="001D6540" w:rsidRPr="0031311F" w:rsidRDefault="001D6540" w:rsidP="00CC562B">
            <w:pPr>
              <w:rPr>
                <w:b/>
                <w:bCs/>
                <w:sz w:val="20"/>
                <w:szCs w:val="20"/>
              </w:rPr>
            </w:pPr>
          </w:p>
          <w:p w:rsidR="001D6540" w:rsidRPr="0031311F" w:rsidRDefault="001D6540" w:rsidP="00CC562B">
            <w:pPr>
              <w:rPr>
                <w:b/>
                <w:bCs/>
                <w:sz w:val="20"/>
                <w:szCs w:val="20"/>
              </w:rPr>
            </w:pPr>
          </w:p>
          <w:p w:rsidR="001D6540" w:rsidRPr="0031311F" w:rsidRDefault="001D6540" w:rsidP="00CC562B">
            <w:pPr>
              <w:rPr>
                <w:b/>
                <w:bCs/>
                <w:sz w:val="20"/>
                <w:szCs w:val="20"/>
              </w:rPr>
            </w:pPr>
          </w:p>
          <w:p w:rsidR="001D6540" w:rsidRPr="0031311F" w:rsidRDefault="001D6540" w:rsidP="00CC562B">
            <w:pPr>
              <w:rPr>
                <w:b/>
                <w:bCs/>
                <w:sz w:val="20"/>
                <w:szCs w:val="20"/>
              </w:rPr>
            </w:pPr>
          </w:p>
          <w:p w:rsidR="001D6540" w:rsidRPr="0031311F" w:rsidRDefault="001D6540" w:rsidP="00CC562B">
            <w:pPr>
              <w:rPr>
                <w:b/>
                <w:bCs/>
                <w:sz w:val="20"/>
                <w:szCs w:val="20"/>
              </w:rPr>
            </w:pPr>
          </w:p>
          <w:p w:rsidR="001D6540" w:rsidRPr="0031311F" w:rsidRDefault="001D6540" w:rsidP="00CC562B">
            <w:pPr>
              <w:rPr>
                <w:b/>
                <w:bCs/>
                <w:sz w:val="20"/>
                <w:szCs w:val="20"/>
              </w:rPr>
            </w:pPr>
          </w:p>
          <w:p w:rsidR="001D6540" w:rsidRPr="0031311F" w:rsidRDefault="001D6540" w:rsidP="00CC562B">
            <w:pPr>
              <w:rPr>
                <w:b/>
                <w:bCs/>
                <w:sz w:val="20"/>
                <w:szCs w:val="20"/>
              </w:rPr>
            </w:pPr>
          </w:p>
          <w:p w:rsidR="001D6540" w:rsidRPr="0031311F" w:rsidRDefault="001D6540" w:rsidP="00CC56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shd w:val="clear" w:color="auto" w:fill="FFFF00"/>
            <w:vAlign w:val="center"/>
          </w:tcPr>
          <w:p w:rsidR="001D6540" w:rsidRPr="0031311F" w:rsidRDefault="001D6540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31311F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gridSpan w:val="2"/>
            <w:vAlign w:val="center"/>
          </w:tcPr>
          <w:p w:rsidR="001D6540" w:rsidRPr="0031311F" w:rsidRDefault="001D6540" w:rsidP="00CC562B">
            <w:pPr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Literatura podstawowa:</w:t>
            </w:r>
          </w:p>
          <w:p w:rsidR="001D6540" w:rsidRPr="0031311F" w:rsidRDefault="001D6540" w:rsidP="007D5DB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31311F">
              <w:rPr>
                <w:bCs/>
                <w:sz w:val="20"/>
                <w:szCs w:val="20"/>
              </w:rPr>
              <w:t>Briggs</w:t>
            </w:r>
            <w:proofErr w:type="spellEnd"/>
            <w:r w:rsidRPr="0031311F">
              <w:rPr>
                <w:bCs/>
                <w:sz w:val="20"/>
                <w:szCs w:val="20"/>
              </w:rPr>
              <w:t xml:space="preserve"> S. M., </w:t>
            </w:r>
            <w:proofErr w:type="spellStart"/>
            <w:r w:rsidRPr="0031311F">
              <w:rPr>
                <w:bCs/>
                <w:sz w:val="20"/>
                <w:szCs w:val="20"/>
              </w:rPr>
              <w:t>Brinsfield</w:t>
            </w:r>
            <w:proofErr w:type="spellEnd"/>
            <w:r w:rsidRPr="0031311F">
              <w:rPr>
                <w:bCs/>
                <w:sz w:val="20"/>
                <w:szCs w:val="20"/>
              </w:rPr>
              <w:t xml:space="preserve"> K. H. (red.)</w:t>
            </w:r>
            <w:r w:rsidRPr="0031311F">
              <w:rPr>
                <w:sz w:val="20"/>
                <w:szCs w:val="20"/>
              </w:rPr>
              <w:t>: Wczesne postepowanie medyczne w katastrofach. Podręcznik dla ratowników medycznych. Wyd. PZWL, Warszawa 2007.</w:t>
            </w:r>
          </w:p>
          <w:p w:rsidR="001D6540" w:rsidRPr="0031311F" w:rsidRDefault="001D6540" w:rsidP="007D5DB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</w:rPr>
              <w:t>Jakubaszko</w:t>
            </w:r>
            <w:proofErr w:type="spellEnd"/>
            <w:r w:rsidRPr="0031311F">
              <w:rPr>
                <w:sz w:val="20"/>
                <w:szCs w:val="20"/>
              </w:rPr>
              <w:t xml:space="preserve"> J., Boznański A. (red.): Ratownik medyczny. Wyd. Górnicki, Wrocław 2007.</w:t>
            </w:r>
          </w:p>
          <w:p w:rsidR="001D6540" w:rsidRPr="0031311F" w:rsidRDefault="001D6540" w:rsidP="007D5DB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Kokot F. (red.): Ostre stany zagrożenia życia w chorobach wewnętrznych. </w:t>
            </w:r>
            <w:r w:rsidRPr="0031311F">
              <w:rPr>
                <w:sz w:val="20"/>
                <w:szCs w:val="20"/>
              </w:rPr>
              <w:br/>
              <w:t>Wyd. PZWL 2003.</w:t>
            </w:r>
          </w:p>
          <w:p w:rsidR="001D6540" w:rsidRPr="0031311F" w:rsidRDefault="001D6540" w:rsidP="007D5DB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</w:rPr>
              <w:t>Plantz</w:t>
            </w:r>
            <w:proofErr w:type="spellEnd"/>
            <w:r w:rsidRPr="0031311F">
              <w:rPr>
                <w:sz w:val="20"/>
                <w:szCs w:val="20"/>
              </w:rPr>
              <w:t xml:space="preserve"> S. H., Adler J. N.: Medycyna ratunkowa.  Wyd. Urban &amp; Partner, Wrocław 2005. </w:t>
            </w:r>
          </w:p>
          <w:p w:rsidR="001D6540" w:rsidRPr="0031311F" w:rsidRDefault="001D6540" w:rsidP="007D5DB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Zawadzki A., Basiński A., Sosada K., Żurawiński W. (red.): Medycyna ratunkowa i katastrof. Wyd. PZWL, Warszawa 2007.</w:t>
            </w:r>
          </w:p>
          <w:p w:rsidR="001D6540" w:rsidRPr="0031311F" w:rsidRDefault="001D6540" w:rsidP="00CC562B">
            <w:pPr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Literatura uzupełniająca:</w:t>
            </w:r>
          </w:p>
          <w:p w:rsidR="001D6540" w:rsidRPr="0031311F" w:rsidRDefault="001D6540" w:rsidP="007D5DB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</w:rPr>
              <w:t>Ciećkiewicz</w:t>
            </w:r>
            <w:proofErr w:type="spellEnd"/>
            <w:r w:rsidRPr="0031311F">
              <w:rPr>
                <w:sz w:val="20"/>
                <w:szCs w:val="20"/>
              </w:rPr>
              <w:t xml:space="preserve"> J., </w:t>
            </w:r>
            <w:proofErr w:type="spellStart"/>
            <w:r w:rsidRPr="0031311F">
              <w:rPr>
                <w:sz w:val="20"/>
                <w:szCs w:val="20"/>
              </w:rPr>
              <w:t>Benin-Goren</w:t>
            </w:r>
            <w:proofErr w:type="spellEnd"/>
            <w:r w:rsidRPr="0031311F">
              <w:rPr>
                <w:sz w:val="20"/>
                <w:szCs w:val="20"/>
              </w:rPr>
              <w:t xml:space="preserve"> O. (red.): Ratownictwo medyczne w wypadkach masowych. Medycyna katastrof w zarysie. Wyd. Górnicki, Wrocław 2005</w:t>
            </w:r>
          </w:p>
          <w:p w:rsidR="001D6540" w:rsidRPr="0031311F" w:rsidRDefault="001D6540" w:rsidP="007D5DB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Kocik J., </w:t>
            </w:r>
            <w:proofErr w:type="spellStart"/>
            <w:r w:rsidRPr="0031311F">
              <w:rPr>
                <w:bCs/>
                <w:sz w:val="20"/>
                <w:szCs w:val="20"/>
              </w:rPr>
              <w:t>Chomiczewski</w:t>
            </w:r>
            <w:proofErr w:type="spellEnd"/>
            <w:r w:rsidRPr="0031311F">
              <w:rPr>
                <w:bCs/>
                <w:sz w:val="20"/>
                <w:szCs w:val="20"/>
              </w:rPr>
              <w:t xml:space="preserve"> K., Szkoda M. T.: Bioterroryzm. Zasady postępowania lekarskiego.</w:t>
            </w:r>
            <w:r w:rsidRPr="0031311F">
              <w:rPr>
                <w:sz w:val="20"/>
                <w:szCs w:val="20"/>
              </w:rPr>
              <w:t xml:space="preserve"> Wyd. PZWL, Warszawa 2002.</w:t>
            </w:r>
          </w:p>
          <w:p w:rsidR="001D6540" w:rsidRPr="0031311F" w:rsidRDefault="001D6540" w:rsidP="007D5DB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Klukowski K., Blady W: Medycyna wypadków w transporcie. Wyd. PZWL, Warszawa 2005.</w:t>
            </w:r>
          </w:p>
          <w:p w:rsidR="001D6540" w:rsidRPr="0031311F" w:rsidRDefault="001D6540" w:rsidP="007D5DB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Kowalczyk M., </w:t>
            </w:r>
            <w:proofErr w:type="spellStart"/>
            <w:r w:rsidRPr="0031311F">
              <w:rPr>
                <w:sz w:val="20"/>
                <w:szCs w:val="20"/>
              </w:rPr>
              <w:t>Rump</w:t>
            </w:r>
            <w:proofErr w:type="spellEnd"/>
            <w:r w:rsidRPr="0031311F">
              <w:rPr>
                <w:sz w:val="20"/>
                <w:szCs w:val="20"/>
              </w:rPr>
              <w:t xml:space="preserve"> S., Kołaciński Z.: Medycyna katastrof chemicznych. </w:t>
            </w:r>
            <w:r w:rsidRPr="0031311F">
              <w:rPr>
                <w:sz w:val="20"/>
                <w:szCs w:val="20"/>
              </w:rPr>
              <w:br/>
              <w:t>Wyd. PZWL, Warszawa 2004.</w:t>
            </w:r>
          </w:p>
          <w:p w:rsidR="001D6540" w:rsidRPr="0031311F" w:rsidRDefault="001D6540" w:rsidP="007D5DB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Strużyna J., </w:t>
            </w:r>
            <w:proofErr w:type="spellStart"/>
            <w:r w:rsidRPr="0031311F">
              <w:rPr>
                <w:sz w:val="20"/>
                <w:szCs w:val="20"/>
              </w:rPr>
              <w:t>Baumberg</w:t>
            </w:r>
            <w:proofErr w:type="spellEnd"/>
            <w:r w:rsidRPr="0031311F">
              <w:rPr>
                <w:sz w:val="20"/>
                <w:szCs w:val="20"/>
              </w:rPr>
              <w:t xml:space="preserve"> I (red.): Oparzenia w katastrofach i masowych zdarzeniach. Wyd. PZWL, Warszawa 2004.</w:t>
            </w:r>
          </w:p>
        </w:tc>
      </w:tr>
    </w:tbl>
    <w:p w:rsidR="008D720B" w:rsidRPr="0031311F" w:rsidRDefault="008D720B" w:rsidP="00164E62">
      <w:pPr>
        <w:rPr>
          <w:b/>
          <w:bCs/>
          <w:sz w:val="20"/>
          <w:szCs w:val="20"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8D720B" w:rsidRPr="0031311F" w:rsidTr="00F54DC2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8D720B" w:rsidRPr="0031311F" w:rsidRDefault="008D720B" w:rsidP="00457F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8D720B" w:rsidRPr="0031311F" w:rsidTr="00702FD5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8D720B" w:rsidRPr="0031311F" w:rsidRDefault="008D720B" w:rsidP="002664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8D720B" w:rsidRPr="0031311F" w:rsidRDefault="008D720B" w:rsidP="002664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8D720B" w:rsidRPr="0031311F" w:rsidRDefault="008D720B" w:rsidP="002664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8D720B" w:rsidRPr="0031311F" w:rsidTr="00702FD5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8D720B" w:rsidRPr="0031311F" w:rsidRDefault="008D720B" w:rsidP="002664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8D720B" w:rsidRPr="0031311F" w:rsidRDefault="008D720B" w:rsidP="002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8D720B" w:rsidRPr="0031311F" w:rsidRDefault="008D720B" w:rsidP="0026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02FD5" w:rsidRPr="0031311F" w:rsidTr="00F63C24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702FD5" w:rsidRPr="0031311F" w:rsidRDefault="00702FD5" w:rsidP="00702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real</w:t>
            </w:r>
            <w:r w:rsidR="00F63C24">
              <w:rPr>
                <w:sz w:val="20"/>
                <w:szCs w:val="20"/>
              </w:rPr>
              <w:t>izowane z </w:t>
            </w:r>
            <w:r>
              <w:rPr>
                <w:sz w:val="20"/>
                <w:szCs w:val="20"/>
              </w:rPr>
              <w:t xml:space="preserve">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02FD5" w:rsidRPr="0031311F" w:rsidRDefault="00702FD5" w:rsidP="00702F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702FD5" w:rsidRPr="0031311F" w:rsidRDefault="00702FD5" w:rsidP="0087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402" w:type="dxa"/>
            <w:gridSpan w:val="2"/>
            <w:vAlign w:val="center"/>
          </w:tcPr>
          <w:p w:rsidR="00702FD5" w:rsidRPr="0031311F" w:rsidRDefault="00702FD5" w:rsidP="0087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02FD5" w:rsidRPr="0031311F" w:rsidTr="00F63C24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702FD5" w:rsidRPr="0031311F" w:rsidRDefault="00702FD5" w:rsidP="00901A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02FD5" w:rsidRDefault="00702FD5">
            <w:pPr>
              <w:rPr>
                <w:sz w:val="20"/>
                <w:szCs w:val="20"/>
                <w:lang w:eastAsia="en-US"/>
              </w:rPr>
            </w:pPr>
          </w:p>
          <w:p w:rsidR="00702FD5" w:rsidRPr="0031311F" w:rsidRDefault="00702FD5" w:rsidP="00702F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702FD5" w:rsidRPr="0031311F" w:rsidRDefault="00996582" w:rsidP="00985C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402" w:type="dxa"/>
            <w:gridSpan w:val="2"/>
            <w:vAlign w:val="center"/>
          </w:tcPr>
          <w:p w:rsidR="00702FD5" w:rsidRPr="0031311F" w:rsidRDefault="00702FD5" w:rsidP="00985C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02FD5" w:rsidRPr="0031311F" w:rsidTr="00F63C24">
        <w:trPr>
          <w:trHeight w:val="569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702FD5" w:rsidRPr="0031311F" w:rsidRDefault="00702FD5" w:rsidP="00702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02FD5" w:rsidRPr="0031311F" w:rsidRDefault="00702FD5" w:rsidP="00702F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702FD5" w:rsidRPr="0031311F" w:rsidRDefault="00702FD5" w:rsidP="0087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702FD5" w:rsidRPr="0031311F" w:rsidRDefault="00702FD5" w:rsidP="0087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02FD5" w:rsidRPr="0031311F" w:rsidTr="00F63C24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702FD5" w:rsidRDefault="00702FD5" w:rsidP="00702F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02FD5" w:rsidRDefault="00F63C24" w:rsidP="00702F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702FD5" w:rsidRDefault="00996582" w:rsidP="0087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402" w:type="dxa"/>
            <w:gridSpan w:val="2"/>
            <w:vAlign w:val="center"/>
          </w:tcPr>
          <w:p w:rsidR="00702FD5" w:rsidRDefault="00702FD5" w:rsidP="0087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4602" w:rsidRPr="0031311F" w:rsidTr="00702FD5">
        <w:trPr>
          <w:trHeight w:val="569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E54602" w:rsidRPr="0031311F" w:rsidRDefault="00E54602" w:rsidP="00901A0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E54602" w:rsidRPr="0031311F" w:rsidRDefault="00996582" w:rsidP="00F63C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E54602" w:rsidRPr="0031311F" w:rsidRDefault="00E54602" w:rsidP="008742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720B" w:rsidRPr="0031311F" w:rsidTr="00702FD5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D720B" w:rsidRPr="0031311F" w:rsidRDefault="008D720B" w:rsidP="002664DC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D720B" w:rsidRPr="0031311F" w:rsidRDefault="008D720B" w:rsidP="002664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D720B" w:rsidRPr="0031311F" w:rsidRDefault="008D720B" w:rsidP="002664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D720B" w:rsidRPr="0031311F" w:rsidRDefault="008D720B" w:rsidP="002664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D720B" w:rsidRPr="0031311F" w:rsidRDefault="008D720B" w:rsidP="002664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985C90" w:rsidRPr="0031311F" w:rsidTr="00702FD5">
        <w:trPr>
          <w:trHeight w:val="505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985C90" w:rsidRPr="0031311F" w:rsidRDefault="00985C90" w:rsidP="002664DC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85C90" w:rsidRPr="0031311F" w:rsidRDefault="007C198C" w:rsidP="007C198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85C90" w:rsidRPr="0031311F" w:rsidRDefault="007C198C" w:rsidP="00702F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85C90" w:rsidRPr="0031311F" w:rsidRDefault="00985C90" w:rsidP="00985C9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85C90" w:rsidRPr="0031311F" w:rsidRDefault="00985C90" w:rsidP="00985C9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DE65D9" w:rsidRPr="0031311F" w:rsidRDefault="00DE65D9" w:rsidP="00DE65D9">
      <w:pPr>
        <w:rPr>
          <w:b/>
          <w:bCs/>
          <w:sz w:val="20"/>
          <w:szCs w:val="20"/>
        </w:rPr>
      </w:pPr>
    </w:p>
    <w:p w:rsidR="0076527C" w:rsidRPr="001E70C1" w:rsidRDefault="0076527C">
      <w:pPr>
        <w:rPr>
          <w:b/>
          <w:bCs/>
          <w:sz w:val="20"/>
          <w:szCs w:val="20"/>
        </w:rPr>
      </w:pPr>
      <w:r w:rsidRPr="0031311F">
        <w:rPr>
          <w:sz w:val="20"/>
          <w:szCs w:val="20"/>
        </w:rPr>
        <w:br/>
      </w:r>
    </w:p>
    <w:tbl>
      <w:tblPr>
        <w:tblW w:w="112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1E70C1" w:rsidRPr="00256233" w:rsidTr="004B6455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1E70C1" w:rsidRPr="00256233" w:rsidRDefault="001E70C1" w:rsidP="001E70C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 xml:space="preserve">Macierz efektów kształcenia dla modułu (przedmiotu) </w:t>
            </w:r>
            <w:r w:rsidRPr="00256233">
              <w:rPr>
                <w:b/>
                <w:i/>
                <w:sz w:val="20"/>
                <w:szCs w:val="20"/>
                <w:lang w:eastAsia="ar-SA"/>
              </w:rPr>
              <w:t>MEDYCYNA RATUNKOWA</w:t>
            </w:r>
            <w:r w:rsidRPr="00256233">
              <w:rPr>
                <w:b/>
                <w:sz w:val="20"/>
                <w:szCs w:val="20"/>
                <w:lang w:eastAsia="ar-SA"/>
              </w:rPr>
              <w:t xml:space="preserve"> w odniesieniu do form zajęć</w:t>
            </w:r>
          </w:p>
        </w:tc>
      </w:tr>
      <w:tr w:rsidR="001E70C1" w:rsidRPr="00256233" w:rsidTr="004B6455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>Numer efektu kształcenia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1E70C1" w:rsidRPr="00256233" w:rsidTr="004B6455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1E70C1" w:rsidRPr="00256233" w:rsidRDefault="001E70C1" w:rsidP="001E70C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1E70C1" w:rsidRPr="00256233" w:rsidRDefault="001E70C1" w:rsidP="001E70C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inne ...</w:t>
            </w:r>
          </w:p>
        </w:tc>
      </w:tr>
      <w:tr w:rsidR="001E70C1" w:rsidRPr="00256233" w:rsidTr="004B6455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1E70C1" w:rsidRPr="00256233" w:rsidTr="004B6455">
        <w:tblPrEx>
          <w:tblLook w:val="01E0"/>
        </w:tblPrEx>
        <w:trPr>
          <w:trHeight w:hRule="exact" w:val="80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EK-P_W01</w:t>
            </w:r>
          </w:p>
        </w:tc>
        <w:tc>
          <w:tcPr>
            <w:tcW w:w="5307" w:type="dxa"/>
            <w:vAlign w:val="center"/>
          </w:tcPr>
          <w:p w:rsidR="001E70C1" w:rsidRPr="00256233" w:rsidRDefault="001E70C1" w:rsidP="004B6455">
            <w:pPr>
              <w:rPr>
                <w:bCs/>
                <w:sz w:val="20"/>
                <w:szCs w:val="20"/>
              </w:rPr>
            </w:pPr>
            <w:r w:rsidRPr="00256233">
              <w:rPr>
                <w:bCs/>
                <w:sz w:val="20"/>
                <w:szCs w:val="20"/>
              </w:rPr>
              <w:t>omawia przyczyny stanowiące zagrożenia dla zdrowia i życia w schorzeniach dotyczących poszczególnych układów  człowieka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70C1" w:rsidRPr="00256233" w:rsidTr="004B645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EK-P_W02</w:t>
            </w:r>
          </w:p>
        </w:tc>
        <w:tc>
          <w:tcPr>
            <w:tcW w:w="5307" w:type="dxa"/>
            <w:vAlign w:val="center"/>
          </w:tcPr>
          <w:p w:rsidR="001E70C1" w:rsidRPr="00256233" w:rsidRDefault="001E70C1" w:rsidP="004B6455">
            <w:pPr>
              <w:rPr>
                <w:bCs/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rozróżnia objawy, przebieg i sposoby postępowania w stanach zagrożenia życia kobiety ciężarnej i dziecka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70C1" w:rsidRPr="00256233" w:rsidTr="004B645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EK-P_W03</w:t>
            </w:r>
          </w:p>
        </w:tc>
        <w:tc>
          <w:tcPr>
            <w:tcW w:w="5307" w:type="dxa"/>
            <w:vAlign w:val="center"/>
          </w:tcPr>
          <w:p w:rsidR="001E70C1" w:rsidRPr="00256233" w:rsidRDefault="001E70C1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omawia przyczyny i objawy utraty przytomności (użycie skal punktowych)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70C1" w:rsidRPr="00256233" w:rsidTr="004B645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EK-P_W04</w:t>
            </w:r>
          </w:p>
        </w:tc>
        <w:tc>
          <w:tcPr>
            <w:tcW w:w="5307" w:type="dxa"/>
            <w:vAlign w:val="center"/>
          </w:tcPr>
          <w:p w:rsidR="001E70C1" w:rsidRPr="00256233" w:rsidRDefault="001E70C1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rozróżnia zestawy ratunkowe, możliwości i zasady ich wykorzystania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70C1" w:rsidRPr="00256233" w:rsidTr="004B645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EK-P_W05</w:t>
            </w:r>
          </w:p>
        </w:tc>
        <w:tc>
          <w:tcPr>
            <w:tcW w:w="5307" w:type="dxa"/>
            <w:vAlign w:val="center"/>
          </w:tcPr>
          <w:p w:rsidR="001E70C1" w:rsidRPr="00256233" w:rsidRDefault="001E70C1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określa prawidłowe wartości parametrów życiowych oraz normy podstawowych badań laboratoryjnych dorosłych i dzieci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70C1" w:rsidRPr="00256233" w:rsidTr="004B645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EK-P_W06</w:t>
            </w:r>
          </w:p>
        </w:tc>
        <w:tc>
          <w:tcPr>
            <w:tcW w:w="5307" w:type="dxa"/>
            <w:vAlign w:val="center"/>
          </w:tcPr>
          <w:p w:rsidR="001E70C1" w:rsidRPr="00256233" w:rsidRDefault="001E70C1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zna zasady postępowania ratowniczego zgodnie z algorytmem ITLS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70C1" w:rsidRPr="00256233" w:rsidTr="004B645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lastRenderedPageBreak/>
              <w:t>EK-P_W07</w:t>
            </w:r>
          </w:p>
        </w:tc>
        <w:tc>
          <w:tcPr>
            <w:tcW w:w="5307" w:type="dxa"/>
            <w:vAlign w:val="center"/>
          </w:tcPr>
          <w:p w:rsidR="001E70C1" w:rsidRPr="00256233" w:rsidRDefault="001E70C1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określa zasady podawania i działania leków stosowanych w stanach nagłych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70C1" w:rsidRPr="00256233" w:rsidTr="004B6455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1E70C1" w:rsidRPr="00256233" w:rsidTr="004B6455">
        <w:tblPrEx>
          <w:tblLook w:val="01E0"/>
        </w:tblPrEx>
        <w:trPr>
          <w:trHeight w:hRule="exact" w:val="72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EK-P_U01</w:t>
            </w:r>
          </w:p>
        </w:tc>
        <w:tc>
          <w:tcPr>
            <w:tcW w:w="5307" w:type="dxa"/>
            <w:vAlign w:val="center"/>
          </w:tcPr>
          <w:p w:rsidR="001E70C1" w:rsidRPr="00256233" w:rsidRDefault="001E70C1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potrafi wyjaśnić pacjentowi istotę jego dolegliwości i uzasadnić decyzję o sposobie dalszego postępowania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70C1" w:rsidRPr="00256233" w:rsidTr="004B6455">
        <w:tblPrEx>
          <w:tblLook w:val="01E0"/>
        </w:tblPrEx>
        <w:trPr>
          <w:trHeight w:hRule="exact" w:val="72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EK-P_U02</w:t>
            </w:r>
          </w:p>
        </w:tc>
        <w:tc>
          <w:tcPr>
            <w:tcW w:w="5307" w:type="dxa"/>
            <w:vAlign w:val="center"/>
          </w:tcPr>
          <w:p w:rsidR="001E70C1" w:rsidRPr="00256233" w:rsidRDefault="001E70C1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postępuje adekwatnie do rozpoznanego stanu nagłego zagrożenia zdrowotnego kobiety ciężarnej i dziecka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70C1" w:rsidRPr="00256233" w:rsidTr="004B6455">
        <w:tblPrEx>
          <w:tblLook w:val="01E0"/>
        </w:tblPrEx>
        <w:trPr>
          <w:trHeight w:hRule="exact" w:val="72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EK-P_U03</w:t>
            </w:r>
          </w:p>
        </w:tc>
        <w:tc>
          <w:tcPr>
            <w:tcW w:w="5307" w:type="dxa"/>
            <w:vAlign w:val="center"/>
          </w:tcPr>
          <w:p w:rsidR="001E70C1" w:rsidRPr="00256233" w:rsidRDefault="001E70C1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potrafi ocenić stan pacjenta w celu ustalenia postępowania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70C1" w:rsidRPr="00256233" w:rsidTr="004B6455">
        <w:tblPrEx>
          <w:tblLook w:val="01E0"/>
        </w:tblPrEx>
        <w:trPr>
          <w:trHeight w:hRule="exact" w:val="72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EK-P_U04</w:t>
            </w:r>
          </w:p>
        </w:tc>
        <w:tc>
          <w:tcPr>
            <w:tcW w:w="5307" w:type="dxa"/>
            <w:vAlign w:val="center"/>
          </w:tcPr>
          <w:p w:rsidR="001E70C1" w:rsidRPr="00256233" w:rsidRDefault="001E70C1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potrafi przeprowadzić wywiad ratowniczy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70C1" w:rsidRPr="00256233" w:rsidTr="004B6455">
        <w:tblPrEx>
          <w:tblLook w:val="01E0"/>
        </w:tblPrEx>
        <w:trPr>
          <w:trHeight w:hRule="exact" w:val="72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EK-P_U05</w:t>
            </w:r>
          </w:p>
        </w:tc>
        <w:tc>
          <w:tcPr>
            <w:tcW w:w="5307" w:type="dxa"/>
            <w:vAlign w:val="center"/>
          </w:tcPr>
          <w:p w:rsidR="001E70C1" w:rsidRPr="00256233" w:rsidRDefault="001E70C1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posiada umiejętność układania pacjenta w pozycji właściwej dla rodzaju schorzenia lub odniesionych obrażeń ciała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70C1" w:rsidRPr="00256233" w:rsidTr="004B6455">
        <w:tblPrEx>
          <w:tblLook w:val="01E0"/>
        </w:tblPrEx>
        <w:trPr>
          <w:trHeight w:hRule="exact" w:val="72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EK-P_U06</w:t>
            </w:r>
          </w:p>
        </w:tc>
        <w:tc>
          <w:tcPr>
            <w:tcW w:w="5307" w:type="dxa"/>
            <w:vAlign w:val="center"/>
          </w:tcPr>
          <w:p w:rsidR="001E70C1" w:rsidRPr="00256233" w:rsidRDefault="001E70C1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prowadzić zaawansowane czynności resuscytacyjne zgodnie z algorytmem ITLS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70C1" w:rsidRPr="00256233" w:rsidTr="004B6455">
        <w:tblPrEx>
          <w:tblLook w:val="01E0"/>
        </w:tblPrEx>
        <w:trPr>
          <w:trHeight w:hRule="exact" w:val="72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56233">
              <w:rPr>
                <w:color w:val="000000"/>
                <w:sz w:val="20"/>
                <w:szCs w:val="20"/>
                <w:lang w:eastAsia="ar-SA"/>
              </w:rPr>
              <w:t>EK-P_U07</w:t>
            </w:r>
          </w:p>
        </w:tc>
        <w:tc>
          <w:tcPr>
            <w:tcW w:w="5307" w:type="dxa"/>
            <w:vAlign w:val="center"/>
          </w:tcPr>
          <w:p w:rsidR="001E70C1" w:rsidRPr="00256233" w:rsidRDefault="001E70C1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posiada umiejętność przyrządowego udrożnienie dróg oddechowych metodami nadkrtaniowymi,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70C1" w:rsidRPr="00256233" w:rsidTr="004B6455">
        <w:tblPrEx>
          <w:tblLook w:val="01E0"/>
        </w:tblPrEx>
        <w:trPr>
          <w:trHeight w:hRule="exact" w:val="72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56233">
              <w:rPr>
                <w:color w:val="000000"/>
                <w:sz w:val="20"/>
                <w:szCs w:val="20"/>
                <w:lang w:eastAsia="ar-SA"/>
              </w:rPr>
              <w:t>EK-P_U08</w:t>
            </w:r>
          </w:p>
        </w:tc>
        <w:tc>
          <w:tcPr>
            <w:tcW w:w="5307" w:type="dxa"/>
            <w:vAlign w:val="center"/>
          </w:tcPr>
          <w:p w:rsidR="001E70C1" w:rsidRPr="00256233" w:rsidRDefault="001E70C1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posiada umiejętność intubacji dotchawiczej w laryngoskopii bezpośredniej bez użycia środków zwiotczających,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70C1" w:rsidRPr="00256233" w:rsidTr="004B6455">
        <w:tblPrEx>
          <w:tblLook w:val="01E0"/>
        </w:tblPrEx>
        <w:trPr>
          <w:trHeight w:hRule="exact" w:val="72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EK-P_U09</w:t>
            </w:r>
          </w:p>
        </w:tc>
        <w:tc>
          <w:tcPr>
            <w:tcW w:w="5307" w:type="dxa"/>
            <w:vAlign w:val="center"/>
          </w:tcPr>
          <w:p w:rsidR="001E70C1" w:rsidRPr="00256233" w:rsidRDefault="001E70C1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potrafi wykonać zapis elektrokardiograficzny i zidentyfikować zapis wskazujący na bezpośrednie zagrożenie życia,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70C1" w:rsidRPr="00256233" w:rsidTr="004B6455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1E70C1" w:rsidRPr="00256233" w:rsidTr="004B6455">
        <w:tblPrEx>
          <w:tblLook w:val="01E0"/>
        </w:tblPrEx>
        <w:trPr>
          <w:trHeight w:hRule="exact" w:val="71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EK-P_K01</w:t>
            </w:r>
          </w:p>
        </w:tc>
        <w:tc>
          <w:tcPr>
            <w:tcW w:w="5307" w:type="dxa"/>
            <w:vAlign w:val="center"/>
          </w:tcPr>
          <w:p w:rsidR="001E70C1" w:rsidRPr="00256233" w:rsidRDefault="001E70C1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posiada umiejętność działania w warunkach stresu i niepewności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70C1" w:rsidRPr="00256233" w:rsidTr="004B6455">
        <w:tblPrEx>
          <w:tblLook w:val="01E0"/>
        </w:tblPrEx>
        <w:trPr>
          <w:trHeight w:hRule="exact" w:val="71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EK-P_K02</w:t>
            </w:r>
          </w:p>
        </w:tc>
        <w:tc>
          <w:tcPr>
            <w:tcW w:w="5307" w:type="dxa"/>
          </w:tcPr>
          <w:p w:rsidR="001E70C1" w:rsidRPr="00256233" w:rsidRDefault="001E70C1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ma świadomość i przewiduje następstwa podejmowanych działań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1E70C1" w:rsidRPr="00256233" w:rsidRDefault="001E70C1" w:rsidP="001E70C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053612" w:rsidRPr="0031311F" w:rsidRDefault="00503A9B">
      <w:pPr>
        <w:rPr>
          <w:sz w:val="20"/>
          <w:szCs w:val="20"/>
        </w:rPr>
      </w:pPr>
      <w:r w:rsidRPr="0031311F">
        <w:rPr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345"/>
        <w:gridCol w:w="15"/>
        <w:gridCol w:w="4005"/>
      </w:tblGrid>
      <w:tr w:rsidR="00053612" w:rsidRPr="0031311F" w:rsidTr="007C6574">
        <w:trPr>
          <w:cantSplit/>
          <w:trHeight w:val="624"/>
        </w:trPr>
        <w:tc>
          <w:tcPr>
            <w:tcW w:w="567" w:type="dxa"/>
            <w:shd w:val="clear" w:color="auto" w:fill="8DB3E2"/>
            <w:vAlign w:val="center"/>
          </w:tcPr>
          <w:p w:rsidR="00053612" w:rsidRPr="0031311F" w:rsidRDefault="00053612" w:rsidP="007C657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053612" w:rsidRPr="0031311F" w:rsidRDefault="00053612" w:rsidP="007C657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053612" w:rsidRPr="0031311F" w:rsidRDefault="00053612" w:rsidP="007C657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D26FAB" w:rsidRPr="0031311F" w:rsidTr="007C6574">
        <w:trPr>
          <w:cantSplit/>
          <w:trHeight w:val="401"/>
        </w:trPr>
        <w:tc>
          <w:tcPr>
            <w:tcW w:w="567" w:type="dxa"/>
            <w:shd w:val="clear" w:color="auto" w:fill="8DB3E2"/>
            <w:vAlign w:val="center"/>
          </w:tcPr>
          <w:p w:rsidR="00D26FAB" w:rsidRPr="007C6574" w:rsidRDefault="00D26FAB" w:rsidP="007D5DB8">
            <w:pPr>
              <w:numPr>
                <w:ilvl w:val="0"/>
                <w:numId w:val="61"/>
              </w:numPr>
              <w:tabs>
                <w:tab w:val="left" w:pos="17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256233" w:rsidRDefault="00D26FAB" w:rsidP="00256233">
            <w:pPr>
              <w:pStyle w:val="Nagwek2"/>
            </w:pPr>
            <w:bookmarkStart w:id="5" w:name="_Toc435700657"/>
            <w:bookmarkStart w:id="6" w:name="_Toc54257768"/>
            <w:r w:rsidRPr="00256233">
              <w:t>MEDYCZNE CZYNNOŚCI RATUNKOWE</w:t>
            </w:r>
            <w:bookmarkEnd w:id="5"/>
            <w:bookmarkEnd w:id="6"/>
          </w:p>
        </w:tc>
      </w:tr>
      <w:tr w:rsidR="00D26FAB" w:rsidRPr="0031311F" w:rsidTr="00053612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Instytut Medyczny </w:t>
            </w:r>
            <w:r w:rsidR="00B5304A">
              <w:rPr>
                <w:bCs/>
                <w:sz w:val="20"/>
                <w:szCs w:val="20"/>
              </w:rPr>
              <w:t>UP</w:t>
            </w:r>
            <w:r w:rsidRPr="0031311F">
              <w:rPr>
                <w:bCs/>
                <w:sz w:val="20"/>
                <w:szCs w:val="20"/>
              </w:rPr>
              <w:t xml:space="preserve"> im. J. Grodka w Sanoku</w:t>
            </w:r>
          </w:p>
          <w:p w:rsidR="00D26FAB" w:rsidRPr="0031311F" w:rsidRDefault="00D26FAB">
            <w:pPr>
              <w:jc w:val="both"/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CF6C72" w:rsidRPr="0031311F" w:rsidTr="00CF6C72">
        <w:trPr>
          <w:cantSplit/>
          <w:trHeight w:val="13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CF6C72" w:rsidRPr="0031311F" w:rsidRDefault="00CF6C72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  <w:p w:rsidR="00CF6C72" w:rsidRPr="0031311F" w:rsidRDefault="00CF6C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CF6C72" w:rsidRPr="0031311F" w:rsidRDefault="00CF6C72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345" w:type="dxa"/>
            <w:shd w:val="clear" w:color="auto" w:fill="FFFF00"/>
            <w:vAlign w:val="center"/>
          </w:tcPr>
          <w:p w:rsidR="00CF6C72" w:rsidRPr="0031311F" w:rsidRDefault="00CF6C72" w:rsidP="0090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020" w:type="dxa"/>
            <w:gridSpan w:val="2"/>
            <w:shd w:val="clear" w:color="auto" w:fill="FFFF00"/>
            <w:vAlign w:val="center"/>
          </w:tcPr>
          <w:p w:rsidR="00CF6C72" w:rsidRPr="0031311F" w:rsidRDefault="00CF6C72" w:rsidP="0090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743BF1">
        <w:trPr>
          <w:cantSplit/>
          <w:trHeight w:val="375"/>
        </w:trPr>
        <w:tc>
          <w:tcPr>
            <w:tcW w:w="567" w:type="dxa"/>
            <w:vMerge/>
            <w:shd w:val="clear" w:color="auto" w:fill="8DB3E2"/>
            <w:vAlign w:val="center"/>
          </w:tcPr>
          <w:p w:rsidR="00743BF1" w:rsidRPr="0031311F" w:rsidRDefault="00743BF1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743BF1" w:rsidRPr="0031311F" w:rsidRDefault="00CF6C72" w:rsidP="003C4C3D">
            <w:pPr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RM.</w:t>
            </w:r>
            <w:r w:rsidR="003C4C3D">
              <w:rPr>
                <w:bCs/>
                <w:sz w:val="20"/>
                <w:szCs w:val="20"/>
              </w:rPr>
              <w:t>20</w:t>
            </w:r>
            <w:r w:rsidRPr="0031311F">
              <w:rPr>
                <w:bCs/>
                <w:sz w:val="20"/>
                <w:szCs w:val="20"/>
              </w:rPr>
              <w:t>.5.C</w:t>
            </w:r>
          </w:p>
        </w:tc>
        <w:tc>
          <w:tcPr>
            <w:tcW w:w="4020" w:type="dxa"/>
            <w:gridSpan w:val="2"/>
            <w:vAlign w:val="center"/>
          </w:tcPr>
          <w:p w:rsidR="00743BF1" w:rsidRPr="0031311F" w:rsidRDefault="00743BF1" w:rsidP="003C4C3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6FAB" w:rsidRPr="0031311F" w:rsidTr="00053612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053612" w:rsidRPr="0031311F" w:rsidRDefault="00053612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7C65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26FAB" w:rsidRPr="0031311F">
              <w:rPr>
                <w:sz w:val="20"/>
                <w:szCs w:val="20"/>
              </w:rPr>
              <w:t>ęzyk polski</w:t>
            </w:r>
          </w:p>
        </w:tc>
      </w:tr>
      <w:tr w:rsidR="00D26FAB" w:rsidRPr="0031311F" w:rsidTr="00053612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053612" w:rsidRPr="0031311F" w:rsidRDefault="00053612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rPr>
                <w:i/>
                <w:i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obowiązkowy </w:t>
            </w:r>
            <w:r w:rsidR="00706A3E" w:rsidRPr="0031311F">
              <w:rPr>
                <w:iCs/>
                <w:sz w:val="20"/>
                <w:szCs w:val="20"/>
              </w:rPr>
              <w:t>do zaliczenia V</w:t>
            </w:r>
            <w:r w:rsidRPr="0031311F">
              <w:rPr>
                <w:iCs/>
                <w:sz w:val="20"/>
                <w:szCs w:val="20"/>
              </w:rPr>
              <w:t xml:space="preserve"> semestru/ III  roku studiów</w:t>
            </w:r>
            <w:r w:rsidRPr="0031311F">
              <w:rPr>
                <w:sz w:val="20"/>
                <w:szCs w:val="20"/>
              </w:rPr>
              <w:t>,</w:t>
            </w:r>
          </w:p>
        </w:tc>
      </w:tr>
      <w:tr w:rsidR="00D26FAB" w:rsidRPr="0031311F" w:rsidTr="00053612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053612" w:rsidRPr="0031311F" w:rsidRDefault="00053612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7C6574" w:rsidP="007C65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26FAB" w:rsidRPr="0031311F">
              <w:rPr>
                <w:sz w:val="20"/>
                <w:szCs w:val="20"/>
              </w:rPr>
              <w:t xml:space="preserve">ok III/ </w:t>
            </w:r>
            <w:r>
              <w:rPr>
                <w:sz w:val="20"/>
                <w:szCs w:val="20"/>
              </w:rPr>
              <w:t>s</w:t>
            </w:r>
            <w:r w:rsidR="00D26FAB" w:rsidRPr="0031311F">
              <w:rPr>
                <w:sz w:val="20"/>
                <w:szCs w:val="20"/>
              </w:rPr>
              <w:t>emestr V</w:t>
            </w:r>
          </w:p>
        </w:tc>
      </w:tr>
      <w:tr w:rsidR="00D26FAB" w:rsidRPr="0031311F" w:rsidTr="00053612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AF6567" w:rsidRDefault="00AF65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Hubert Marek</w:t>
            </w:r>
          </w:p>
          <w:p w:rsidR="00AF6567" w:rsidRPr="0031311F" w:rsidRDefault="00AF6567" w:rsidP="00B5304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mgr </w:t>
            </w:r>
            <w:r w:rsidR="00B5304A">
              <w:rPr>
                <w:bCs/>
                <w:sz w:val="20"/>
                <w:szCs w:val="20"/>
              </w:rPr>
              <w:t>Wojciech Rogoz</w:t>
            </w:r>
          </w:p>
        </w:tc>
      </w:tr>
      <w:tr w:rsidR="00D26FAB" w:rsidRPr="0031311F" w:rsidTr="00053612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26FAB" w:rsidRPr="0031311F" w:rsidTr="00053612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053612" w:rsidRPr="0031311F" w:rsidRDefault="00053612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bCs/>
                <w:i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ćwiczenia</w:t>
            </w:r>
          </w:p>
        </w:tc>
      </w:tr>
      <w:tr w:rsidR="00D26FAB" w:rsidRPr="0031311F" w:rsidTr="00053612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053612" w:rsidRPr="0031311F" w:rsidRDefault="00053612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brak</w:t>
            </w:r>
          </w:p>
        </w:tc>
      </w:tr>
      <w:tr w:rsidR="00E54602" w:rsidRPr="0031311F" w:rsidTr="00E54602">
        <w:trPr>
          <w:cantSplit/>
          <w:trHeight w:val="13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E54602" w:rsidRPr="0031311F" w:rsidRDefault="00E54602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E54602" w:rsidRPr="0031311F" w:rsidRDefault="00E54602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360" w:type="dxa"/>
            <w:gridSpan w:val="2"/>
            <w:shd w:val="clear" w:color="auto" w:fill="FFFF00"/>
            <w:vAlign w:val="center"/>
          </w:tcPr>
          <w:p w:rsidR="00E54602" w:rsidRPr="0031311F" w:rsidRDefault="00E54602" w:rsidP="0050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005" w:type="dxa"/>
            <w:shd w:val="clear" w:color="auto" w:fill="FFFF00"/>
            <w:vAlign w:val="center"/>
          </w:tcPr>
          <w:p w:rsidR="00E54602" w:rsidRPr="0031311F" w:rsidRDefault="00E54602" w:rsidP="0050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743BF1">
        <w:trPr>
          <w:cantSplit/>
          <w:trHeight w:val="375"/>
        </w:trPr>
        <w:tc>
          <w:tcPr>
            <w:tcW w:w="567" w:type="dxa"/>
            <w:vMerge/>
            <w:shd w:val="clear" w:color="auto" w:fill="8DB3E2"/>
            <w:vAlign w:val="center"/>
          </w:tcPr>
          <w:p w:rsidR="00743BF1" w:rsidRPr="0031311F" w:rsidRDefault="00743BF1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743BF1" w:rsidRPr="0031311F" w:rsidRDefault="003C4C3D" w:rsidP="0050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E54602" w:rsidRPr="0031311F">
              <w:rPr>
                <w:sz w:val="20"/>
                <w:szCs w:val="20"/>
              </w:rPr>
              <w:t>wiczenia</w:t>
            </w:r>
            <w:r>
              <w:rPr>
                <w:sz w:val="20"/>
                <w:szCs w:val="20"/>
              </w:rPr>
              <w:t xml:space="preserve"> –</w:t>
            </w:r>
            <w:r w:rsidR="00E54602" w:rsidRPr="0031311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00 </w:t>
            </w:r>
            <w:r w:rsidR="00E54602" w:rsidRPr="0031311F">
              <w:rPr>
                <w:sz w:val="20"/>
                <w:szCs w:val="20"/>
              </w:rPr>
              <w:t>godzin</w:t>
            </w:r>
          </w:p>
        </w:tc>
        <w:tc>
          <w:tcPr>
            <w:tcW w:w="4005" w:type="dxa"/>
            <w:vAlign w:val="center"/>
          </w:tcPr>
          <w:p w:rsidR="00743BF1" w:rsidRPr="0031311F" w:rsidRDefault="00743BF1" w:rsidP="003C4C3D">
            <w:pPr>
              <w:jc w:val="center"/>
              <w:rPr>
                <w:sz w:val="20"/>
                <w:szCs w:val="20"/>
              </w:rPr>
            </w:pPr>
          </w:p>
        </w:tc>
      </w:tr>
      <w:tr w:rsidR="00E54602" w:rsidRPr="0031311F" w:rsidTr="00E54602">
        <w:trPr>
          <w:cantSplit/>
          <w:trHeight w:val="15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E54602" w:rsidRPr="0031311F" w:rsidRDefault="00E54602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E54602" w:rsidRPr="0031311F" w:rsidRDefault="00E54602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360" w:type="dxa"/>
            <w:gridSpan w:val="2"/>
            <w:shd w:val="clear" w:color="auto" w:fill="FFFF00"/>
            <w:vAlign w:val="center"/>
          </w:tcPr>
          <w:p w:rsidR="00E54602" w:rsidRPr="0031311F" w:rsidRDefault="00E54602" w:rsidP="0050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005" w:type="dxa"/>
            <w:shd w:val="clear" w:color="auto" w:fill="FFFF00"/>
            <w:vAlign w:val="center"/>
          </w:tcPr>
          <w:p w:rsidR="00E54602" w:rsidRPr="0031311F" w:rsidRDefault="00E54602" w:rsidP="00503A9B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743BF1">
        <w:trPr>
          <w:cantSplit/>
          <w:trHeight w:val="615"/>
        </w:trPr>
        <w:tc>
          <w:tcPr>
            <w:tcW w:w="567" w:type="dxa"/>
            <w:vMerge/>
            <w:shd w:val="clear" w:color="auto" w:fill="8DB3E2"/>
            <w:vAlign w:val="center"/>
          </w:tcPr>
          <w:p w:rsidR="00743BF1" w:rsidRPr="0031311F" w:rsidRDefault="00743BF1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743BF1" w:rsidRPr="0031311F" w:rsidRDefault="003C4C3D" w:rsidP="003C4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E54602" w:rsidRPr="0031311F">
              <w:rPr>
                <w:sz w:val="20"/>
                <w:szCs w:val="20"/>
              </w:rPr>
              <w:t>wiczenia</w:t>
            </w:r>
            <w:r>
              <w:rPr>
                <w:sz w:val="20"/>
                <w:szCs w:val="20"/>
              </w:rPr>
              <w:t xml:space="preserve"> –</w:t>
            </w:r>
            <w:r w:rsidR="00E54602" w:rsidRPr="003131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</w:t>
            </w:r>
            <w:r w:rsidR="00E54602" w:rsidRPr="0031311F">
              <w:rPr>
                <w:sz w:val="20"/>
                <w:szCs w:val="20"/>
              </w:rPr>
              <w:t>punktów ECTS</w:t>
            </w:r>
          </w:p>
        </w:tc>
        <w:tc>
          <w:tcPr>
            <w:tcW w:w="4005" w:type="dxa"/>
            <w:vAlign w:val="center"/>
          </w:tcPr>
          <w:p w:rsidR="00743BF1" w:rsidRPr="0031311F" w:rsidRDefault="00743BF1" w:rsidP="00503A9B">
            <w:pPr>
              <w:jc w:val="center"/>
              <w:rPr>
                <w:sz w:val="20"/>
                <w:szCs w:val="20"/>
              </w:rPr>
            </w:pPr>
          </w:p>
        </w:tc>
      </w:tr>
      <w:tr w:rsidR="00D26FAB" w:rsidRPr="0031311F" w:rsidTr="00053612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297D0D" w:rsidRPr="0031311F" w:rsidRDefault="00053612" w:rsidP="007D5DB8">
            <w:pPr>
              <w:pStyle w:val="Tekstpodstawowy"/>
              <w:numPr>
                <w:ilvl w:val="0"/>
                <w:numId w:val="49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Nabywanie</w:t>
            </w:r>
            <w:r w:rsidR="00297D0D" w:rsidRPr="0031311F">
              <w:rPr>
                <w:sz w:val="20"/>
                <w:szCs w:val="20"/>
              </w:rPr>
              <w:t xml:space="preserve"> umiejętności</w:t>
            </w:r>
            <w:r w:rsidRPr="0031311F">
              <w:rPr>
                <w:sz w:val="20"/>
                <w:szCs w:val="20"/>
              </w:rPr>
              <w:t xml:space="preserve"> wykonywania med</w:t>
            </w:r>
            <w:r w:rsidR="00CF5372">
              <w:rPr>
                <w:sz w:val="20"/>
                <w:szCs w:val="20"/>
              </w:rPr>
              <w:t>ycznych czynności ratunkowych u </w:t>
            </w:r>
            <w:r w:rsidRPr="0031311F">
              <w:rPr>
                <w:sz w:val="20"/>
                <w:szCs w:val="20"/>
              </w:rPr>
              <w:t xml:space="preserve">dzieci i dorosłych w </w:t>
            </w:r>
            <w:r w:rsidR="003543A0" w:rsidRPr="0031311F">
              <w:rPr>
                <w:sz w:val="20"/>
                <w:szCs w:val="20"/>
              </w:rPr>
              <w:t>urazach.</w:t>
            </w:r>
          </w:p>
          <w:p w:rsidR="00D26FAB" w:rsidRPr="0031311F" w:rsidRDefault="00053612" w:rsidP="007D5DB8">
            <w:pPr>
              <w:pStyle w:val="Tekstpodstawowy"/>
              <w:numPr>
                <w:ilvl w:val="0"/>
                <w:numId w:val="48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Kształtowania umiejętności wykonywania  medycznych czynn</w:t>
            </w:r>
            <w:r w:rsidR="00CF5372">
              <w:rPr>
                <w:sz w:val="20"/>
                <w:szCs w:val="20"/>
              </w:rPr>
              <w:t>ości ratunkowych w </w:t>
            </w:r>
            <w:r w:rsidRPr="0031311F">
              <w:rPr>
                <w:sz w:val="20"/>
                <w:szCs w:val="20"/>
              </w:rPr>
              <w:t>nagłych zachorowaniach u ciężarnych</w:t>
            </w:r>
            <w:r w:rsidR="003543A0" w:rsidRPr="0031311F">
              <w:rPr>
                <w:sz w:val="20"/>
                <w:szCs w:val="20"/>
              </w:rPr>
              <w:t>.</w:t>
            </w:r>
          </w:p>
          <w:p w:rsidR="003543A0" w:rsidRPr="0031311F" w:rsidRDefault="003543A0" w:rsidP="007D5DB8">
            <w:pPr>
              <w:pStyle w:val="Tekstpodstawowy"/>
              <w:numPr>
                <w:ilvl w:val="0"/>
                <w:numId w:val="48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31311F">
              <w:rPr>
                <w:bCs/>
                <w:iCs/>
                <w:sz w:val="20"/>
                <w:szCs w:val="20"/>
              </w:rPr>
              <w:t>Przekonanie studentów do dbałości o stan te</w:t>
            </w:r>
            <w:r w:rsidR="00CF5372">
              <w:rPr>
                <w:bCs/>
                <w:iCs/>
                <w:sz w:val="20"/>
                <w:szCs w:val="20"/>
              </w:rPr>
              <w:t>chniczny sprzętu ratowniczego i </w:t>
            </w:r>
            <w:r w:rsidRPr="0031311F">
              <w:rPr>
                <w:bCs/>
                <w:iCs/>
                <w:sz w:val="20"/>
                <w:szCs w:val="20"/>
              </w:rPr>
              <w:t>oszczędnie gospodarowanie materiałami medycznymi</w:t>
            </w:r>
          </w:p>
        </w:tc>
      </w:tr>
      <w:tr w:rsidR="00D26FAB" w:rsidRPr="0031311F" w:rsidTr="007C6574">
        <w:trPr>
          <w:cantSplit/>
          <w:trHeight w:val="492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7C6574" w:rsidP="003543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1B430B" w:rsidRPr="0031311F">
              <w:rPr>
                <w:sz w:val="20"/>
                <w:szCs w:val="20"/>
              </w:rPr>
              <w:t xml:space="preserve">wiczenia </w:t>
            </w:r>
            <w:r w:rsidR="00D26FAB" w:rsidRPr="0031311F">
              <w:rPr>
                <w:sz w:val="20"/>
                <w:szCs w:val="20"/>
              </w:rPr>
              <w:t xml:space="preserve"> (gry symulacyjne, analiza przypadków) </w:t>
            </w:r>
          </w:p>
        </w:tc>
      </w:tr>
      <w:tr w:rsidR="00D26FAB" w:rsidRPr="0031311F" w:rsidTr="00053612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1B430B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ćwiczenia ZO</w:t>
            </w:r>
            <w:r w:rsidR="00453E45">
              <w:rPr>
                <w:sz w:val="20"/>
                <w:szCs w:val="20"/>
              </w:rPr>
              <w:t xml:space="preserve"> –</w:t>
            </w:r>
            <w:r w:rsidRPr="0031311F">
              <w:rPr>
                <w:sz w:val="20"/>
                <w:szCs w:val="20"/>
              </w:rPr>
              <w:t xml:space="preserve"> aktywność</w:t>
            </w:r>
            <w:r w:rsidR="00D26FAB" w:rsidRPr="0031311F">
              <w:rPr>
                <w:sz w:val="20"/>
                <w:szCs w:val="20"/>
              </w:rPr>
              <w:t xml:space="preserve"> na ćwiczeniach, obserwacja wykonawstwa</w:t>
            </w:r>
            <w:r w:rsidR="00AD7207" w:rsidRPr="0031311F">
              <w:rPr>
                <w:sz w:val="20"/>
                <w:szCs w:val="20"/>
              </w:rPr>
              <w:t>, sprawdzian praktyczny</w:t>
            </w:r>
          </w:p>
          <w:p w:rsidR="00D8527A" w:rsidRDefault="00D8527A" w:rsidP="00D8527A">
            <w:pPr>
              <w:snapToGrid w:val="0"/>
              <w:rPr>
                <w:b/>
                <w:sz w:val="20"/>
                <w:szCs w:val="20"/>
              </w:rPr>
            </w:pPr>
          </w:p>
          <w:p w:rsidR="00D26FAB" w:rsidRPr="0031311F" w:rsidRDefault="00D26FAB" w:rsidP="00D8527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D26FAB" w:rsidRPr="0031311F" w:rsidTr="00053612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 w:rsidP="007C657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Ćwiczenia:</w:t>
            </w:r>
          </w:p>
          <w:p w:rsidR="00E20E63" w:rsidRPr="0031311F" w:rsidRDefault="00D26FAB" w:rsidP="007D5DB8">
            <w:pPr>
              <w:pStyle w:val="NormalnyWeb"/>
              <w:numPr>
                <w:ilvl w:val="0"/>
                <w:numId w:val="67"/>
              </w:numPr>
              <w:spacing w:before="120" w:after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F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="00E20E63" w:rsidRPr="0031311F">
              <w:rPr>
                <w:rFonts w:ascii="Times New Roman" w:hAnsi="Times New Roman" w:cs="Times New Roman"/>
                <w:sz w:val="20"/>
                <w:szCs w:val="20"/>
              </w:rPr>
              <w:t>Intubacja dotchawicza w laryngoskopii bezpośredniej z użyciem środków zwiotczających.</w:t>
            </w:r>
          </w:p>
          <w:p w:rsidR="00E20E63" w:rsidRPr="0031311F" w:rsidRDefault="00E20E63" w:rsidP="007D5DB8">
            <w:pPr>
              <w:numPr>
                <w:ilvl w:val="0"/>
                <w:numId w:val="67"/>
              </w:numPr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Wentylacja pacjenta z wykorzystaniem respiratorów. Zastawka PEEP.</w:t>
            </w:r>
          </w:p>
          <w:p w:rsidR="00E20E63" w:rsidRPr="0031311F" w:rsidRDefault="00E20E63" w:rsidP="007D5DB8">
            <w:pPr>
              <w:numPr>
                <w:ilvl w:val="0"/>
                <w:numId w:val="67"/>
              </w:numPr>
              <w:spacing w:before="100" w:beforeAutospacing="1"/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Wykonywanie kardiowersji elektrycznej i elektrostymulacji zewnętrznej.</w:t>
            </w:r>
          </w:p>
          <w:p w:rsidR="00E20E63" w:rsidRDefault="00E20E63" w:rsidP="007D5DB8">
            <w:pPr>
              <w:numPr>
                <w:ilvl w:val="0"/>
                <w:numId w:val="67"/>
              </w:numPr>
              <w:spacing w:before="23" w:after="23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Podjęcie i prowadzenie podstawowych i zaawansowanych czynności resuscytacyjnych u dziecka. </w:t>
            </w:r>
          </w:p>
          <w:p w:rsidR="00022899" w:rsidRPr="00022899" w:rsidRDefault="00022899" w:rsidP="007D5DB8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022899">
              <w:rPr>
                <w:sz w:val="20"/>
                <w:szCs w:val="20"/>
              </w:rPr>
              <w:t>Resuscytacja noworodka.</w:t>
            </w:r>
          </w:p>
          <w:p w:rsidR="00E20E63" w:rsidRPr="0031311F" w:rsidRDefault="00E20E63" w:rsidP="007D5DB8">
            <w:pPr>
              <w:numPr>
                <w:ilvl w:val="0"/>
                <w:numId w:val="67"/>
              </w:numPr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Sprzęt wykorzystywany w stanach zagrożenia życia u dzieci.</w:t>
            </w:r>
          </w:p>
          <w:p w:rsidR="00E20E63" w:rsidRPr="0031311F" w:rsidRDefault="00E20E63" w:rsidP="007D5DB8">
            <w:pPr>
              <w:numPr>
                <w:ilvl w:val="0"/>
                <w:numId w:val="67"/>
              </w:numPr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Udrażnianie dróg oddechowych metodami przyrządowymi u dzieci: </w:t>
            </w:r>
          </w:p>
          <w:p w:rsidR="00E20E63" w:rsidRPr="0031311F" w:rsidRDefault="00E20E63" w:rsidP="00547887">
            <w:pPr>
              <w:numPr>
                <w:ilvl w:val="0"/>
                <w:numId w:val="90"/>
              </w:numPr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założyć rurkę ustno-gardłową,</w:t>
            </w:r>
          </w:p>
          <w:p w:rsidR="00E20E63" w:rsidRPr="0031311F" w:rsidRDefault="00E20E63" w:rsidP="00547887">
            <w:pPr>
              <w:numPr>
                <w:ilvl w:val="0"/>
                <w:numId w:val="90"/>
              </w:numPr>
              <w:spacing w:before="100" w:beforeAutospacing="1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założyć nosowo-gardłową,</w:t>
            </w:r>
          </w:p>
          <w:p w:rsidR="00E20E63" w:rsidRPr="0031311F" w:rsidRDefault="00E20E63" w:rsidP="00547887">
            <w:pPr>
              <w:numPr>
                <w:ilvl w:val="0"/>
                <w:numId w:val="90"/>
              </w:numPr>
              <w:spacing w:before="100" w:beforeAutospacing="1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założyć maskę krtaniową</w:t>
            </w:r>
          </w:p>
          <w:p w:rsidR="00E20E63" w:rsidRPr="0031311F" w:rsidRDefault="00E20E63" w:rsidP="00547887">
            <w:pPr>
              <w:numPr>
                <w:ilvl w:val="0"/>
                <w:numId w:val="90"/>
              </w:numPr>
              <w:spacing w:before="100" w:beforeAutospacing="1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założyć rurkę krtaniową</w:t>
            </w:r>
          </w:p>
          <w:p w:rsidR="00E20E63" w:rsidRPr="0031311F" w:rsidRDefault="00E20E63" w:rsidP="00547887">
            <w:pPr>
              <w:numPr>
                <w:ilvl w:val="0"/>
                <w:numId w:val="90"/>
              </w:numPr>
              <w:spacing w:before="100" w:beforeAutospacing="1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wykonać </w:t>
            </w:r>
            <w:proofErr w:type="spellStart"/>
            <w:r w:rsidRPr="0031311F">
              <w:rPr>
                <w:sz w:val="20"/>
                <w:szCs w:val="20"/>
              </w:rPr>
              <w:t>konikopunkcję</w:t>
            </w:r>
            <w:proofErr w:type="spellEnd"/>
            <w:r w:rsidRPr="0031311F">
              <w:rPr>
                <w:sz w:val="20"/>
                <w:szCs w:val="20"/>
              </w:rPr>
              <w:t>,</w:t>
            </w:r>
          </w:p>
          <w:p w:rsidR="00E20E63" w:rsidRPr="0031311F" w:rsidRDefault="00E20E63" w:rsidP="00547887">
            <w:pPr>
              <w:numPr>
                <w:ilvl w:val="0"/>
                <w:numId w:val="90"/>
              </w:numPr>
              <w:spacing w:before="100" w:beforeAutospacing="1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wykonać odsysanie dróg oddechowych</w:t>
            </w:r>
          </w:p>
          <w:p w:rsidR="00E20E63" w:rsidRPr="0031311F" w:rsidRDefault="00E20E63" w:rsidP="00547887">
            <w:pPr>
              <w:numPr>
                <w:ilvl w:val="0"/>
                <w:numId w:val="90"/>
              </w:numPr>
              <w:spacing w:before="100" w:beforeAutospacing="1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wykonać intubację dotchawiczą,</w:t>
            </w:r>
          </w:p>
          <w:p w:rsidR="00E20E63" w:rsidRPr="0031311F" w:rsidRDefault="00E20E63" w:rsidP="00547887">
            <w:pPr>
              <w:numPr>
                <w:ilvl w:val="0"/>
                <w:numId w:val="90"/>
              </w:numPr>
              <w:spacing w:before="100" w:beforeAutospacing="1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prowadzić wentylację ręczną z użyciem maski twarzowej</w:t>
            </w:r>
          </w:p>
          <w:p w:rsidR="00E20E63" w:rsidRPr="0031311F" w:rsidRDefault="00E20E63" w:rsidP="00547887">
            <w:pPr>
              <w:numPr>
                <w:ilvl w:val="0"/>
                <w:numId w:val="90"/>
              </w:numPr>
              <w:spacing w:before="100" w:beforeAutospacing="1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prowadzić wentylację ręczną z użyciem zastawki jednokierunkowej</w:t>
            </w:r>
          </w:p>
          <w:p w:rsidR="00E20E63" w:rsidRPr="0031311F" w:rsidRDefault="00E20E63" w:rsidP="00547887">
            <w:pPr>
              <w:numPr>
                <w:ilvl w:val="0"/>
                <w:numId w:val="90"/>
              </w:numPr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prowadzić wentylację ręczną z użyciem worka</w:t>
            </w:r>
            <w:r w:rsidRPr="0031311F">
              <w:rPr>
                <w:b/>
                <w:bCs/>
                <w:sz w:val="20"/>
                <w:szCs w:val="20"/>
              </w:rPr>
              <w:t xml:space="preserve"> </w:t>
            </w:r>
            <w:r w:rsidRPr="0031311F">
              <w:rPr>
                <w:sz w:val="20"/>
                <w:szCs w:val="20"/>
              </w:rPr>
              <w:t>samorozprężalnego,</w:t>
            </w:r>
          </w:p>
          <w:p w:rsidR="00E20E63" w:rsidRPr="0031311F" w:rsidRDefault="00E20E63" w:rsidP="007D5DB8">
            <w:pPr>
              <w:numPr>
                <w:ilvl w:val="0"/>
                <w:numId w:val="67"/>
              </w:numPr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Ocena ABC, badanie dziecka, w tym dziecka po urazie</w:t>
            </w:r>
          </w:p>
          <w:p w:rsidR="00E20E63" w:rsidRPr="0031311F" w:rsidRDefault="00E20E63" w:rsidP="007D5DB8">
            <w:pPr>
              <w:numPr>
                <w:ilvl w:val="0"/>
                <w:numId w:val="67"/>
              </w:numPr>
              <w:spacing w:before="100" w:beforeAutospacing="1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Przygotowanie i opieka medyczna podczas transportu dziecka. </w:t>
            </w:r>
          </w:p>
          <w:p w:rsidR="00E20E63" w:rsidRPr="0031311F" w:rsidRDefault="00E20E63" w:rsidP="007D5DB8">
            <w:pPr>
              <w:numPr>
                <w:ilvl w:val="0"/>
                <w:numId w:val="67"/>
              </w:numPr>
              <w:spacing w:before="100" w:beforeAutospacing="1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Sprzęt do odebrania porodu i zaopatrzenia noworodka.</w:t>
            </w:r>
          </w:p>
          <w:p w:rsidR="00D26FAB" w:rsidRDefault="00E20E63" w:rsidP="007D5DB8">
            <w:pPr>
              <w:numPr>
                <w:ilvl w:val="0"/>
                <w:numId w:val="67"/>
              </w:numPr>
              <w:spacing w:before="100" w:beforeAutospacing="1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z kobietą ciężarną w poszczególnych stanach zagrożenia życia w tym po urazie.</w:t>
            </w:r>
          </w:p>
          <w:p w:rsidR="00453E45" w:rsidRPr="00792716" w:rsidRDefault="00453E45" w:rsidP="00B5304A">
            <w:pPr>
              <w:pStyle w:val="Tekstpodstawowy"/>
              <w:suppressAutoHyphens/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26FAB" w:rsidRPr="0031311F" w:rsidTr="00053612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b/>
                <w:sz w:val="20"/>
                <w:szCs w:val="20"/>
              </w:rPr>
              <w:t>W zakresie wiedzy student:</w:t>
            </w:r>
          </w:p>
          <w:p w:rsidR="00471987" w:rsidRPr="0031311F" w:rsidRDefault="00D26FAB" w:rsidP="007D5DB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 </w:t>
            </w:r>
            <w:r w:rsidR="00E75B22" w:rsidRPr="0031311F">
              <w:rPr>
                <w:sz w:val="20"/>
                <w:szCs w:val="20"/>
              </w:rPr>
              <w:t xml:space="preserve">określa prawidłowe wartości parametrów życiowych oraz normy podstawowych badań laboratoryjnych u </w:t>
            </w:r>
            <w:r w:rsidR="00E75B22">
              <w:rPr>
                <w:sz w:val="20"/>
                <w:szCs w:val="20"/>
              </w:rPr>
              <w:t>ciężarnych i </w:t>
            </w:r>
            <w:r w:rsidR="00E75B22" w:rsidRPr="0031311F">
              <w:rPr>
                <w:sz w:val="20"/>
                <w:szCs w:val="20"/>
              </w:rPr>
              <w:t>dzieci</w:t>
            </w:r>
          </w:p>
          <w:p w:rsidR="00D26FAB" w:rsidRPr="00E75B22" w:rsidRDefault="00E75B22" w:rsidP="007D5DB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określa zasady podawania i działania leków stosowanych w stanach nagłych</w:t>
            </w:r>
            <w:r>
              <w:rPr>
                <w:sz w:val="20"/>
                <w:szCs w:val="20"/>
              </w:rPr>
              <w:t xml:space="preserve"> u </w:t>
            </w:r>
            <w:r w:rsidRPr="0031311F">
              <w:rPr>
                <w:sz w:val="20"/>
                <w:szCs w:val="20"/>
              </w:rPr>
              <w:t>ciężarnych i dzieci</w:t>
            </w:r>
          </w:p>
          <w:p w:rsidR="00E75B22" w:rsidRPr="00E75B22" w:rsidRDefault="00E75B22" w:rsidP="007D5DB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rozróżnia zestawy ratunkowe ich możliwości wykorzystania i zasady użycia u ciężarnych i dzieci</w:t>
            </w:r>
          </w:p>
          <w:p w:rsidR="00E75B22" w:rsidRPr="00E75B22" w:rsidRDefault="00E75B22" w:rsidP="007D5DB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rozumie zasadność podjęcia tlenoterapii biernej, wspomagania oddechu lub wen</w:t>
            </w:r>
            <w:r>
              <w:rPr>
                <w:sz w:val="20"/>
                <w:szCs w:val="20"/>
              </w:rPr>
              <w:t>tylacji zastępczej powietrzem i </w:t>
            </w:r>
            <w:r w:rsidRPr="0031311F">
              <w:rPr>
                <w:sz w:val="20"/>
                <w:szCs w:val="20"/>
              </w:rPr>
              <w:t>tlenem z zastosowaniem różnych metod u ciężarnych i dzieci</w:t>
            </w:r>
          </w:p>
          <w:p w:rsidR="00E75B22" w:rsidRPr="00E75B22" w:rsidRDefault="00E75B22" w:rsidP="007D5DB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omawia metody udrażniania dróg oddechowych u ciężarnych i dzieci</w:t>
            </w:r>
          </w:p>
          <w:p w:rsidR="00E75B22" w:rsidRPr="00E75B22" w:rsidRDefault="00E75B22" w:rsidP="007D5DB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2899">
              <w:rPr>
                <w:sz w:val="20"/>
                <w:szCs w:val="20"/>
              </w:rPr>
              <w:t xml:space="preserve">omawia zasady postępowania z ciężarna w trakcie i po porodzie nagłym w warunkach </w:t>
            </w:r>
            <w:proofErr w:type="spellStart"/>
            <w:r w:rsidRPr="00022899">
              <w:rPr>
                <w:sz w:val="20"/>
                <w:szCs w:val="20"/>
              </w:rPr>
              <w:t>pozaszpitalnych</w:t>
            </w:r>
            <w:proofErr w:type="spellEnd"/>
          </w:p>
          <w:p w:rsidR="00E75B22" w:rsidRPr="0031311F" w:rsidRDefault="00E75B22" w:rsidP="007D5DB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zna zasady postępowania ratowniczego zgodnie z algorytmem NLS; PLS; ALS;</w:t>
            </w:r>
          </w:p>
        </w:tc>
      </w:tr>
      <w:tr w:rsidR="00D26FAB" w:rsidRPr="0031311F" w:rsidTr="00053612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b/>
                <w:sz w:val="20"/>
                <w:szCs w:val="20"/>
              </w:rPr>
              <w:t xml:space="preserve">W zakresie umiejętności student </w:t>
            </w:r>
            <w:r w:rsidRPr="0031311F">
              <w:rPr>
                <w:sz w:val="20"/>
                <w:szCs w:val="20"/>
              </w:rPr>
              <w:t>:</w:t>
            </w:r>
          </w:p>
          <w:p w:rsidR="00D26FAB" w:rsidRPr="00CA42F3" w:rsidRDefault="00CA42F3" w:rsidP="00FB58C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przywracać drożność dróg oddechowych metodami bezprzyrządowymi u ciężarnych i dzieci</w:t>
            </w:r>
          </w:p>
          <w:p w:rsidR="00CA42F3" w:rsidRPr="00CA42F3" w:rsidRDefault="00CA42F3" w:rsidP="00FB58C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udrażniać przyrządowo drogi odde</w:t>
            </w:r>
            <w:r>
              <w:rPr>
                <w:sz w:val="20"/>
                <w:szCs w:val="20"/>
              </w:rPr>
              <w:t>chowe metodami nadkrtaniowymi u </w:t>
            </w:r>
            <w:r w:rsidRPr="0031311F">
              <w:rPr>
                <w:sz w:val="20"/>
                <w:szCs w:val="20"/>
              </w:rPr>
              <w:t>ciężarnych i dzieci</w:t>
            </w:r>
          </w:p>
          <w:p w:rsidR="00CA42F3" w:rsidRPr="00CA42F3" w:rsidRDefault="00CA42F3" w:rsidP="00FB58C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posiada umiejętność intubacji dotchawiczej w laryngoskopii bezpośredniej bez użycia środków zwiotczających u ciężarnych i dzieci</w:t>
            </w:r>
          </w:p>
          <w:p w:rsidR="00CA42F3" w:rsidRPr="00CA42F3" w:rsidRDefault="00CA42F3" w:rsidP="00FB58C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posiada umiejętność intubacji dotchawiczej w laryngoskopii bezpo</w:t>
            </w:r>
            <w:r>
              <w:rPr>
                <w:sz w:val="20"/>
                <w:szCs w:val="20"/>
              </w:rPr>
              <w:t>średniej pod nadzorem lekarza z </w:t>
            </w:r>
            <w:r w:rsidRPr="0031311F">
              <w:rPr>
                <w:sz w:val="20"/>
                <w:szCs w:val="20"/>
              </w:rPr>
              <w:t>użyciem środków zwiotczających</w:t>
            </w:r>
          </w:p>
          <w:p w:rsidR="00CA42F3" w:rsidRPr="00CA42F3" w:rsidRDefault="00CA42F3" w:rsidP="00FB58C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posiada umiejętność wspomagania oddechu, prowadzi wentylację zastępczą z użyciem maski twarzowej, worka sa</w:t>
            </w:r>
            <w:r>
              <w:rPr>
                <w:sz w:val="20"/>
                <w:szCs w:val="20"/>
              </w:rPr>
              <w:t>morozprężalnego i respiratora u </w:t>
            </w:r>
            <w:r w:rsidRPr="0031311F">
              <w:rPr>
                <w:sz w:val="20"/>
                <w:szCs w:val="20"/>
              </w:rPr>
              <w:t>ciężarnych i dzieci</w:t>
            </w:r>
          </w:p>
          <w:p w:rsidR="00CA42F3" w:rsidRPr="00CA42F3" w:rsidRDefault="00CA42F3" w:rsidP="00FB58C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wykonać odsysanie dróg oddechowych z wykorzystaniem urządzenia ssącego</w:t>
            </w:r>
          </w:p>
          <w:p w:rsidR="00CA42F3" w:rsidRPr="00CA42F3" w:rsidRDefault="00CA42F3" w:rsidP="00FB58C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potrafi prowadzić zaawansowane czynności resuscytacyjne oraz </w:t>
            </w:r>
            <w:r>
              <w:rPr>
                <w:sz w:val="20"/>
                <w:szCs w:val="20"/>
              </w:rPr>
              <w:t>zabezpieczyć pacjenta zgodnie z </w:t>
            </w:r>
            <w:r w:rsidRPr="0031311F">
              <w:rPr>
                <w:sz w:val="20"/>
                <w:szCs w:val="20"/>
              </w:rPr>
              <w:t>algorytmem NLS; PLS; ALS;</w:t>
            </w:r>
          </w:p>
          <w:p w:rsidR="00CA42F3" w:rsidRPr="00CA42F3" w:rsidRDefault="00CA42F3" w:rsidP="00FB58C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22899">
              <w:rPr>
                <w:sz w:val="20"/>
                <w:szCs w:val="20"/>
              </w:rPr>
              <w:t xml:space="preserve">potrafi wdrożyć odpowiednie postępowanie w czasie nagłego porodu w warunkach </w:t>
            </w:r>
            <w:proofErr w:type="spellStart"/>
            <w:r w:rsidRPr="00022899">
              <w:rPr>
                <w:sz w:val="20"/>
                <w:szCs w:val="20"/>
              </w:rPr>
              <w:t>pozaszpitalnych</w:t>
            </w:r>
            <w:proofErr w:type="spellEnd"/>
          </w:p>
          <w:p w:rsidR="00CA42F3" w:rsidRPr="0031311F" w:rsidRDefault="00CA42F3" w:rsidP="00FB58C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posiada umiejętność układania poszkodowanego w pozycji właściwej dla rodzaju schorzenia lub odniesionych obrażeń ciała</w:t>
            </w:r>
          </w:p>
        </w:tc>
      </w:tr>
      <w:tr w:rsidR="00D26FAB" w:rsidRPr="0031311F" w:rsidTr="00053612">
        <w:trPr>
          <w:cantSplit/>
          <w:trHeight w:val="695"/>
        </w:trPr>
        <w:tc>
          <w:tcPr>
            <w:tcW w:w="567" w:type="dxa"/>
            <w:vMerge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31311F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31311F">
              <w:rPr>
                <w:b/>
                <w:sz w:val="20"/>
                <w:szCs w:val="20"/>
              </w:rPr>
              <w:t>W zakresie kompetencji społecznych student</w:t>
            </w:r>
            <w:r w:rsidRPr="0031311F">
              <w:rPr>
                <w:sz w:val="20"/>
                <w:szCs w:val="20"/>
              </w:rPr>
              <w:t>:</w:t>
            </w:r>
          </w:p>
          <w:p w:rsidR="00D26FAB" w:rsidRPr="00CA42F3" w:rsidRDefault="00CA42F3" w:rsidP="007D5DB8">
            <w:pPr>
              <w:numPr>
                <w:ilvl w:val="0"/>
                <w:numId w:val="15"/>
              </w:numPr>
              <w:rPr>
                <w:sz w:val="20"/>
                <w:szCs w:val="20"/>
                <w:lang w:eastAsia="en-US"/>
              </w:rPr>
            </w:pPr>
            <w:r w:rsidRPr="0031311F">
              <w:rPr>
                <w:color w:val="000000"/>
                <w:sz w:val="20"/>
                <w:szCs w:val="20"/>
              </w:rPr>
              <w:t>ma świadomość  realizowania zadań wynikających  z pracy zespołowej oraz odpowiedzialności za ich wykonanie</w:t>
            </w:r>
          </w:p>
          <w:p w:rsidR="00CA42F3" w:rsidRDefault="00CA42F3" w:rsidP="007D5DB8">
            <w:pPr>
              <w:numPr>
                <w:ilvl w:val="0"/>
                <w:numId w:val="15"/>
              </w:numPr>
              <w:rPr>
                <w:sz w:val="20"/>
                <w:szCs w:val="20"/>
                <w:lang w:eastAsia="en-US"/>
              </w:rPr>
            </w:pPr>
            <w:r w:rsidRPr="00CA42F3">
              <w:rPr>
                <w:sz w:val="20"/>
                <w:szCs w:val="20"/>
                <w:lang w:eastAsia="en-US"/>
              </w:rPr>
              <w:t>posiada umiejętność odpowiedniego doboru  sprzętu ratowniczego, dba o jego stan techniczny  i oszczędnie gospodaruje</w:t>
            </w:r>
          </w:p>
          <w:p w:rsidR="00CA42F3" w:rsidRPr="0031311F" w:rsidRDefault="00CA42F3" w:rsidP="007D5DB8">
            <w:pPr>
              <w:numPr>
                <w:ilvl w:val="0"/>
                <w:numId w:val="15"/>
              </w:numPr>
              <w:rPr>
                <w:sz w:val="20"/>
                <w:szCs w:val="20"/>
                <w:lang w:eastAsia="en-US"/>
              </w:rPr>
            </w:pPr>
            <w:r w:rsidRPr="0031311F">
              <w:rPr>
                <w:sz w:val="20"/>
                <w:szCs w:val="20"/>
              </w:rPr>
              <w:t>ma świadomość i przewiduje następstwa podejmowanych działań</w:t>
            </w:r>
          </w:p>
        </w:tc>
      </w:tr>
      <w:tr w:rsidR="008E3323" w:rsidRPr="0031311F" w:rsidTr="007C6574">
        <w:trPr>
          <w:cantSplit/>
          <w:trHeight w:val="5978"/>
        </w:trPr>
        <w:tc>
          <w:tcPr>
            <w:tcW w:w="567" w:type="dxa"/>
            <w:shd w:val="clear" w:color="auto" w:fill="8DB3E2"/>
            <w:vAlign w:val="center"/>
          </w:tcPr>
          <w:p w:rsidR="008E3323" w:rsidRPr="0031311F" w:rsidRDefault="008E3323" w:rsidP="007D5DB8">
            <w:pPr>
              <w:numPr>
                <w:ilvl w:val="0"/>
                <w:numId w:val="61"/>
              </w:numPr>
              <w:jc w:val="center"/>
              <w:rPr>
                <w:b/>
                <w:bCs/>
                <w:sz w:val="20"/>
                <w:szCs w:val="20"/>
              </w:rPr>
            </w:pPr>
          </w:p>
          <w:p w:rsidR="008E3323" w:rsidRPr="0031311F" w:rsidRDefault="008E3323" w:rsidP="00706A3E">
            <w:pPr>
              <w:rPr>
                <w:b/>
                <w:bCs/>
                <w:sz w:val="20"/>
                <w:szCs w:val="20"/>
              </w:rPr>
            </w:pPr>
          </w:p>
          <w:p w:rsidR="008E3323" w:rsidRPr="0031311F" w:rsidRDefault="008E3323" w:rsidP="00706A3E">
            <w:pPr>
              <w:rPr>
                <w:b/>
                <w:bCs/>
                <w:sz w:val="20"/>
                <w:szCs w:val="20"/>
              </w:rPr>
            </w:pPr>
          </w:p>
          <w:p w:rsidR="008E3323" w:rsidRPr="0031311F" w:rsidRDefault="008E3323" w:rsidP="00706A3E">
            <w:pPr>
              <w:rPr>
                <w:b/>
                <w:bCs/>
                <w:sz w:val="20"/>
                <w:szCs w:val="20"/>
              </w:rPr>
            </w:pPr>
          </w:p>
          <w:p w:rsidR="008E3323" w:rsidRPr="0031311F" w:rsidRDefault="008E3323" w:rsidP="00706A3E">
            <w:pPr>
              <w:rPr>
                <w:b/>
                <w:bCs/>
                <w:sz w:val="20"/>
                <w:szCs w:val="20"/>
              </w:rPr>
            </w:pPr>
          </w:p>
          <w:p w:rsidR="008E3323" w:rsidRPr="0031311F" w:rsidRDefault="008E3323" w:rsidP="00706A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8E3323" w:rsidRPr="0031311F" w:rsidRDefault="008E332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31311F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8E3323" w:rsidRPr="0031311F" w:rsidRDefault="008E3323" w:rsidP="00FC2BC2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Literatura podstawowa:</w:t>
            </w:r>
          </w:p>
          <w:p w:rsidR="008E3323" w:rsidRPr="0031311F" w:rsidRDefault="008E3323" w:rsidP="00FC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Boyle M. (red.): Stany nagłe w okresie okołoporodowym. Wyd. PZWL, Warszawa 2001.</w:t>
            </w:r>
          </w:p>
          <w:p w:rsidR="008E3323" w:rsidRPr="0031311F" w:rsidRDefault="008E3323" w:rsidP="00FC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Campbell J. E., </w:t>
            </w:r>
            <w:proofErr w:type="spellStart"/>
            <w:r w:rsidRPr="0031311F">
              <w:rPr>
                <w:sz w:val="20"/>
                <w:szCs w:val="20"/>
              </w:rPr>
              <w:t>Alson</w:t>
            </w:r>
            <w:proofErr w:type="spellEnd"/>
            <w:r w:rsidRPr="0031311F">
              <w:rPr>
                <w:sz w:val="20"/>
                <w:szCs w:val="20"/>
              </w:rPr>
              <w:t xml:space="preserve"> R.L. (red.): Basic Trauma Life Suport - dla </w:t>
            </w:r>
            <w:proofErr w:type="spellStart"/>
            <w:r w:rsidRPr="0031311F">
              <w:rPr>
                <w:sz w:val="20"/>
                <w:szCs w:val="20"/>
              </w:rPr>
              <w:t>paramedyków</w:t>
            </w:r>
            <w:proofErr w:type="spellEnd"/>
            <w:r w:rsidRPr="0031311F">
              <w:rPr>
                <w:sz w:val="20"/>
                <w:szCs w:val="20"/>
              </w:rPr>
              <w:t xml:space="preserve"> i ratowników medycznych. Wyd. Medycyna Praktyczna, Kraków 2006.</w:t>
            </w:r>
          </w:p>
          <w:p w:rsidR="008E3323" w:rsidRPr="0031311F" w:rsidRDefault="008E3323" w:rsidP="00FC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</w:rPr>
              <w:t>Ciećkiewicz</w:t>
            </w:r>
            <w:proofErr w:type="spellEnd"/>
            <w:r w:rsidRPr="0031311F">
              <w:rPr>
                <w:sz w:val="20"/>
                <w:szCs w:val="20"/>
              </w:rPr>
              <w:t xml:space="preserve"> J., </w:t>
            </w:r>
            <w:proofErr w:type="spellStart"/>
            <w:r w:rsidRPr="0031311F">
              <w:rPr>
                <w:sz w:val="20"/>
                <w:szCs w:val="20"/>
              </w:rPr>
              <w:t>Benin-Goren</w:t>
            </w:r>
            <w:proofErr w:type="spellEnd"/>
            <w:r w:rsidRPr="0031311F">
              <w:rPr>
                <w:sz w:val="20"/>
                <w:szCs w:val="20"/>
              </w:rPr>
              <w:t xml:space="preserve"> O. (red.): Ratownictwo medyczne w wypadkach masowych. Medycyna katastrof w zarysie. Wyd. Górnicki, Wrocław 2005.</w:t>
            </w:r>
          </w:p>
          <w:p w:rsidR="008E3323" w:rsidRPr="0031311F" w:rsidRDefault="008E3323" w:rsidP="00FC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</w:rPr>
              <w:t>Jakubaszko</w:t>
            </w:r>
            <w:proofErr w:type="spellEnd"/>
            <w:r w:rsidRPr="0031311F">
              <w:rPr>
                <w:sz w:val="20"/>
                <w:szCs w:val="20"/>
              </w:rPr>
              <w:t xml:space="preserve"> J. (red.): Medycyna ratunkowa. Nagłe zagrożenia pochodzenia wewnętrznego. Wyd. Górnicki, Wrocław 2003.</w:t>
            </w:r>
          </w:p>
          <w:p w:rsidR="008E3323" w:rsidRPr="0031311F" w:rsidRDefault="008E3323" w:rsidP="00FC2B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Literatura uzupełniająca:</w:t>
            </w:r>
          </w:p>
          <w:p w:rsidR="008E3323" w:rsidRPr="0031311F" w:rsidRDefault="008E3323" w:rsidP="007D5DB8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Bożkowa K., Siwi</w:t>
            </w:r>
            <w:r w:rsidRPr="0031311F">
              <w:rPr>
                <w:rFonts w:eastAsia="SimSun"/>
                <w:sz w:val="20"/>
                <w:szCs w:val="20"/>
              </w:rPr>
              <w:t xml:space="preserve">ńska-Gołębiowska H., Prokopczuk J., Kamińska E. (red.): </w:t>
            </w:r>
            <w:r w:rsidRPr="0031311F">
              <w:rPr>
                <w:sz w:val="20"/>
                <w:szCs w:val="20"/>
              </w:rPr>
              <w:t xml:space="preserve">Dawkowanie leków u noworodków, dzieci i młodzieży. </w:t>
            </w:r>
            <w:r w:rsidRPr="0031311F">
              <w:rPr>
                <w:rFonts w:eastAsia="SimSun"/>
                <w:sz w:val="20"/>
                <w:szCs w:val="20"/>
              </w:rPr>
              <w:t>Wyd. PZWL, Warszawa 2005.</w:t>
            </w:r>
          </w:p>
          <w:p w:rsidR="008E3323" w:rsidRPr="0031311F" w:rsidRDefault="008E3323" w:rsidP="007D5DB8">
            <w:pPr>
              <w:numPr>
                <w:ilvl w:val="0"/>
                <w:numId w:val="50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</w:rPr>
              <w:t>Flake</w:t>
            </w:r>
            <w:proofErr w:type="spellEnd"/>
            <w:r w:rsidRPr="0031311F">
              <w:rPr>
                <w:sz w:val="20"/>
                <w:szCs w:val="20"/>
              </w:rPr>
              <w:t xml:space="preserve"> F., </w:t>
            </w:r>
            <w:proofErr w:type="spellStart"/>
            <w:r w:rsidRPr="0031311F">
              <w:rPr>
                <w:sz w:val="20"/>
                <w:szCs w:val="20"/>
              </w:rPr>
              <w:t>Lutomsky</w:t>
            </w:r>
            <w:proofErr w:type="spellEnd"/>
            <w:r w:rsidRPr="0031311F">
              <w:rPr>
                <w:sz w:val="20"/>
                <w:szCs w:val="20"/>
              </w:rPr>
              <w:t xml:space="preserve"> B.: Leki w medycynie ratunkowej i intensywnej terapii. Wyd. Urban &amp; Partner, Wrocław 2005.</w:t>
            </w:r>
          </w:p>
          <w:p w:rsidR="008E3323" w:rsidRPr="0031311F" w:rsidRDefault="008E3323" w:rsidP="007D5DB8">
            <w:pPr>
              <w:numPr>
                <w:ilvl w:val="0"/>
                <w:numId w:val="50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11F">
              <w:rPr>
                <w:sz w:val="20"/>
                <w:szCs w:val="20"/>
                <w:lang w:val="en-US"/>
              </w:rPr>
              <w:t>Illing</w:t>
            </w:r>
            <w:proofErr w:type="spellEnd"/>
            <w:r w:rsidRPr="0031311F">
              <w:rPr>
                <w:sz w:val="20"/>
                <w:szCs w:val="20"/>
                <w:lang w:val="en-US"/>
              </w:rPr>
              <w:t xml:space="preserve"> S., Springer S. (red.): </w:t>
            </w:r>
            <w:proofErr w:type="spellStart"/>
            <w:r w:rsidRPr="0031311F">
              <w:rPr>
                <w:sz w:val="20"/>
                <w:szCs w:val="20"/>
                <w:lang w:val="en-US"/>
              </w:rPr>
              <w:t>Pediatria</w:t>
            </w:r>
            <w:proofErr w:type="spellEnd"/>
            <w:r w:rsidRPr="0031311F">
              <w:rPr>
                <w:sz w:val="20"/>
                <w:szCs w:val="20"/>
                <w:lang w:val="en-US"/>
              </w:rPr>
              <w:t xml:space="preserve">. </w:t>
            </w:r>
            <w:r w:rsidRPr="0031311F">
              <w:rPr>
                <w:sz w:val="20"/>
                <w:szCs w:val="20"/>
              </w:rPr>
              <w:t xml:space="preserve">Diagnostyka, leczenie, stany nagłe. Wyd. Urban &amp; Partner, Wrocław 2006. </w:t>
            </w:r>
          </w:p>
          <w:p w:rsidR="008E3323" w:rsidRPr="0031311F" w:rsidRDefault="008E3323" w:rsidP="007D5DB8">
            <w:pPr>
              <w:numPr>
                <w:ilvl w:val="0"/>
                <w:numId w:val="50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1311F">
              <w:rPr>
                <w:rFonts w:eastAsia="Arial Unicode MS"/>
                <w:sz w:val="20"/>
                <w:szCs w:val="20"/>
              </w:rPr>
              <w:t>Keim</w:t>
            </w:r>
            <w:proofErr w:type="spellEnd"/>
            <w:r w:rsidRPr="0031311F">
              <w:rPr>
                <w:rFonts w:eastAsia="Arial Unicode MS"/>
                <w:sz w:val="20"/>
                <w:szCs w:val="20"/>
              </w:rPr>
              <w:t xml:space="preserve"> S., M.: Medycyna ratunkowa na dyżurze. Wyd. PZWL, Warszawa 2006. </w:t>
            </w:r>
          </w:p>
          <w:p w:rsidR="008E3323" w:rsidRPr="0031311F" w:rsidRDefault="008E3323" w:rsidP="007D5DB8">
            <w:pPr>
              <w:numPr>
                <w:ilvl w:val="0"/>
                <w:numId w:val="50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Klukowski K., Blady W: Medycyna wypadków w transporcie. Wyd. PZWL, </w:t>
            </w:r>
            <w:r w:rsidRPr="0031311F">
              <w:rPr>
                <w:sz w:val="20"/>
                <w:szCs w:val="20"/>
              </w:rPr>
              <w:br/>
              <w:t>Warszawa 2005.</w:t>
            </w:r>
          </w:p>
          <w:p w:rsidR="008E3323" w:rsidRPr="0031311F" w:rsidRDefault="008E3323" w:rsidP="007D5DB8">
            <w:pPr>
              <w:numPr>
                <w:ilvl w:val="0"/>
                <w:numId w:val="50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Kruszyński Z.: Anestezjologia położnicza. Położnicze stany naglące. Wyd. PZWL, Warszawa 2003.</w:t>
            </w:r>
          </w:p>
          <w:p w:rsidR="008E3323" w:rsidRPr="0031311F" w:rsidRDefault="008E3323" w:rsidP="007D5DB8">
            <w:pPr>
              <w:numPr>
                <w:ilvl w:val="0"/>
                <w:numId w:val="50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  </w:t>
            </w:r>
            <w:proofErr w:type="spellStart"/>
            <w:r w:rsidRPr="0031311F">
              <w:rPr>
                <w:sz w:val="20"/>
                <w:szCs w:val="20"/>
              </w:rPr>
              <w:t>Plantz</w:t>
            </w:r>
            <w:proofErr w:type="spellEnd"/>
            <w:r w:rsidRPr="0031311F">
              <w:rPr>
                <w:sz w:val="20"/>
                <w:szCs w:val="20"/>
              </w:rPr>
              <w:t xml:space="preserve"> S.H., Adler J.N.: Medycyna ratunkowa. Wyd. Urban &amp; Partner, Wrocław 2005.</w:t>
            </w:r>
          </w:p>
          <w:p w:rsidR="008E3323" w:rsidRPr="0031311F" w:rsidRDefault="008E3323" w:rsidP="007D5DB8">
            <w:pPr>
              <w:numPr>
                <w:ilvl w:val="0"/>
                <w:numId w:val="50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 </w:t>
            </w:r>
            <w:proofErr w:type="spellStart"/>
            <w:r w:rsidRPr="0031311F">
              <w:rPr>
                <w:sz w:val="20"/>
                <w:szCs w:val="20"/>
              </w:rPr>
              <w:t>Strange</w:t>
            </w:r>
            <w:proofErr w:type="spellEnd"/>
            <w:r w:rsidRPr="0031311F">
              <w:rPr>
                <w:sz w:val="20"/>
                <w:szCs w:val="20"/>
              </w:rPr>
              <w:t xml:space="preserve"> G.R., </w:t>
            </w:r>
            <w:proofErr w:type="spellStart"/>
            <w:r w:rsidRPr="0031311F">
              <w:rPr>
                <w:sz w:val="20"/>
                <w:szCs w:val="20"/>
              </w:rPr>
              <w:t>Abrunzo</w:t>
            </w:r>
            <w:proofErr w:type="spellEnd"/>
            <w:r w:rsidRPr="0031311F">
              <w:rPr>
                <w:sz w:val="20"/>
                <w:szCs w:val="20"/>
              </w:rPr>
              <w:t xml:space="preserve"> T. (red.): Medycyna ratunkowa wieku dziecięcego. Wyd. Urban &amp; Partner, Wrocław 2003.</w:t>
            </w:r>
          </w:p>
        </w:tc>
      </w:tr>
    </w:tbl>
    <w:p w:rsidR="008D720B" w:rsidRDefault="008D720B" w:rsidP="00E54602">
      <w:pPr>
        <w:rPr>
          <w:b/>
          <w:bCs/>
          <w:sz w:val="20"/>
          <w:szCs w:val="20"/>
        </w:rPr>
      </w:pPr>
    </w:p>
    <w:p w:rsidR="003C4C3D" w:rsidRPr="0031311F" w:rsidRDefault="00D8527A" w:rsidP="00E5460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W w:w="11208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701"/>
      </w:tblGrid>
      <w:tr w:rsidR="002912D6" w:rsidRPr="0031311F" w:rsidTr="0005696C">
        <w:trPr>
          <w:trHeight w:val="569"/>
        </w:trPr>
        <w:tc>
          <w:tcPr>
            <w:tcW w:w="11208" w:type="dxa"/>
            <w:gridSpan w:val="6"/>
            <w:shd w:val="clear" w:color="auto" w:fill="8DB3E2"/>
            <w:vAlign w:val="center"/>
          </w:tcPr>
          <w:p w:rsidR="002912D6" w:rsidRPr="0031311F" w:rsidRDefault="002912D6" w:rsidP="009077F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BILANS PUNKTÓW ECTS  (obciążenie pracą studenta)</w:t>
            </w:r>
          </w:p>
        </w:tc>
      </w:tr>
      <w:tr w:rsidR="002912D6" w:rsidRPr="0031311F" w:rsidTr="0005696C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2912D6" w:rsidRPr="0031311F" w:rsidRDefault="002912D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2912D6" w:rsidRPr="0031311F" w:rsidRDefault="002912D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804" w:type="dxa"/>
            <w:gridSpan w:val="4"/>
            <w:shd w:val="clear" w:color="auto" w:fill="FFFF00"/>
            <w:vAlign w:val="center"/>
          </w:tcPr>
          <w:p w:rsidR="002912D6" w:rsidRPr="0031311F" w:rsidRDefault="002912D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2912D6" w:rsidRPr="0031311F" w:rsidTr="0005696C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2912D6" w:rsidRPr="0031311F" w:rsidRDefault="002912D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2912D6" w:rsidRPr="0031311F" w:rsidRDefault="002912D6" w:rsidP="009077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543" w:type="dxa"/>
            <w:gridSpan w:val="2"/>
            <w:shd w:val="clear" w:color="auto" w:fill="FFFF00"/>
            <w:vAlign w:val="center"/>
          </w:tcPr>
          <w:p w:rsidR="002912D6" w:rsidRPr="0031311F" w:rsidRDefault="002912D6" w:rsidP="009077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2912D6" w:rsidRPr="0031311F" w:rsidTr="0005696C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2912D6" w:rsidRPr="0031311F" w:rsidRDefault="002912D6" w:rsidP="009077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912D6" w:rsidRPr="0031311F" w:rsidRDefault="002912D6" w:rsidP="009077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2912D6" w:rsidRPr="0031311F" w:rsidRDefault="003C4C3D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2912D6" w:rsidRPr="0031311F" w:rsidRDefault="002912D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12D6" w:rsidRPr="0031311F" w:rsidTr="0005696C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2912D6" w:rsidRPr="0031311F" w:rsidRDefault="002912D6" w:rsidP="009077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912D6" w:rsidRDefault="002912D6" w:rsidP="009077FA">
            <w:pPr>
              <w:rPr>
                <w:sz w:val="20"/>
                <w:szCs w:val="20"/>
                <w:lang w:eastAsia="en-US"/>
              </w:rPr>
            </w:pPr>
          </w:p>
          <w:p w:rsidR="002912D6" w:rsidRPr="0031311F" w:rsidRDefault="002912D6" w:rsidP="009077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2912D6" w:rsidRPr="0031311F" w:rsidRDefault="003C4C3D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43" w:type="dxa"/>
            <w:gridSpan w:val="2"/>
            <w:vAlign w:val="center"/>
          </w:tcPr>
          <w:p w:rsidR="002912D6" w:rsidRPr="0031311F" w:rsidRDefault="002912D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12D6" w:rsidRPr="0031311F" w:rsidTr="0005696C">
        <w:trPr>
          <w:trHeight w:val="569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2912D6" w:rsidRPr="0031311F" w:rsidRDefault="002912D6" w:rsidP="009077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912D6" w:rsidRPr="0031311F" w:rsidRDefault="002912D6" w:rsidP="009077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2912D6" w:rsidRPr="0031311F" w:rsidRDefault="002912D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2912D6" w:rsidRPr="0031311F" w:rsidRDefault="002912D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12D6" w:rsidRPr="0031311F" w:rsidTr="0005696C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2912D6" w:rsidRDefault="002912D6" w:rsidP="009077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912D6" w:rsidRDefault="002912D6" w:rsidP="009077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2912D6" w:rsidRDefault="003C4C3D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3" w:type="dxa"/>
            <w:gridSpan w:val="2"/>
            <w:vAlign w:val="center"/>
          </w:tcPr>
          <w:p w:rsidR="002912D6" w:rsidRDefault="002912D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12D6" w:rsidRPr="0031311F" w:rsidTr="0005696C">
        <w:trPr>
          <w:trHeight w:val="569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2912D6" w:rsidRPr="0031311F" w:rsidRDefault="002912D6" w:rsidP="009077FA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2912D6" w:rsidRPr="0031311F" w:rsidRDefault="002912D6" w:rsidP="00D852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D8527A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2912D6" w:rsidRPr="0031311F" w:rsidRDefault="002912D6" w:rsidP="003C4C3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12D6" w:rsidRPr="0031311F" w:rsidTr="0005696C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912D6" w:rsidRPr="0031311F" w:rsidRDefault="002912D6" w:rsidP="009077FA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912D6" w:rsidRPr="0031311F" w:rsidRDefault="002912D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912D6" w:rsidRPr="0031311F" w:rsidRDefault="002912D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912D6" w:rsidRPr="0031311F" w:rsidRDefault="002912D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912D6" w:rsidRPr="0031311F" w:rsidRDefault="002912D6" w:rsidP="009077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2912D6" w:rsidRPr="0031311F" w:rsidTr="0005696C">
        <w:trPr>
          <w:trHeight w:val="505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912D6" w:rsidRPr="0031311F" w:rsidRDefault="002912D6" w:rsidP="009077FA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12D6" w:rsidRPr="0031311F" w:rsidRDefault="003C4C3D" w:rsidP="003C4C3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="002912D6"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12D6" w:rsidRPr="0031311F" w:rsidRDefault="003C4C3D" w:rsidP="003C4C3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="002912D6"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12D6" w:rsidRPr="0031311F" w:rsidRDefault="002912D6" w:rsidP="009077F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12D6" w:rsidRPr="0031311F" w:rsidRDefault="002912D6" w:rsidP="009077F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E54602" w:rsidRPr="0031311F" w:rsidRDefault="00E54602" w:rsidP="00E54602">
      <w:pPr>
        <w:rPr>
          <w:b/>
          <w:bCs/>
          <w:sz w:val="20"/>
          <w:szCs w:val="20"/>
        </w:rPr>
      </w:pPr>
    </w:p>
    <w:p w:rsidR="00FB58C1" w:rsidRPr="0031311F" w:rsidRDefault="00FB58C1" w:rsidP="00E54602">
      <w:pPr>
        <w:rPr>
          <w:b/>
          <w:bCs/>
          <w:sz w:val="20"/>
          <w:szCs w:val="20"/>
        </w:rPr>
      </w:pPr>
    </w:p>
    <w:p w:rsidR="00FB58C1" w:rsidRPr="0031311F" w:rsidRDefault="00FB58C1" w:rsidP="00E54602">
      <w:pPr>
        <w:rPr>
          <w:b/>
          <w:bCs/>
          <w:sz w:val="20"/>
          <w:szCs w:val="20"/>
        </w:rPr>
      </w:pPr>
    </w:p>
    <w:p w:rsidR="00503A9B" w:rsidRPr="0031311F" w:rsidRDefault="00503A9B" w:rsidP="008E3323">
      <w:pPr>
        <w:rPr>
          <w:sz w:val="20"/>
          <w:szCs w:val="20"/>
        </w:rPr>
      </w:pPr>
    </w:p>
    <w:tbl>
      <w:tblPr>
        <w:tblW w:w="11217" w:type="dxa"/>
        <w:jc w:val="center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53"/>
        <w:gridCol w:w="5307"/>
        <w:gridCol w:w="567"/>
        <w:gridCol w:w="567"/>
        <w:gridCol w:w="567"/>
        <w:gridCol w:w="567"/>
        <w:gridCol w:w="567"/>
        <w:gridCol w:w="567"/>
        <w:gridCol w:w="567"/>
        <w:gridCol w:w="488"/>
      </w:tblGrid>
      <w:tr w:rsidR="00B5304A" w:rsidRPr="00256233" w:rsidTr="0005696C">
        <w:trPr>
          <w:trHeight w:val="480"/>
          <w:jc w:val="center"/>
        </w:trPr>
        <w:tc>
          <w:tcPr>
            <w:tcW w:w="11217" w:type="dxa"/>
            <w:gridSpan w:val="10"/>
            <w:shd w:val="clear" w:color="auto" w:fill="8DB3E2"/>
            <w:vAlign w:val="center"/>
          </w:tcPr>
          <w:p w:rsidR="00B5304A" w:rsidRPr="00256233" w:rsidRDefault="00B5304A" w:rsidP="00B5304A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 xml:space="preserve">Macierz efektów kształcenia dla modułu (przedmiotu) </w:t>
            </w:r>
            <w:r w:rsidRPr="00256233">
              <w:rPr>
                <w:b/>
                <w:i/>
                <w:sz w:val="20"/>
                <w:szCs w:val="20"/>
                <w:lang w:eastAsia="ar-SA"/>
              </w:rPr>
              <w:t xml:space="preserve">  MEDYCZNE CZYNNOŚCI RATUNKOWE </w:t>
            </w:r>
            <w:r w:rsidRPr="00256233">
              <w:rPr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B5304A" w:rsidRPr="00256233" w:rsidTr="0005696C">
        <w:tblPrEx>
          <w:tblLook w:val="01E0"/>
        </w:tblPrEx>
        <w:trPr>
          <w:cantSplit/>
          <w:trHeight w:val="507"/>
          <w:jc w:val="center"/>
        </w:trPr>
        <w:tc>
          <w:tcPr>
            <w:tcW w:w="1453" w:type="dxa"/>
            <w:vMerge w:val="restart"/>
            <w:shd w:val="clear" w:color="auto" w:fill="BFBFBF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>Numer efektu kształcenia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>EFEKT KSZTAŁCENIA</w:t>
            </w:r>
          </w:p>
        </w:tc>
        <w:tc>
          <w:tcPr>
            <w:tcW w:w="4457" w:type="dxa"/>
            <w:gridSpan w:val="8"/>
            <w:shd w:val="clear" w:color="auto" w:fill="BFBFBF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B5304A" w:rsidRPr="00256233" w:rsidTr="0005696C">
        <w:tblPrEx>
          <w:tblLook w:val="01E0"/>
        </w:tblPrEx>
        <w:trPr>
          <w:cantSplit/>
          <w:trHeight w:val="1870"/>
          <w:jc w:val="center"/>
        </w:trPr>
        <w:tc>
          <w:tcPr>
            <w:tcW w:w="1453" w:type="dxa"/>
            <w:vMerge/>
            <w:shd w:val="clear" w:color="auto" w:fill="BFBFBF"/>
            <w:vAlign w:val="center"/>
          </w:tcPr>
          <w:p w:rsidR="00B5304A" w:rsidRPr="00256233" w:rsidRDefault="00B5304A" w:rsidP="00B5304A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B5304A" w:rsidRPr="00256233" w:rsidRDefault="00B5304A" w:rsidP="00B5304A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488" w:type="dxa"/>
            <w:shd w:val="clear" w:color="auto" w:fill="BFBFBF"/>
            <w:textDirection w:val="btL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inne ...</w:t>
            </w:r>
          </w:p>
        </w:tc>
      </w:tr>
      <w:tr w:rsidR="00B5304A" w:rsidRPr="00256233" w:rsidTr="0005696C">
        <w:tblPrEx>
          <w:tblLook w:val="01E0"/>
        </w:tblPrEx>
        <w:trPr>
          <w:trHeight w:hRule="exact" w:val="274"/>
          <w:jc w:val="center"/>
        </w:trPr>
        <w:tc>
          <w:tcPr>
            <w:tcW w:w="11217" w:type="dxa"/>
            <w:gridSpan w:val="10"/>
            <w:shd w:val="clear" w:color="auto" w:fill="FFFF00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B5304A" w:rsidRPr="00256233" w:rsidTr="0005696C">
        <w:tblPrEx>
          <w:tblLook w:val="01E0"/>
        </w:tblPrEx>
        <w:trPr>
          <w:trHeight w:hRule="exact" w:val="802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EK-P_W01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określa prawidłowe wartości parametrów życiowych oraz normy podstawowych badań laboratoryjnych u ciężarnych i dzieci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5304A" w:rsidRPr="00256233" w:rsidTr="0005696C">
        <w:tblPrEx>
          <w:tblLook w:val="01E0"/>
        </w:tblPrEx>
        <w:trPr>
          <w:trHeight w:hRule="exact" w:val="727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EK-P_W02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określa zasady podawania i działania leków stosowanych w stanach nagłych u ciężarnych i dzieci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5304A" w:rsidRPr="00256233" w:rsidTr="0005696C">
        <w:tblPrEx>
          <w:tblLook w:val="01E0"/>
        </w:tblPrEx>
        <w:trPr>
          <w:trHeight w:hRule="exact" w:val="727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EK-P_W03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rozróżnia zestawy ratunkowe ich możliwości wykorzystania i zasady użycia u ciężarnych i dzieci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5304A" w:rsidRPr="00256233" w:rsidTr="0005696C">
        <w:tblPrEx>
          <w:tblLook w:val="01E0"/>
        </w:tblPrEx>
        <w:trPr>
          <w:trHeight w:hRule="exact" w:val="727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EK-P_W04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rozumie zasadność podjęcia tlenoterapii biernej, wspomagania oddechu lub wentylacji zastępczej powietrzem i tlenem z zastosowaniem różnych metod u ciężarnych i dzieci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5304A" w:rsidRPr="00256233" w:rsidTr="0005696C">
        <w:tblPrEx>
          <w:tblLook w:val="01E0"/>
        </w:tblPrEx>
        <w:trPr>
          <w:trHeight w:hRule="exact" w:val="727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EK-P_W05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omawia metody udrażniania dróg oddechowych u ciężarnych i dzieci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5304A" w:rsidRPr="00256233" w:rsidTr="0005696C">
        <w:tblPrEx>
          <w:tblLook w:val="01E0"/>
        </w:tblPrEx>
        <w:trPr>
          <w:trHeight w:hRule="exact" w:val="727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EK-P_W06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 xml:space="preserve">omawia zasady postępowania z ciężarna w trakcie i po porodzie nagłym w warunkach </w:t>
            </w:r>
            <w:proofErr w:type="spellStart"/>
            <w:r w:rsidRPr="00256233">
              <w:rPr>
                <w:sz w:val="20"/>
                <w:szCs w:val="20"/>
              </w:rPr>
              <w:t>pozaszpitalnych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5304A" w:rsidRPr="00256233" w:rsidTr="0005696C">
        <w:tblPrEx>
          <w:tblLook w:val="01E0"/>
        </w:tblPrEx>
        <w:trPr>
          <w:trHeight w:hRule="exact" w:val="727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lastRenderedPageBreak/>
              <w:t>EK-P_W07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zna zasady postępowania ratowniczego zgodnie z algorytmem NLS; PLS; ALS;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5304A" w:rsidRPr="00256233" w:rsidTr="0005696C">
        <w:tblPrEx>
          <w:tblLook w:val="01E0"/>
        </w:tblPrEx>
        <w:trPr>
          <w:trHeight w:hRule="exact" w:val="274"/>
          <w:jc w:val="center"/>
        </w:trPr>
        <w:tc>
          <w:tcPr>
            <w:tcW w:w="11217" w:type="dxa"/>
            <w:gridSpan w:val="10"/>
            <w:shd w:val="clear" w:color="auto" w:fill="FFFF00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B5304A" w:rsidRPr="00256233" w:rsidTr="0005696C">
        <w:tblPrEx>
          <w:tblLook w:val="01E0"/>
        </w:tblPrEx>
        <w:trPr>
          <w:trHeight w:hRule="exact" w:val="723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EK-P_U01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rPr>
                <w:i/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potrafi przywracać drożność dróg oddechowych metodami bezprzyrządowymi u ciężarnych i dzieci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5304A" w:rsidRPr="00256233" w:rsidTr="0005696C">
        <w:tblPrEx>
          <w:tblLook w:val="01E0"/>
        </w:tblPrEx>
        <w:trPr>
          <w:trHeight w:hRule="exact" w:val="723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EK-P_U02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rPr>
                <w:i/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potrafi udrażniać przyrządowo drogi oddechowe metodami nadkrtaniowymi u ciężarnych i dzieci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5304A" w:rsidRPr="00256233" w:rsidTr="0005696C">
        <w:tblPrEx>
          <w:tblLook w:val="01E0"/>
        </w:tblPrEx>
        <w:trPr>
          <w:trHeight w:hRule="exact" w:val="723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EK-P_U03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rPr>
                <w:i/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posiada umiejętność intubacji dotchawiczej w laryngoskopii bezpośredniej bez użycia środków zwiotczających u ciężarnych i dzieci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5304A" w:rsidRPr="00256233" w:rsidTr="0005696C">
        <w:tblPrEx>
          <w:tblLook w:val="01E0"/>
        </w:tblPrEx>
        <w:trPr>
          <w:trHeight w:hRule="exact" w:val="723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EK-P_U04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posiada umiejętność intubacji dotchawiczej w laryngoskopii bezpośredniej pod nadzorem lekarza z użyciem środków zwiotczających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5304A" w:rsidRPr="00256233" w:rsidTr="0005696C">
        <w:tblPrEx>
          <w:tblLook w:val="01E0"/>
        </w:tblPrEx>
        <w:trPr>
          <w:trHeight w:hRule="exact" w:val="723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EK-P_U05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rPr>
                <w:i/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posiada umiejętność wspomagania oddechu, prowadzi wentylację zastępczą z użyciem maski twarzowej, worka samorozprężalnego i respiratora u ciężarnych i dzieci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5304A" w:rsidRPr="00256233" w:rsidTr="0005696C">
        <w:tblPrEx>
          <w:tblLook w:val="01E0"/>
        </w:tblPrEx>
        <w:trPr>
          <w:trHeight w:hRule="exact" w:val="723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EK-P_U06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potrafi wykonać odsysanie dróg oddechowych z wykorzystaniem urządzenia ssącego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5304A" w:rsidRPr="00256233" w:rsidTr="0005696C">
        <w:tblPrEx>
          <w:tblLook w:val="01E0"/>
        </w:tblPrEx>
        <w:trPr>
          <w:trHeight w:hRule="exact" w:val="723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EK-P_U07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potrafi prowadzić zaawansowane czynności resuscytacyjne oraz zabezpieczyć pacjenta zgodnie z algorytmem NLS; PLS; ALS;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5304A" w:rsidRPr="00256233" w:rsidTr="0005696C">
        <w:tblPrEx>
          <w:tblLook w:val="01E0"/>
        </w:tblPrEx>
        <w:trPr>
          <w:trHeight w:hRule="exact" w:val="723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EK-P_U08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 xml:space="preserve">potrafi wdrożyć odpowiednie postępowanie w czasie nagłego porodu w warunkach </w:t>
            </w:r>
            <w:proofErr w:type="spellStart"/>
            <w:r w:rsidRPr="00256233">
              <w:rPr>
                <w:sz w:val="20"/>
                <w:szCs w:val="20"/>
              </w:rPr>
              <w:t>pozaszpitalnych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5304A" w:rsidRPr="00256233" w:rsidTr="0005696C">
        <w:tblPrEx>
          <w:tblLook w:val="01E0"/>
        </w:tblPrEx>
        <w:trPr>
          <w:trHeight w:hRule="exact" w:val="723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56233">
              <w:rPr>
                <w:color w:val="000000"/>
                <w:sz w:val="20"/>
                <w:szCs w:val="20"/>
                <w:lang w:eastAsia="ar-SA"/>
              </w:rPr>
              <w:t>EK-P_U09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posiada umiejętność układania poszkodowanego w pozycji właściwej dla rodzaju schorzenia lub odniesionych obrażeń ciała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5304A" w:rsidRPr="00256233" w:rsidTr="0005696C">
        <w:tblPrEx>
          <w:tblLook w:val="01E0"/>
        </w:tblPrEx>
        <w:trPr>
          <w:trHeight w:hRule="exact" w:val="274"/>
          <w:jc w:val="center"/>
        </w:trPr>
        <w:tc>
          <w:tcPr>
            <w:tcW w:w="11217" w:type="dxa"/>
            <w:gridSpan w:val="10"/>
            <w:shd w:val="clear" w:color="auto" w:fill="FFFF00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B5304A" w:rsidRPr="00256233" w:rsidTr="0005696C">
        <w:tblPrEx>
          <w:tblLook w:val="01E0"/>
        </w:tblPrEx>
        <w:trPr>
          <w:trHeight w:hRule="exact" w:val="719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EK-P_K01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rPr>
                <w:color w:val="000000"/>
                <w:sz w:val="20"/>
                <w:szCs w:val="20"/>
              </w:rPr>
            </w:pPr>
            <w:r w:rsidRPr="00256233">
              <w:rPr>
                <w:color w:val="000000"/>
                <w:sz w:val="20"/>
                <w:szCs w:val="20"/>
              </w:rPr>
              <w:t>ma świadomość  realizowania zadań wynikających  z pracy zespołowej oraz odpowiedzialności za ich wykonanie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5304A" w:rsidRPr="00256233" w:rsidTr="0005696C">
        <w:tblPrEx>
          <w:tblLook w:val="01E0"/>
        </w:tblPrEx>
        <w:trPr>
          <w:trHeight w:hRule="exact" w:val="809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56233">
              <w:rPr>
                <w:rFonts w:eastAsia="Calibri"/>
                <w:sz w:val="20"/>
                <w:szCs w:val="20"/>
                <w:lang w:eastAsia="ar-SA"/>
              </w:rPr>
              <w:t>EK-P_K02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posiada umiejętność odpowiedniego doboru  sprzętu ratowniczego, dba o jego stan techniczny  i oszczędnie gospodaruje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5304A" w:rsidRPr="00256233" w:rsidTr="0005696C">
        <w:tblPrEx>
          <w:tblLook w:val="01E0"/>
        </w:tblPrEx>
        <w:trPr>
          <w:trHeight w:hRule="exact" w:val="719"/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EK-P_K03</w:t>
            </w:r>
          </w:p>
        </w:tc>
        <w:tc>
          <w:tcPr>
            <w:tcW w:w="5307" w:type="dxa"/>
            <w:vAlign w:val="center"/>
          </w:tcPr>
          <w:p w:rsidR="00B5304A" w:rsidRPr="00256233" w:rsidRDefault="00B5304A" w:rsidP="004B6455">
            <w:pPr>
              <w:rPr>
                <w:sz w:val="20"/>
                <w:szCs w:val="20"/>
              </w:rPr>
            </w:pPr>
            <w:r w:rsidRPr="00256233">
              <w:rPr>
                <w:sz w:val="20"/>
                <w:szCs w:val="20"/>
              </w:rPr>
              <w:t>ma świadomość i przewiduje następstwa podejmowanych działań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56233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</w:tcPr>
          <w:p w:rsidR="00B5304A" w:rsidRPr="00256233" w:rsidRDefault="00B5304A" w:rsidP="00B530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5E2CF5" w:rsidRDefault="00B3615D" w:rsidP="00B3615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494"/>
        <w:gridCol w:w="1746"/>
        <w:gridCol w:w="3225"/>
        <w:gridCol w:w="45"/>
        <w:gridCol w:w="3915"/>
      </w:tblGrid>
      <w:tr w:rsidR="005E2CF5" w:rsidRPr="009003C9" w:rsidTr="0005696C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5E2CF5" w:rsidRPr="009003C9" w:rsidRDefault="005E2CF5" w:rsidP="0005696C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40" w:type="dxa"/>
            <w:gridSpan w:val="2"/>
            <w:shd w:val="clear" w:color="auto" w:fill="8DB3E2"/>
            <w:vAlign w:val="center"/>
          </w:tcPr>
          <w:p w:rsidR="005E2CF5" w:rsidRPr="009003C9" w:rsidRDefault="005E2CF5" w:rsidP="0005696C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185" w:type="dxa"/>
            <w:gridSpan w:val="3"/>
            <w:shd w:val="clear" w:color="auto" w:fill="8DB3E2"/>
            <w:vAlign w:val="center"/>
          </w:tcPr>
          <w:p w:rsidR="005E2CF5" w:rsidRPr="009003C9" w:rsidRDefault="005E2CF5" w:rsidP="0005696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9003C9">
              <w:rPr>
                <w:b/>
                <w:sz w:val="20"/>
                <w:szCs w:val="20"/>
              </w:rPr>
              <w:t>Opis</w:t>
            </w:r>
          </w:p>
        </w:tc>
      </w:tr>
      <w:tr w:rsidR="005E2CF5" w:rsidRPr="009003C9" w:rsidTr="00D201C7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185" w:type="dxa"/>
            <w:gridSpan w:val="3"/>
            <w:vAlign w:val="center"/>
          </w:tcPr>
          <w:p w:rsidR="005E2CF5" w:rsidRPr="00256233" w:rsidRDefault="005E2CF5" w:rsidP="00256233">
            <w:pPr>
              <w:pStyle w:val="Nagwek2"/>
            </w:pPr>
            <w:bookmarkStart w:id="7" w:name="_Toc435699902"/>
            <w:bookmarkStart w:id="8" w:name="_Toc435700027"/>
            <w:bookmarkStart w:id="9" w:name="_Toc54257769"/>
            <w:r w:rsidRPr="00256233">
              <w:t>TOKSYKOLOGIA</w:t>
            </w:r>
            <w:bookmarkEnd w:id="7"/>
            <w:bookmarkEnd w:id="8"/>
            <w:bookmarkEnd w:id="9"/>
          </w:p>
        </w:tc>
      </w:tr>
      <w:tr w:rsidR="005E2CF5" w:rsidRPr="009003C9" w:rsidTr="0005696C">
        <w:trPr>
          <w:cantSplit/>
          <w:trHeight w:val="631"/>
        </w:trPr>
        <w:tc>
          <w:tcPr>
            <w:tcW w:w="633" w:type="dxa"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185" w:type="dxa"/>
            <w:gridSpan w:val="3"/>
            <w:vAlign w:val="center"/>
          </w:tcPr>
          <w:p w:rsidR="005E2CF5" w:rsidRPr="009003C9" w:rsidRDefault="005E2CF5" w:rsidP="005E2CF5">
            <w:pPr>
              <w:rPr>
                <w:bCs/>
                <w:sz w:val="20"/>
                <w:szCs w:val="20"/>
              </w:rPr>
            </w:pPr>
            <w:r w:rsidRPr="009003C9">
              <w:rPr>
                <w:bCs/>
                <w:sz w:val="20"/>
                <w:szCs w:val="20"/>
              </w:rPr>
              <w:t xml:space="preserve">Instytut Medyczny </w:t>
            </w:r>
            <w:r w:rsidR="0005696C" w:rsidRPr="009003C9">
              <w:rPr>
                <w:bCs/>
                <w:sz w:val="20"/>
                <w:szCs w:val="20"/>
              </w:rPr>
              <w:t>UP</w:t>
            </w:r>
            <w:r w:rsidR="00DA03D6">
              <w:rPr>
                <w:bCs/>
                <w:sz w:val="20"/>
                <w:szCs w:val="20"/>
              </w:rPr>
              <w:t xml:space="preserve"> </w:t>
            </w:r>
            <w:r w:rsidR="0005696C" w:rsidRPr="009003C9">
              <w:rPr>
                <w:bCs/>
                <w:sz w:val="20"/>
                <w:szCs w:val="20"/>
              </w:rPr>
              <w:t xml:space="preserve"> </w:t>
            </w:r>
            <w:r w:rsidRPr="009003C9">
              <w:rPr>
                <w:bCs/>
                <w:sz w:val="20"/>
                <w:szCs w:val="20"/>
              </w:rPr>
              <w:t xml:space="preserve">im. J. Grodka w Sanoku </w:t>
            </w:r>
          </w:p>
          <w:p w:rsidR="005E2CF5" w:rsidRPr="009003C9" w:rsidRDefault="005E2CF5" w:rsidP="005E2CF5">
            <w:pPr>
              <w:rPr>
                <w:bCs/>
                <w:sz w:val="20"/>
                <w:szCs w:val="20"/>
              </w:rPr>
            </w:pPr>
            <w:r w:rsidRPr="009003C9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5E2CF5" w:rsidRPr="009003C9" w:rsidTr="00D201C7">
        <w:trPr>
          <w:cantSplit/>
          <w:trHeight w:val="90"/>
        </w:trPr>
        <w:tc>
          <w:tcPr>
            <w:tcW w:w="633" w:type="dxa"/>
            <w:vMerge w:val="restart"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270" w:type="dxa"/>
            <w:gridSpan w:val="2"/>
            <w:shd w:val="clear" w:color="auto" w:fill="FFFF00"/>
            <w:vAlign w:val="center"/>
          </w:tcPr>
          <w:p w:rsidR="005E2CF5" w:rsidRPr="009003C9" w:rsidRDefault="005E2CF5" w:rsidP="005E2C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915" w:type="dxa"/>
            <w:shd w:val="clear" w:color="auto" w:fill="FFFF00"/>
            <w:vAlign w:val="center"/>
          </w:tcPr>
          <w:p w:rsidR="005E2CF5" w:rsidRPr="009003C9" w:rsidRDefault="005E2CF5" w:rsidP="005E2C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5E2CF5" w:rsidRPr="009003C9" w:rsidTr="005E2CF5">
        <w:trPr>
          <w:cantSplit/>
          <w:trHeight w:val="420"/>
        </w:trPr>
        <w:tc>
          <w:tcPr>
            <w:tcW w:w="633" w:type="dxa"/>
            <w:vMerge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5E2CF5" w:rsidRPr="009003C9" w:rsidRDefault="005E2CF5" w:rsidP="005E2CF5">
            <w:pPr>
              <w:jc w:val="center"/>
              <w:rPr>
                <w:bCs/>
                <w:sz w:val="20"/>
                <w:szCs w:val="20"/>
              </w:rPr>
            </w:pPr>
            <w:r w:rsidRPr="009003C9">
              <w:rPr>
                <w:bCs/>
                <w:sz w:val="20"/>
                <w:szCs w:val="20"/>
              </w:rPr>
              <w:t>RM.16.5.W</w:t>
            </w:r>
          </w:p>
        </w:tc>
        <w:tc>
          <w:tcPr>
            <w:tcW w:w="3915" w:type="dxa"/>
            <w:vAlign w:val="center"/>
          </w:tcPr>
          <w:p w:rsidR="005E2CF5" w:rsidRPr="009003C9" w:rsidRDefault="005E2CF5" w:rsidP="005E2C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E2CF5" w:rsidRPr="009003C9" w:rsidTr="00D201C7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185" w:type="dxa"/>
            <w:gridSpan w:val="3"/>
            <w:vAlign w:val="center"/>
          </w:tcPr>
          <w:p w:rsidR="005E2CF5" w:rsidRPr="009003C9" w:rsidRDefault="005E2CF5" w:rsidP="005E2CF5">
            <w:p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język polski</w:t>
            </w:r>
          </w:p>
        </w:tc>
      </w:tr>
      <w:tr w:rsidR="005E2CF5" w:rsidRPr="009003C9" w:rsidTr="00D201C7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185" w:type="dxa"/>
            <w:gridSpan w:val="3"/>
            <w:vAlign w:val="center"/>
          </w:tcPr>
          <w:p w:rsidR="005E2CF5" w:rsidRPr="009003C9" w:rsidRDefault="005E2CF5" w:rsidP="005E2CF5">
            <w:pPr>
              <w:rPr>
                <w:i/>
                <w:iCs/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 xml:space="preserve">obowiązkowy </w:t>
            </w:r>
            <w:r w:rsidR="0005696C" w:rsidRPr="009003C9">
              <w:rPr>
                <w:iCs/>
                <w:sz w:val="20"/>
                <w:szCs w:val="20"/>
              </w:rPr>
              <w:t>do zaliczenia V semestru/ III</w:t>
            </w:r>
            <w:r w:rsidRPr="009003C9">
              <w:rPr>
                <w:iCs/>
                <w:sz w:val="20"/>
                <w:szCs w:val="20"/>
              </w:rPr>
              <w:t xml:space="preserve"> roku studiów</w:t>
            </w:r>
            <w:r w:rsidRPr="009003C9">
              <w:rPr>
                <w:sz w:val="20"/>
                <w:szCs w:val="20"/>
              </w:rPr>
              <w:t>,</w:t>
            </w:r>
          </w:p>
        </w:tc>
      </w:tr>
      <w:tr w:rsidR="005E2CF5" w:rsidRPr="009003C9" w:rsidTr="00D201C7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185" w:type="dxa"/>
            <w:gridSpan w:val="3"/>
            <w:vAlign w:val="center"/>
          </w:tcPr>
          <w:p w:rsidR="005E2CF5" w:rsidRPr="009003C9" w:rsidRDefault="005E2CF5" w:rsidP="005E2CF5">
            <w:pPr>
              <w:rPr>
                <w:i/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rok II</w:t>
            </w:r>
            <w:r w:rsidR="0005696C" w:rsidRPr="009003C9">
              <w:rPr>
                <w:sz w:val="20"/>
                <w:szCs w:val="20"/>
              </w:rPr>
              <w:t xml:space="preserve">I / semestr </w:t>
            </w:r>
            <w:r w:rsidRPr="009003C9">
              <w:rPr>
                <w:sz w:val="20"/>
                <w:szCs w:val="20"/>
              </w:rPr>
              <w:t>V</w:t>
            </w:r>
          </w:p>
        </w:tc>
      </w:tr>
      <w:tr w:rsidR="005E2CF5" w:rsidRPr="009003C9" w:rsidTr="00D201C7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185" w:type="dxa"/>
            <w:gridSpan w:val="3"/>
            <w:vAlign w:val="center"/>
          </w:tcPr>
          <w:p w:rsidR="005E2CF5" w:rsidRPr="009003C9" w:rsidRDefault="005E2CF5" w:rsidP="005E2CF5">
            <w:pPr>
              <w:rPr>
                <w:bCs/>
                <w:iCs/>
                <w:sz w:val="20"/>
                <w:szCs w:val="20"/>
              </w:rPr>
            </w:pPr>
            <w:r w:rsidRPr="009003C9">
              <w:rPr>
                <w:bCs/>
                <w:iCs/>
                <w:sz w:val="20"/>
                <w:szCs w:val="20"/>
              </w:rPr>
              <w:t>dr</w:t>
            </w:r>
            <w:r w:rsidRPr="009003C9">
              <w:rPr>
                <w:bCs/>
                <w:i/>
                <w:sz w:val="20"/>
                <w:szCs w:val="20"/>
              </w:rPr>
              <w:t xml:space="preserve"> </w:t>
            </w:r>
            <w:r w:rsidRPr="009003C9">
              <w:rPr>
                <w:bCs/>
                <w:iCs/>
                <w:sz w:val="20"/>
                <w:szCs w:val="20"/>
              </w:rPr>
              <w:t>Marek Wojtaszek</w:t>
            </w:r>
          </w:p>
        </w:tc>
      </w:tr>
      <w:tr w:rsidR="005E2CF5" w:rsidRPr="009003C9" w:rsidTr="00D201C7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185" w:type="dxa"/>
            <w:gridSpan w:val="3"/>
            <w:vAlign w:val="center"/>
          </w:tcPr>
          <w:p w:rsidR="005E2CF5" w:rsidRPr="009003C9" w:rsidRDefault="005E2CF5" w:rsidP="005E2CF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5E2CF5" w:rsidRPr="009003C9" w:rsidTr="00D201C7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185" w:type="dxa"/>
            <w:gridSpan w:val="3"/>
            <w:vAlign w:val="center"/>
          </w:tcPr>
          <w:p w:rsidR="005E2CF5" w:rsidRPr="009003C9" w:rsidRDefault="005E2CF5" w:rsidP="005E2CF5">
            <w:pPr>
              <w:rPr>
                <w:bCs/>
                <w:i/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 xml:space="preserve">wykład </w:t>
            </w:r>
          </w:p>
        </w:tc>
      </w:tr>
      <w:tr w:rsidR="005E2CF5" w:rsidRPr="009003C9" w:rsidTr="00D201C7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185" w:type="dxa"/>
            <w:gridSpan w:val="3"/>
            <w:vAlign w:val="center"/>
          </w:tcPr>
          <w:p w:rsidR="005E2CF5" w:rsidRPr="009003C9" w:rsidRDefault="005E2CF5" w:rsidP="005E2CF5">
            <w:pPr>
              <w:rPr>
                <w:i/>
                <w:sz w:val="20"/>
                <w:szCs w:val="20"/>
              </w:rPr>
            </w:pPr>
            <w:r w:rsidRPr="009003C9">
              <w:rPr>
                <w:bCs/>
                <w:sz w:val="20"/>
                <w:szCs w:val="20"/>
              </w:rPr>
              <w:t>brak</w:t>
            </w:r>
          </w:p>
        </w:tc>
      </w:tr>
      <w:tr w:rsidR="005E2CF5" w:rsidRPr="009003C9" w:rsidTr="00D201C7">
        <w:trPr>
          <w:cantSplit/>
          <w:trHeight w:val="135"/>
        </w:trPr>
        <w:tc>
          <w:tcPr>
            <w:tcW w:w="633" w:type="dxa"/>
            <w:vMerge w:val="restart"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225" w:type="dxa"/>
            <w:shd w:val="clear" w:color="auto" w:fill="FFFF00"/>
            <w:vAlign w:val="center"/>
          </w:tcPr>
          <w:p w:rsidR="005E2CF5" w:rsidRPr="009003C9" w:rsidRDefault="005E2CF5" w:rsidP="005E2C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960" w:type="dxa"/>
            <w:gridSpan w:val="2"/>
            <w:shd w:val="clear" w:color="auto" w:fill="FFFF00"/>
            <w:vAlign w:val="center"/>
          </w:tcPr>
          <w:p w:rsidR="005E2CF5" w:rsidRPr="009003C9" w:rsidRDefault="005E2CF5" w:rsidP="005E2C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5E2CF5" w:rsidRPr="009003C9" w:rsidTr="00D201C7">
        <w:trPr>
          <w:cantSplit/>
          <w:trHeight w:val="360"/>
        </w:trPr>
        <w:tc>
          <w:tcPr>
            <w:tcW w:w="633" w:type="dxa"/>
            <w:vMerge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E2CF5" w:rsidRPr="009003C9" w:rsidRDefault="005E2CF5" w:rsidP="00AF6567">
            <w:pPr>
              <w:jc w:val="center"/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 xml:space="preserve">wykład - </w:t>
            </w:r>
            <w:r w:rsidR="00AF6567" w:rsidRPr="009003C9">
              <w:rPr>
                <w:sz w:val="20"/>
                <w:szCs w:val="20"/>
              </w:rPr>
              <w:t>3</w:t>
            </w:r>
            <w:r w:rsidRPr="009003C9">
              <w:rPr>
                <w:sz w:val="20"/>
                <w:szCs w:val="20"/>
              </w:rPr>
              <w:t>0 godzin</w:t>
            </w:r>
          </w:p>
        </w:tc>
        <w:tc>
          <w:tcPr>
            <w:tcW w:w="3960" w:type="dxa"/>
            <w:gridSpan w:val="2"/>
            <w:vAlign w:val="center"/>
          </w:tcPr>
          <w:p w:rsidR="005E2CF5" w:rsidRPr="009003C9" w:rsidRDefault="005E2CF5" w:rsidP="00AF6567">
            <w:pPr>
              <w:jc w:val="center"/>
              <w:rPr>
                <w:sz w:val="20"/>
                <w:szCs w:val="20"/>
              </w:rPr>
            </w:pPr>
          </w:p>
        </w:tc>
      </w:tr>
      <w:tr w:rsidR="005E2CF5" w:rsidRPr="009003C9" w:rsidTr="00D201C7">
        <w:trPr>
          <w:cantSplit/>
          <w:trHeight w:val="165"/>
        </w:trPr>
        <w:tc>
          <w:tcPr>
            <w:tcW w:w="633" w:type="dxa"/>
            <w:vMerge w:val="restart"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225" w:type="dxa"/>
            <w:shd w:val="clear" w:color="auto" w:fill="FFFF00"/>
            <w:vAlign w:val="center"/>
          </w:tcPr>
          <w:p w:rsidR="005E2CF5" w:rsidRPr="009003C9" w:rsidRDefault="005E2CF5" w:rsidP="005E2C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960" w:type="dxa"/>
            <w:gridSpan w:val="2"/>
            <w:shd w:val="clear" w:color="auto" w:fill="FFFF00"/>
            <w:vAlign w:val="center"/>
          </w:tcPr>
          <w:p w:rsidR="005E2CF5" w:rsidRPr="009003C9" w:rsidRDefault="005E2CF5" w:rsidP="005E2C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5E2CF5" w:rsidRPr="009003C9" w:rsidTr="00D201C7">
        <w:trPr>
          <w:cantSplit/>
          <w:trHeight w:val="600"/>
        </w:trPr>
        <w:tc>
          <w:tcPr>
            <w:tcW w:w="633" w:type="dxa"/>
            <w:vMerge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E2CF5" w:rsidRPr="009003C9" w:rsidRDefault="005E2CF5" w:rsidP="005E2CF5">
            <w:pPr>
              <w:jc w:val="center"/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wykład –2 punkty ECTS</w:t>
            </w:r>
          </w:p>
        </w:tc>
        <w:tc>
          <w:tcPr>
            <w:tcW w:w="3960" w:type="dxa"/>
            <w:gridSpan w:val="2"/>
            <w:vAlign w:val="center"/>
          </w:tcPr>
          <w:p w:rsidR="005E2CF5" w:rsidRPr="009003C9" w:rsidRDefault="005E2CF5" w:rsidP="005E2CF5">
            <w:pPr>
              <w:jc w:val="center"/>
              <w:rPr>
                <w:sz w:val="20"/>
                <w:szCs w:val="20"/>
              </w:rPr>
            </w:pPr>
          </w:p>
        </w:tc>
      </w:tr>
      <w:tr w:rsidR="005E2CF5" w:rsidRPr="009003C9" w:rsidTr="00D201C7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185" w:type="dxa"/>
            <w:gridSpan w:val="3"/>
            <w:vAlign w:val="center"/>
          </w:tcPr>
          <w:p w:rsidR="005E2CF5" w:rsidRPr="009003C9" w:rsidRDefault="005E2CF5" w:rsidP="00547887">
            <w:pPr>
              <w:numPr>
                <w:ilvl w:val="0"/>
                <w:numId w:val="129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Zapoznanie studentów z  toksycznością związków, drogami wprowadzania i wydalania trucizn, mechanizmami działania toksycznego, metabolizmem trucizn, objawami klinicznymi zatruć.</w:t>
            </w:r>
          </w:p>
          <w:p w:rsidR="005E2CF5" w:rsidRPr="009003C9" w:rsidRDefault="005E2CF5" w:rsidP="00547887">
            <w:pPr>
              <w:numPr>
                <w:ilvl w:val="0"/>
                <w:numId w:val="129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Przekazanie wiedzy dotyczącej pobierania i zabezpieczania materiału  do badań toksykologicznych oraz przeprowadzania dekontaminacji.</w:t>
            </w:r>
          </w:p>
          <w:p w:rsidR="005E2CF5" w:rsidRPr="009003C9" w:rsidRDefault="005E2CF5" w:rsidP="00547887">
            <w:pPr>
              <w:numPr>
                <w:ilvl w:val="0"/>
                <w:numId w:val="129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Kształtowanie postawy dbania o bezpieczeństwo własne i współpracowników</w:t>
            </w:r>
          </w:p>
        </w:tc>
      </w:tr>
      <w:tr w:rsidR="005E2CF5" w:rsidRPr="009003C9" w:rsidTr="00D201C7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185" w:type="dxa"/>
            <w:gridSpan w:val="3"/>
            <w:vAlign w:val="center"/>
          </w:tcPr>
          <w:p w:rsidR="005E2CF5" w:rsidRPr="009003C9" w:rsidRDefault="005E2CF5" w:rsidP="005E2CF5">
            <w:pPr>
              <w:rPr>
                <w:i/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 xml:space="preserve">wykłady z prezentacją multimedialną </w:t>
            </w:r>
          </w:p>
        </w:tc>
      </w:tr>
      <w:tr w:rsidR="005E2CF5" w:rsidRPr="009003C9" w:rsidTr="00D201C7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185" w:type="dxa"/>
            <w:gridSpan w:val="3"/>
            <w:vAlign w:val="center"/>
          </w:tcPr>
          <w:p w:rsidR="005E2CF5" w:rsidRPr="009003C9" w:rsidRDefault="005E2CF5" w:rsidP="005E2CF5">
            <w:pPr>
              <w:rPr>
                <w:i/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wykład - ZO- zaliczenie z oceną – test jednokrotnego wyboru, sprawdzian pisemny opisowy, pozytywna ocena z przygotowanej prezentacji</w:t>
            </w:r>
          </w:p>
        </w:tc>
      </w:tr>
      <w:tr w:rsidR="005E2CF5" w:rsidRPr="009003C9" w:rsidTr="00D201C7">
        <w:trPr>
          <w:cantSplit/>
          <w:trHeight w:val="6225"/>
        </w:trPr>
        <w:tc>
          <w:tcPr>
            <w:tcW w:w="633" w:type="dxa"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185" w:type="dxa"/>
            <w:gridSpan w:val="3"/>
            <w:vAlign w:val="center"/>
          </w:tcPr>
          <w:p w:rsidR="005E2CF5" w:rsidRPr="009003C9" w:rsidRDefault="005E2CF5" w:rsidP="00547887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 xml:space="preserve">Współczesne kierunki rozwoju toksykologii. Zakres toksykologii. </w:t>
            </w:r>
          </w:p>
          <w:p w:rsidR="005E2CF5" w:rsidRPr="009003C9" w:rsidRDefault="005E2CF5" w:rsidP="00547887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Zatrucia - klasy toksyczności związków, czynniki warunkujące toksyczność, drogi wprowadzania i wydalania trucizn, mechanizmy działania toksycznego, metabolizm trucizn.</w:t>
            </w:r>
          </w:p>
          <w:p w:rsidR="005E2CF5" w:rsidRPr="009003C9" w:rsidRDefault="005E2CF5" w:rsidP="00547887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 xml:space="preserve">Objawy kliniczne zatruć, wskazania do badań toksykologicznych. </w:t>
            </w:r>
          </w:p>
          <w:p w:rsidR="005E2CF5" w:rsidRPr="009003C9" w:rsidRDefault="005E2CF5" w:rsidP="00547887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Zabezpieczanie materiału do badań – sposoby poboru próbek skażeń ciekłych i gazowych.</w:t>
            </w:r>
          </w:p>
          <w:p w:rsidR="005E2CF5" w:rsidRPr="009003C9" w:rsidRDefault="005E2CF5" w:rsidP="00547887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 xml:space="preserve">Metody jakościowe i ilościowe oznaczania trucizn, dekontaminacja swoista i nieswoista. </w:t>
            </w:r>
          </w:p>
          <w:p w:rsidR="005E2CF5" w:rsidRPr="009003C9" w:rsidRDefault="005E2CF5" w:rsidP="00547887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 xml:space="preserve">Pobieranie i zabezpieczanie materiału biologicznego do badań toksykologicznych. </w:t>
            </w:r>
          </w:p>
          <w:p w:rsidR="005E2CF5" w:rsidRPr="009003C9" w:rsidRDefault="005E2CF5" w:rsidP="00547887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 xml:space="preserve">Toksyczne działanie preparatów i artykułów gospodarstwa domowego oraz kosmetyków. </w:t>
            </w:r>
          </w:p>
          <w:p w:rsidR="005E2CF5" w:rsidRPr="009003C9" w:rsidRDefault="005E2CF5" w:rsidP="00547887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 xml:space="preserve">Zanieczyszczenia środowiska związkami chemicznymi pochodzenia przemysłowego. </w:t>
            </w:r>
          </w:p>
          <w:p w:rsidR="005E2CF5" w:rsidRPr="009003C9" w:rsidRDefault="005E2CF5" w:rsidP="00547887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 xml:space="preserve">Skażenia wody, gleby i atmosfery. </w:t>
            </w:r>
          </w:p>
          <w:p w:rsidR="005E2CF5" w:rsidRPr="009003C9" w:rsidRDefault="005E2CF5" w:rsidP="00547887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Substancje toksyczne pochodzenia roślinnego.</w:t>
            </w:r>
          </w:p>
          <w:p w:rsidR="005E2CF5" w:rsidRPr="009003C9" w:rsidRDefault="005E2CF5" w:rsidP="00547887">
            <w:pPr>
              <w:numPr>
                <w:ilvl w:val="0"/>
                <w:numId w:val="131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Toksyczność substancji uzależniających.</w:t>
            </w:r>
          </w:p>
          <w:p w:rsidR="005E2CF5" w:rsidRPr="009003C9" w:rsidRDefault="005E2CF5" w:rsidP="00547887">
            <w:pPr>
              <w:numPr>
                <w:ilvl w:val="0"/>
                <w:numId w:val="131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Toksyczność metali i półmetali (metaloidów).</w:t>
            </w:r>
          </w:p>
          <w:p w:rsidR="005E2CF5" w:rsidRPr="009003C9" w:rsidRDefault="005E2CF5" w:rsidP="00547887">
            <w:pPr>
              <w:numPr>
                <w:ilvl w:val="0"/>
                <w:numId w:val="131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Toksyczność niemetali i ich związków nieorganicznych.</w:t>
            </w:r>
          </w:p>
          <w:p w:rsidR="005E2CF5" w:rsidRPr="009003C9" w:rsidRDefault="005E2CF5" w:rsidP="00547887">
            <w:pPr>
              <w:numPr>
                <w:ilvl w:val="0"/>
                <w:numId w:val="131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Toksyczność rozpuszczalników, pestycydów, tworzyw sztucznych.</w:t>
            </w:r>
          </w:p>
          <w:p w:rsidR="005E2CF5" w:rsidRPr="009003C9" w:rsidRDefault="005E2CF5" w:rsidP="00547887">
            <w:pPr>
              <w:numPr>
                <w:ilvl w:val="0"/>
                <w:numId w:val="131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Problemy toksykologiczne związane z żywnością.</w:t>
            </w:r>
          </w:p>
          <w:p w:rsidR="005E2CF5" w:rsidRPr="009003C9" w:rsidRDefault="005E2CF5" w:rsidP="00547887">
            <w:pPr>
              <w:numPr>
                <w:ilvl w:val="0"/>
                <w:numId w:val="131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Trucizny pochodzenia zwierzęcego.</w:t>
            </w:r>
          </w:p>
          <w:p w:rsidR="005E2CF5" w:rsidRPr="009003C9" w:rsidRDefault="005E2CF5" w:rsidP="00547887">
            <w:pPr>
              <w:numPr>
                <w:ilvl w:val="0"/>
                <w:numId w:val="131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Szkodliwe działanie promieniowania jonizującego.</w:t>
            </w:r>
          </w:p>
        </w:tc>
      </w:tr>
      <w:tr w:rsidR="005E2CF5" w:rsidRPr="009003C9" w:rsidTr="00D201C7">
        <w:trPr>
          <w:cantSplit/>
          <w:trHeight w:val="693"/>
        </w:trPr>
        <w:tc>
          <w:tcPr>
            <w:tcW w:w="633" w:type="dxa"/>
            <w:vMerge w:val="restart"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746" w:type="dxa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185" w:type="dxa"/>
            <w:gridSpan w:val="3"/>
            <w:vAlign w:val="center"/>
          </w:tcPr>
          <w:p w:rsidR="005E2CF5" w:rsidRPr="009003C9" w:rsidRDefault="005E2CF5" w:rsidP="005E2CF5">
            <w:pPr>
              <w:rPr>
                <w:b/>
                <w:sz w:val="20"/>
                <w:szCs w:val="20"/>
              </w:rPr>
            </w:pPr>
            <w:r w:rsidRPr="009003C9">
              <w:rPr>
                <w:i/>
                <w:sz w:val="20"/>
                <w:szCs w:val="20"/>
              </w:rPr>
              <w:t xml:space="preserve"> </w:t>
            </w:r>
            <w:r w:rsidRPr="009003C9">
              <w:rPr>
                <w:b/>
                <w:sz w:val="20"/>
                <w:szCs w:val="20"/>
              </w:rPr>
              <w:t>W zakresie wiedzy student :</w:t>
            </w:r>
          </w:p>
          <w:p w:rsidR="005E2CF5" w:rsidRPr="009003C9" w:rsidRDefault="005E2CF5" w:rsidP="00547887">
            <w:pPr>
              <w:numPr>
                <w:ilvl w:val="0"/>
                <w:numId w:val="128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omawia toksyczny wpływ substancji pochodzenia roślinnego, zwierzęcego i promieniowania jonizującego  na organizm ludzki</w:t>
            </w:r>
          </w:p>
          <w:p w:rsidR="005E2CF5" w:rsidRPr="009003C9" w:rsidRDefault="005E2CF5" w:rsidP="00547887">
            <w:pPr>
              <w:numPr>
                <w:ilvl w:val="0"/>
                <w:numId w:val="128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wyjaśnia mechanizm działania substancji uzależniających na organizm</w:t>
            </w:r>
          </w:p>
          <w:p w:rsidR="005E2CF5" w:rsidRPr="009003C9" w:rsidRDefault="005E2CF5" w:rsidP="00547887">
            <w:pPr>
              <w:numPr>
                <w:ilvl w:val="0"/>
                <w:numId w:val="128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omawia wpływ środków trujących na środowisko</w:t>
            </w:r>
          </w:p>
        </w:tc>
      </w:tr>
      <w:tr w:rsidR="005E2CF5" w:rsidRPr="009003C9" w:rsidTr="00D201C7">
        <w:trPr>
          <w:cantSplit/>
          <w:trHeight w:val="701"/>
        </w:trPr>
        <w:tc>
          <w:tcPr>
            <w:tcW w:w="633" w:type="dxa"/>
            <w:vMerge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185" w:type="dxa"/>
            <w:gridSpan w:val="3"/>
            <w:vAlign w:val="center"/>
          </w:tcPr>
          <w:p w:rsidR="005E2CF5" w:rsidRPr="009003C9" w:rsidRDefault="005E2CF5" w:rsidP="005E2CF5">
            <w:pPr>
              <w:rPr>
                <w:sz w:val="20"/>
                <w:szCs w:val="20"/>
              </w:rPr>
            </w:pPr>
            <w:r w:rsidRPr="009003C9">
              <w:rPr>
                <w:i/>
                <w:sz w:val="20"/>
                <w:szCs w:val="20"/>
              </w:rPr>
              <w:t xml:space="preserve"> </w:t>
            </w:r>
            <w:r w:rsidRPr="009003C9">
              <w:rPr>
                <w:b/>
                <w:sz w:val="20"/>
                <w:szCs w:val="20"/>
              </w:rPr>
              <w:t xml:space="preserve">W zakresie umiejętności student </w:t>
            </w:r>
            <w:r w:rsidRPr="009003C9">
              <w:rPr>
                <w:sz w:val="20"/>
                <w:szCs w:val="20"/>
              </w:rPr>
              <w:t>:</w:t>
            </w:r>
          </w:p>
          <w:p w:rsidR="005E2CF5" w:rsidRPr="009003C9" w:rsidRDefault="005E2CF5" w:rsidP="00547887">
            <w:pPr>
              <w:numPr>
                <w:ilvl w:val="0"/>
                <w:numId w:val="125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potrafi pobrać i zabezpieczyć materiał  do badań toksykologicznych,</w:t>
            </w:r>
          </w:p>
          <w:p w:rsidR="005E2CF5" w:rsidRPr="009003C9" w:rsidRDefault="005E2CF5" w:rsidP="00547887">
            <w:pPr>
              <w:numPr>
                <w:ilvl w:val="0"/>
                <w:numId w:val="127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 xml:space="preserve">zachowuje zasady bezpieczeństwa związane z materiałami biologicznie skażonymi, </w:t>
            </w:r>
          </w:p>
          <w:p w:rsidR="005E2CF5" w:rsidRPr="009003C9" w:rsidRDefault="005E2CF5" w:rsidP="00547887">
            <w:pPr>
              <w:numPr>
                <w:ilvl w:val="0"/>
                <w:numId w:val="127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potrafi przeprowadzić dekontaminację,</w:t>
            </w:r>
          </w:p>
          <w:p w:rsidR="005E2CF5" w:rsidRPr="009003C9" w:rsidRDefault="005E2CF5" w:rsidP="00547887">
            <w:pPr>
              <w:numPr>
                <w:ilvl w:val="0"/>
                <w:numId w:val="127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 xml:space="preserve">potrafi rozpoznać stan pacjenta po zatruciu różnymi środkami </w:t>
            </w:r>
          </w:p>
        </w:tc>
      </w:tr>
      <w:tr w:rsidR="005E2CF5" w:rsidRPr="009003C9" w:rsidTr="00D201C7">
        <w:trPr>
          <w:cantSplit/>
          <w:trHeight w:val="695"/>
        </w:trPr>
        <w:tc>
          <w:tcPr>
            <w:tcW w:w="633" w:type="dxa"/>
            <w:vMerge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185" w:type="dxa"/>
            <w:gridSpan w:val="3"/>
            <w:vAlign w:val="center"/>
          </w:tcPr>
          <w:p w:rsidR="005E2CF5" w:rsidRPr="009003C9" w:rsidRDefault="005E2CF5" w:rsidP="005E2CF5">
            <w:pPr>
              <w:rPr>
                <w:sz w:val="20"/>
                <w:szCs w:val="20"/>
              </w:rPr>
            </w:pPr>
            <w:r w:rsidRPr="009003C9">
              <w:rPr>
                <w:i/>
                <w:sz w:val="20"/>
                <w:szCs w:val="20"/>
              </w:rPr>
              <w:t xml:space="preserve"> </w:t>
            </w:r>
            <w:r w:rsidRPr="009003C9">
              <w:rPr>
                <w:b/>
                <w:sz w:val="20"/>
                <w:szCs w:val="20"/>
              </w:rPr>
              <w:t>W zakresie kompetencji społecznych student</w:t>
            </w:r>
            <w:r w:rsidRPr="009003C9">
              <w:rPr>
                <w:sz w:val="20"/>
                <w:szCs w:val="20"/>
              </w:rPr>
              <w:t>:</w:t>
            </w:r>
          </w:p>
          <w:p w:rsidR="005E2CF5" w:rsidRPr="009003C9" w:rsidRDefault="005E2CF5" w:rsidP="00547887">
            <w:pPr>
              <w:numPr>
                <w:ilvl w:val="0"/>
                <w:numId w:val="126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kształtuję postawę dbania o bezpieczeństwo własne i współpracowników</w:t>
            </w:r>
          </w:p>
          <w:p w:rsidR="005E2CF5" w:rsidRPr="009003C9" w:rsidRDefault="005E2CF5" w:rsidP="00547887">
            <w:pPr>
              <w:numPr>
                <w:ilvl w:val="0"/>
                <w:numId w:val="126"/>
              </w:numPr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ma świadomość i przewiduje następstwa podejmowanych działań</w:t>
            </w:r>
          </w:p>
        </w:tc>
      </w:tr>
      <w:tr w:rsidR="005E2CF5" w:rsidRPr="009003C9" w:rsidTr="00D201C7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5E2CF5" w:rsidRPr="009003C9" w:rsidRDefault="005E2CF5" w:rsidP="00547887">
            <w:pPr>
              <w:numPr>
                <w:ilvl w:val="0"/>
                <w:numId w:val="13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5E2CF5" w:rsidRPr="009003C9" w:rsidRDefault="005E2CF5" w:rsidP="005E2CF5">
            <w:pPr>
              <w:rPr>
                <w:b/>
                <w:bCs/>
                <w:sz w:val="20"/>
                <w:szCs w:val="20"/>
              </w:rPr>
            </w:pPr>
            <w:r w:rsidRPr="009003C9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9003C9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185" w:type="dxa"/>
            <w:gridSpan w:val="3"/>
            <w:vAlign w:val="center"/>
          </w:tcPr>
          <w:p w:rsidR="005E2CF5" w:rsidRPr="009003C9" w:rsidRDefault="005E2CF5" w:rsidP="005E2CF5">
            <w:pPr>
              <w:tabs>
                <w:tab w:val="left" w:pos="1851"/>
              </w:tabs>
              <w:jc w:val="both"/>
              <w:rPr>
                <w:b/>
                <w:sz w:val="20"/>
                <w:szCs w:val="20"/>
              </w:rPr>
            </w:pPr>
            <w:r w:rsidRPr="009003C9">
              <w:rPr>
                <w:b/>
                <w:sz w:val="20"/>
                <w:szCs w:val="20"/>
              </w:rPr>
              <w:t>Literatura podstawowa:</w:t>
            </w:r>
          </w:p>
          <w:p w:rsidR="005E2CF5" w:rsidRPr="009003C9" w:rsidRDefault="005E2CF5" w:rsidP="00547887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ind w:right="600"/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 xml:space="preserve">Korzeniewska-Rybicka I, Kurkowska-Jastrzębska I., </w:t>
            </w:r>
            <w:proofErr w:type="spellStart"/>
            <w:r w:rsidRPr="009003C9">
              <w:rPr>
                <w:sz w:val="20"/>
                <w:szCs w:val="20"/>
              </w:rPr>
              <w:t>Masełbas</w:t>
            </w:r>
            <w:proofErr w:type="spellEnd"/>
            <w:r w:rsidRPr="009003C9">
              <w:rPr>
                <w:sz w:val="20"/>
                <w:szCs w:val="20"/>
              </w:rPr>
              <w:t xml:space="preserve"> W.: Podręczny leksykon leków. Wyd. PZWL, Warszawa 2004.</w:t>
            </w:r>
          </w:p>
          <w:p w:rsidR="005E2CF5" w:rsidRPr="009003C9" w:rsidRDefault="005E2CF5" w:rsidP="00547887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ind w:right="600"/>
              <w:rPr>
                <w:sz w:val="20"/>
                <w:szCs w:val="20"/>
                <w:lang w:val="de-DE"/>
              </w:rPr>
            </w:pPr>
            <w:proofErr w:type="spellStart"/>
            <w:r w:rsidRPr="009003C9">
              <w:rPr>
                <w:sz w:val="20"/>
                <w:szCs w:val="20"/>
                <w:lang w:val="de-DE"/>
              </w:rPr>
              <w:t>Seńczuk</w:t>
            </w:r>
            <w:proofErr w:type="spellEnd"/>
            <w:r w:rsidRPr="009003C9">
              <w:rPr>
                <w:sz w:val="20"/>
                <w:szCs w:val="20"/>
                <w:lang w:val="de-DE"/>
              </w:rPr>
              <w:t xml:space="preserve"> W. (red.):  </w:t>
            </w:r>
            <w:proofErr w:type="spellStart"/>
            <w:r w:rsidRPr="009003C9">
              <w:rPr>
                <w:sz w:val="20"/>
                <w:szCs w:val="20"/>
                <w:lang w:val="de-DE"/>
              </w:rPr>
              <w:t>Toksykologia</w:t>
            </w:r>
            <w:proofErr w:type="spellEnd"/>
            <w:r w:rsidRPr="009003C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003C9">
              <w:rPr>
                <w:sz w:val="20"/>
                <w:szCs w:val="20"/>
                <w:lang w:val="de-DE"/>
              </w:rPr>
              <w:t>współczesna</w:t>
            </w:r>
            <w:proofErr w:type="spellEnd"/>
            <w:r w:rsidRPr="009003C9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003C9">
              <w:rPr>
                <w:sz w:val="20"/>
                <w:szCs w:val="20"/>
                <w:lang w:val="de-DE"/>
              </w:rPr>
              <w:t>Wyd</w:t>
            </w:r>
            <w:proofErr w:type="spellEnd"/>
            <w:r w:rsidRPr="009003C9">
              <w:rPr>
                <w:sz w:val="20"/>
                <w:szCs w:val="20"/>
                <w:lang w:val="de-DE"/>
              </w:rPr>
              <w:t>. PZWL, Warszawa 2005.</w:t>
            </w:r>
          </w:p>
          <w:p w:rsidR="005E2CF5" w:rsidRPr="009003C9" w:rsidRDefault="005E2CF5" w:rsidP="00547887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ind w:right="600"/>
              <w:rPr>
                <w:sz w:val="20"/>
                <w:szCs w:val="20"/>
              </w:rPr>
            </w:pPr>
            <w:proofErr w:type="spellStart"/>
            <w:r w:rsidRPr="009003C9">
              <w:rPr>
                <w:sz w:val="20"/>
                <w:szCs w:val="20"/>
                <w:lang w:val="de-DE"/>
              </w:rPr>
              <w:t>Seńczuk</w:t>
            </w:r>
            <w:proofErr w:type="spellEnd"/>
            <w:r w:rsidRPr="009003C9">
              <w:rPr>
                <w:sz w:val="20"/>
                <w:szCs w:val="20"/>
                <w:lang w:val="de-DE"/>
              </w:rPr>
              <w:t xml:space="preserve"> W., </w:t>
            </w:r>
            <w:proofErr w:type="spellStart"/>
            <w:r w:rsidRPr="009003C9">
              <w:rPr>
                <w:sz w:val="20"/>
                <w:szCs w:val="20"/>
                <w:lang w:val="de-DE"/>
              </w:rPr>
              <w:t>Bogdanik</w:t>
            </w:r>
            <w:proofErr w:type="spellEnd"/>
            <w:r w:rsidRPr="009003C9">
              <w:rPr>
                <w:sz w:val="20"/>
                <w:szCs w:val="20"/>
                <w:lang w:val="de-DE"/>
              </w:rPr>
              <w:t xml:space="preserve"> T. (red.): </w:t>
            </w:r>
            <w:proofErr w:type="spellStart"/>
            <w:r w:rsidRPr="009003C9">
              <w:rPr>
                <w:sz w:val="20"/>
                <w:szCs w:val="20"/>
                <w:lang w:val="de-DE"/>
              </w:rPr>
              <w:t>Toksy</w:t>
            </w:r>
            <w:r w:rsidRPr="009003C9">
              <w:rPr>
                <w:sz w:val="20"/>
                <w:szCs w:val="20"/>
              </w:rPr>
              <w:t>kologia</w:t>
            </w:r>
            <w:proofErr w:type="spellEnd"/>
            <w:r w:rsidRPr="009003C9">
              <w:rPr>
                <w:sz w:val="20"/>
                <w:szCs w:val="20"/>
              </w:rPr>
              <w:t>. Wyd. PZWL, Warszawa 2002.</w:t>
            </w:r>
          </w:p>
          <w:p w:rsidR="005E2CF5" w:rsidRPr="009003C9" w:rsidRDefault="005E2CF5" w:rsidP="005E2CF5">
            <w:pPr>
              <w:autoSpaceDE w:val="0"/>
              <w:autoSpaceDN w:val="0"/>
              <w:adjustRightInd w:val="0"/>
              <w:ind w:right="601"/>
              <w:rPr>
                <w:b/>
                <w:sz w:val="20"/>
                <w:szCs w:val="20"/>
              </w:rPr>
            </w:pPr>
            <w:r w:rsidRPr="009003C9">
              <w:rPr>
                <w:b/>
                <w:sz w:val="20"/>
                <w:szCs w:val="20"/>
              </w:rPr>
              <w:t>Literatura uzupełniająca:</w:t>
            </w:r>
          </w:p>
          <w:p w:rsidR="005E2CF5" w:rsidRPr="009003C9" w:rsidRDefault="005E2CF5" w:rsidP="00547887">
            <w:pPr>
              <w:numPr>
                <w:ilvl w:val="0"/>
                <w:numId w:val="124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right="601" w:hanging="426"/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Szajewski J., Feldman R., Glińska-Serwin M.: Leksykon ostrych zatruć. Wyd. PZWL, Warszawa 2000.</w:t>
            </w:r>
          </w:p>
          <w:p w:rsidR="005E2CF5" w:rsidRPr="009003C9" w:rsidRDefault="005E2CF5" w:rsidP="00547887">
            <w:pPr>
              <w:numPr>
                <w:ilvl w:val="0"/>
                <w:numId w:val="124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right="601" w:hanging="426"/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</w:rPr>
              <w:t>Szarek A.: Toksykologia narządowa. Wyd. PZWL, Warszawa 2003.</w:t>
            </w:r>
          </w:p>
          <w:p w:rsidR="005E2CF5" w:rsidRPr="009003C9" w:rsidRDefault="005E2CF5" w:rsidP="00547887">
            <w:pPr>
              <w:numPr>
                <w:ilvl w:val="0"/>
                <w:numId w:val="124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right="601" w:hanging="426"/>
              <w:rPr>
                <w:sz w:val="20"/>
                <w:szCs w:val="20"/>
              </w:rPr>
            </w:pPr>
            <w:r w:rsidRPr="009003C9">
              <w:rPr>
                <w:sz w:val="20"/>
                <w:szCs w:val="20"/>
                <w:lang w:val="en-US"/>
              </w:rPr>
              <w:t xml:space="preserve">Walker C. H., </w:t>
            </w:r>
            <w:proofErr w:type="spellStart"/>
            <w:r w:rsidRPr="009003C9">
              <w:rPr>
                <w:sz w:val="20"/>
                <w:szCs w:val="20"/>
                <w:lang w:val="en-US"/>
              </w:rPr>
              <w:t>Hopkin</w:t>
            </w:r>
            <w:proofErr w:type="spellEnd"/>
            <w:r w:rsidRPr="009003C9">
              <w:rPr>
                <w:sz w:val="20"/>
                <w:szCs w:val="20"/>
                <w:lang w:val="en-US"/>
              </w:rPr>
              <w:t xml:space="preserve"> S. P., </w:t>
            </w:r>
            <w:proofErr w:type="spellStart"/>
            <w:r w:rsidRPr="009003C9">
              <w:rPr>
                <w:sz w:val="20"/>
                <w:szCs w:val="20"/>
                <w:lang w:val="en-US"/>
              </w:rPr>
              <w:t>Sibly</w:t>
            </w:r>
            <w:proofErr w:type="spellEnd"/>
            <w:r w:rsidRPr="009003C9">
              <w:rPr>
                <w:sz w:val="20"/>
                <w:szCs w:val="20"/>
                <w:lang w:val="en-US"/>
              </w:rPr>
              <w:t xml:space="preserve"> R. M., </w:t>
            </w:r>
            <w:proofErr w:type="spellStart"/>
            <w:r w:rsidRPr="009003C9">
              <w:rPr>
                <w:sz w:val="20"/>
                <w:szCs w:val="20"/>
                <w:lang w:val="en-US"/>
              </w:rPr>
              <w:t>Peakall</w:t>
            </w:r>
            <w:proofErr w:type="spellEnd"/>
            <w:r w:rsidRPr="009003C9">
              <w:rPr>
                <w:sz w:val="20"/>
                <w:szCs w:val="20"/>
                <w:lang w:val="en-US"/>
              </w:rPr>
              <w:t xml:space="preserve">. </w:t>
            </w:r>
            <w:r w:rsidRPr="009003C9">
              <w:rPr>
                <w:sz w:val="20"/>
                <w:szCs w:val="20"/>
              </w:rPr>
              <w:t>B. (red.): Podstawy ekotoksykologii. Wyd. PWN, Warszawa 2002.</w:t>
            </w:r>
          </w:p>
        </w:tc>
      </w:tr>
    </w:tbl>
    <w:p w:rsidR="005E2CF5" w:rsidRPr="005E2CF5" w:rsidRDefault="005E2CF5" w:rsidP="005E2CF5">
      <w:pPr>
        <w:rPr>
          <w:b/>
          <w:bCs/>
          <w:sz w:val="22"/>
          <w:szCs w:val="22"/>
        </w:rPr>
      </w:pPr>
    </w:p>
    <w:p w:rsidR="005E2CF5" w:rsidRDefault="005E2CF5" w:rsidP="005E2CF5">
      <w:pPr>
        <w:rPr>
          <w:b/>
          <w:bCs/>
          <w:sz w:val="22"/>
          <w:szCs w:val="22"/>
        </w:rPr>
      </w:pPr>
    </w:p>
    <w:p w:rsidR="009003C9" w:rsidRDefault="009003C9" w:rsidP="005E2CF5">
      <w:pPr>
        <w:rPr>
          <w:b/>
          <w:bCs/>
          <w:sz w:val="22"/>
          <w:szCs w:val="22"/>
        </w:rPr>
      </w:pPr>
    </w:p>
    <w:p w:rsidR="009003C9" w:rsidRDefault="009003C9" w:rsidP="005E2CF5">
      <w:pPr>
        <w:rPr>
          <w:b/>
          <w:bCs/>
          <w:sz w:val="22"/>
          <w:szCs w:val="22"/>
        </w:rPr>
      </w:pPr>
    </w:p>
    <w:p w:rsidR="009003C9" w:rsidRDefault="009003C9" w:rsidP="005E2CF5">
      <w:pPr>
        <w:rPr>
          <w:b/>
          <w:bCs/>
          <w:sz w:val="22"/>
          <w:szCs w:val="22"/>
        </w:rPr>
      </w:pPr>
    </w:p>
    <w:p w:rsidR="009003C9" w:rsidRDefault="009003C9" w:rsidP="005E2CF5">
      <w:pPr>
        <w:rPr>
          <w:b/>
          <w:bCs/>
          <w:sz w:val="22"/>
          <w:szCs w:val="22"/>
        </w:rPr>
      </w:pPr>
    </w:p>
    <w:p w:rsidR="00CE6601" w:rsidRPr="005E2CF5" w:rsidRDefault="00CE6601" w:rsidP="005E2CF5">
      <w:pPr>
        <w:rPr>
          <w:b/>
          <w:bCs/>
          <w:sz w:val="22"/>
          <w:szCs w:val="22"/>
        </w:rPr>
      </w:pPr>
    </w:p>
    <w:p w:rsidR="005E2CF5" w:rsidRDefault="005E2CF5" w:rsidP="005E2CF5">
      <w:pPr>
        <w:rPr>
          <w:b/>
          <w:bCs/>
          <w:sz w:val="22"/>
          <w:szCs w:val="22"/>
        </w:rPr>
      </w:pPr>
    </w:p>
    <w:tbl>
      <w:tblPr>
        <w:tblW w:w="11208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701"/>
      </w:tblGrid>
      <w:tr w:rsidR="00E27E56" w:rsidRPr="0031311F" w:rsidTr="004B6455">
        <w:trPr>
          <w:trHeight w:val="569"/>
        </w:trPr>
        <w:tc>
          <w:tcPr>
            <w:tcW w:w="11208" w:type="dxa"/>
            <w:gridSpan w:val="6"/>
            <w:shd w:val="clear" w:color="auto" w:fill="8DB3E2"/>
            <w:vAlign w:val="center"/>
          </w:tcPr>
          <w:p w:rsidR="00E27E56" w:rsidRPr="0031311F" w:rsidRDefault="00E27E56" w:rsidP="004B64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BILANS PUNKTÓW ECTS  (obciążenie pracą studenta)</w:t>
            </w:r>
          </w:p>
        </w:tc>
      </w:tr>
      <w:tr w:rsidR="00E27E56" w:rsidRPr="0031311F" w:rsidTr="004B6455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E27E56" w:rsidRPr="0031311F" w:rsidRDefault="00E27E56" w:rsidP="004B64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E27E56" w:rsidRPr="0031311F" w:rsidRDefault="00E27E56" w:rsidP="004B64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804" w:type="dxa"/>
            <w:gridSpan w:val="4"/>
            <w:shd w:val="clear" w:color="auto" w:fill="FFFF00"/>
            <w:vAlign w:val="center"/>
          </w:tcPr>
          <w:p w:rsidR="00E27E56" w:rsidRPr="0031311F" w:rsidRDefault="00E27E56" w:rsidP="004B64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E27E56" w:rsidRPr="0031311F" w:rsidTr="004B6455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E27E56" w:rsidRPr="0031311F" w:rsidRDefault="00E27E56" w:rsidP="004B64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E27E56" w:rsidRPr="0031311F" w:rsidRDefault="00E27E56" w:rsidP="004B6455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543" w:type="dxa"/>
            <w:gridSpan w:val="2"/>
            <w:shd w:val="clear" w:color="auto" w:fill="FFFF00"/>
            <w:vAlign w:val="center"/>
          </w:tcPr>
          <w:p w:rsidR="00E27E56" w:rsidRPr="0031311F" w:rsidRDefault="00E27E56" w:rsidP="004B6455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E27E56" w:rsidRPr="0031311F" w:rsidTr="004B6455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E27E56" w:rsidRPr="0031311F" w:rsidRDefault="00E27E56" w:rsidP="004B64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27E56" w:rsidRPr="0031311F" w:rsidRDefault="00E27E56" w:rsidP="004B64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E27E56" w:rsidRPr="0031311F" w:rsidRDefault="00E27E56" w:rsidP="004B64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E56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3" w:type="dxa"/>
            <w:gridSpan w:val="2"/>
            <w:vAlign w:val="center"/>
          </w:tcPr>
          <w:p w:rsidR="00E27E56" w:rsidRPr="0031311F" w:rsidRDefault="00E27E56" w:rsidP="004B64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7E56" w:rsidRPr="0031311F" w:rsidTr="004B6455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E27E56" w:rsidRPr="0031311F" w:rsidRDefault="00E27E56" w:rsidP="004B64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27E56" w:rsidRDefault="00E27E56" w:rsidP="004B6455">
            <w:pPr>
              <w:rPr>
                <w:sz w:val="20"/>
                <w:szCs w:val="20"/>
                <w:lang w:eastAsia="en-US"/>
              </w:rPr>
            </w:pPr>
          </w:p>
          <w:p w:rsidR="00E27E56" w:rsidRPr="0031311F" w:rsidRDefault="00E27E56" w:rsidP="004B64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E27E56" w:rsidRPr="0031311F" w:rsidRDefault="00E27E56" w:rsidP="004B64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E27E56" w:rsidRPr="0031311F" w:rsidRDefault="00E27E56" w:rsidP="004B64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7E56" w:rsidRPr="0031311F" w:rsidTr="00E27E56">
        <w:trPr>
          <w:trHeight w:val="433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E27E56" w:rsidRPr="0031311F" w:rsidRDefault="00E27E56" w:rsidP="004B64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27E56" w:rsidRPr="0031311F" w:rsidRDefault="00E27E56" w:rsidP="004B64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E27E56" w:rsidRPr="0031311F" w:rsidRDefault="00E27E56" w:rsidP="004B64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E27E56" w:rsidRPr="0031311F" w:rsidRDefault="00E27E56" w:rsidP="004B64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7E56" w:rsidRPr="0031311F" w:rsidTr="004B6455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E27E56" w:rsidRDefault="00E27E56" w:rsidP="004B64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27E56" w:rsidRDefault="00E27E56" w:rsidP="004B64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E27E56" w:rsidRDefault="00E27E56" w:rsidP="004B64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3" w:type="dxa"/>
            <w:gridSpan w:val="2"/>
            <w:vAlign w:val="center"/>
          </w:tcPr>
          <w:p w:rsidR="00E27E56" w:rsidRDefault="00E27E56" w:rsidP="004B64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7E56" w:rsidRPr="0031311F" w:rsidTr="004B6455">
        <w:trPr>
          <w:trHeight w:val="569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E27E56" w:rsidRPr="0031311F" w:rsidRDefault="00E27E56" w:rsidP="004B6455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E27E56" w:rsidRPr="0031311F" w:rsidRDefault="00E27E56" w:rsidP="004B64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E56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E27E56" w:rsidRPr="0031311F" w:rsidRDefault="00E27E56" w:rsidP="004B64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7E56" w:rsidRPr="0031311F" w:rsidTr="004B6455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E27E56" w:rsidRPr="0031311F" w:rsidRDefault="00E27E56" w:rsidP="004B6455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E27E56" w:rsidRPr="0031311F" w:rsidRDefault="00E27E56" w:rsidP="004B64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E27E56" w:rsidRPr="0031311F" w:rsidRDefault="00E27E56" w:rsidP="004B64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E27E56" w:rsidRPr="0031311F" w:rsidRDefault="00E27E56" w:rsidP="004B64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E27E56" w:rsidRPr="0031311F" w:rsidRDefault="00E27E56" w:rsidP="004B64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E27E56" w:rsidRPr="0031311F" w:rsidTr="00E27E56">
        <w:trPr>
          <w:trHeight w:val="444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E27E56" w:rsidRPr="0031311F" w:rsidRDefault="00E27E56" w:rsidP="004B6455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27E56" w:rsidRPr="009003C9" w:rsidRDefault="00E27E56" w:rsidP="004B64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03C9">
              <w:rPr>
                <w:rFonts w:eastAsia="Calibri"/>
                <w:b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27E56" w:rsidRPr="009003C9" w:rsidRDefault="00E27E56" w:rsidP="004B64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03C9">
              <w:rPr>
                <w:rFonts w:eastAsia="Calibri"/>
                <w:b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27E56" w:rsidRPr="0031311F" w:rsidRDefault="00E27E56" w:rsidP="004B64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27E56" w:rsidRPr="0031311F" w:rsidRDefault="00E27E56" w:rsidP="004B64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E27E56" w:rsidRDefault="00E27E56" w:rsidP="005E2CF5">
      <w:pPr>
        <w:rPr>
          <w:b/>
          <w:bCs/>
          <w:sz w:val="22"/>
          <w:szCs w:val="22"/>
        </w:rPr>
      </w:pPr>
    </w:p>
    <w:p w:rsidR="002A3F4A" w:rsidRDefault="002A3F4A" w:rsidP="00B3615D">
      <w:pPr>
        <w:rPr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2A3F4A" w:rsidRPr="002A3F4A" w:rsidTr="00E27E56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2A3F4A" w:rsidRPr="002A3F4A" w:rsidRDefault="002A3F4A" w:rsidP="002A3F4A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A3F4A">
              <w:rPr>
                <w:b/>
                <w:sz w:val="20"/>
                <w:szCs w:val="20"/>
                <w:lang w:eastAsia="ar-SA"/>
              </w:rPr>
              <w:t>Macierz efektów kształcenia dla modułu (przedmiotu</w:t>
            </w:r>
            <w:r w:rsidR="009C706E" w:rsidRPr="008F7065">
              <w:rPr>
                <w:b/>
                <w:sz w:val="20"/>
                <w:szCs w:val="20"/>
                <w:lang w:eastAsia="ar-SA"/>
              </w:rPr>
              <w:t>)</w:t>
            </w:r>
            <w:r w:rsidRPr="008F7065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F7065">
              <w:rPr>
                <w:b/>
                <w:sz w:val="20"/>
                <w:szCs w:val="20"/>
                <w:lang w:eastAsia="ar-SA"/>
              </w:rPr>
              <w:t>TOKSYKOLOGIA</w:t>
            </w:r>
            <w:r w:rsidRPr="002A3F4A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2A3F4A">
              <w:rPr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2A3F4A" w:rsidRPr="002A3F4A" w:rsidTr="00E27E56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2A3F4A" w:rsidRPr="002A3F4A" w:rsidRDefault="002A3F4A" w:rsidP="002A3F4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3F4A">
              <w:rPr>
                <w:b/>
                <w:sz w:val="20"/>
                <w:szCs w:val="20"/>
                <w:lang w:eastAsia="ar-SA"/>
              </w:rPr>
              <w:t>Numer efektu kształcenia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2A3F4A" w:rsidRPr="002A3F4A" w:rsidRDefault="002A3F4A" w:rsidP="002A3F4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3F4A">
              <w:rPr>
                <w:b/>
                <w:sz w:val="20"/>
                <w:szCs w:val="20"/>
                <w:lang w:eastAsia="ar-SA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2A3F4A" w:rsidRPr="002A3F4A" w:rsidRDefault="002A3F4A" w:rsidP="002A3F4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3F4A">
              <w:rPr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2A3F4A" w:rsidRPr="002A3F4A" w:rsidTr="00E27E56">
        <w:tblPrEx>
          <w:tblLook w:val="01E0"/>
        </w:tblPrEx>
        <w:trPr>
          <w:cantSplit/>
          <w:trHeight w:val="1637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2A3F4A" w:rsidRPr="002A3F4A" w:rsidRDefault="002A3F4A" w:rsidP="002A3F4A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2A3F4A" w:rsidRPr="002A3F4A" w:rsidRDefault="002A3F4A" w:rsidP="002A3F4A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inne ...</w:t>
            </w:r>
          </w:p>
        </w:tc>
      </w:tr>
      <w:tr w:rsidR="002A3F4A" w:rsidRPr="002A3F4A" w:rsidTr="00E27E56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2A3F4A" w:rsidRPr="002A3F4A" w:rsidRDefault="002A3F4A" w:rsidP="002A3F4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3F4A">
              <w:rPr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2A3F4A" w:rsidRPr="002A3F4A" w:rsidTr="00E27E56">
        <w:tblPrEx>
          <w:tblLook w:val="01E0"/>
        </w:tblPrEx>
        <w:trPr>
          <w:trHeight w:hRule="exact" w:val="74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2A3F4A" w:rsidRPr="002A3F4A" w:rsidRDefault="002A3F4A" w:rsidP="007E7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EK-P_W01</w:t>
            </w:r>
          </w:p>
        </w:tc>
        <w:tc>
          <w:tcPr>
            <w:tcW w:w="5307" w:type="dxa"/>
            <w:vAlign w:val="center"/>
          </w:tcPr>
          <w:p w:rsidR="002A3F4A" w:rsidRPr="008F7065" w:rsidRDefault="002A3F4A" w:rsidP="004B6455">
            <w:pPr>
              <w:rPr>
                <w:sz w:val="20"/>
                <w:szCs w:val="20"/>
              </w:rPr>
            </w:pPr>
            <w:r w:rsidRPr="008F7065">
              <w:rPr>
                <w:sz w:val="20"/>
                <w:szCs w:val="20"/>
              </w:rPr>
              <w:t>omawia toksyczny wpływ substancji pochodzenia roślinnego, zwierzęcego i promieniowania jonizującego  na organizm ludzki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A3F4A" w:rsidRPr="002A3F4A" w:rsidTr="00E27E56">
        <w:tblPrEx>
          <w:tblLook w:val="01E0"/>
        </w:tblPrEx>
        <w:trPr>
          <w:trHeight w:hRule="exact" w:val="55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2A3F4A" w:rsidRPr="002A3F4A" w:rsidRDefault="002A3F4A" w:rsidP="007E7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EK-P_W02</w:t>
            </w:r>
          </w:p>
        </w:tc>
        <w:tc>
          <w:tcPr>
            <w:tcW w:w="5307" w:type="dxa"/>
            <w:vAlign w:val="center"/>
          </w:tcPr>
          <w:p w:rsidR="002A3F4A" w:rsidRPr="008F7065" w:rsidRDefault="002A3F4A" w:rsidP="004B6455">
            <w:pPr>
              <w:rPr>
                <w:sz w:val="20"/>
                <w:szCs w:val="20"/>
              </w:rPr>
            </w:pPr>
            <w:r w:rsidRPr="008F7065">
              <w:rPr>
                <w:sz w:val="20"/>
                <w:szCs w:val="20"/>
              </w:rPr>
              <w:t>wyjaśnia mechanizm działania substancji uzależniających na organizm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A3F4A" w:rsidRPr="002A3F4A" w:rsidTr="00E27E56">
        <w:tblPrEx>
          <w:tblLook w:val="01E0"/>
        </w:tblPrEx>
        <w:trPr>
          <w:trHeight w:hRule="exact" w:val="41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2A3F4A" w:rsidRPr="002A3F4A" w:rsidRDefault="002A3F4A" w:rsidP="007E7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EK-P_W03</w:t>
            </w:r>
          </w:p>
        </w:tc>
        <w:tc>
          <w:tcPr>
            <w:tcW w:w="5307" w:type="dxa"/>
            <w:vAlign w:val="center"/>
          </w:tcPr>
          <w:p w:rsidR="002A3F4A" w:rsidRPr="008F7065" w:rsidRDefault="002A3F4A" w:rsidP="004B6455">
            <w:pPr>
              <w:rPr>
                <w:sz w:val="20"/>
                <w:szCs w:val="20"/>
              </w:rPr>
            </w:pPr>
            <w:r w:rsidRPr="008F7065">
              <w:rPr>
                <w:sz w:val="20"/>
                <w:szCs w:val="20"/>
              </w:rPr>
              <w:t>omawia wpływ środków trujących na środowisko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A3F4A" w:rsidRPr="002A3F4A" w:rsidTr="00E27E56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2A3F4A" w:rsidRPr="002A3F4A" w:rsidRDefault="002A3F4A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A3F4A">
              <w:rPr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2A3F4A" w:rsidRPr="002A3F4A" w:rsidTr="00E27E56">
        <w:tblPrEx>
          <w:tblLook w:val="01E0"/>
        </w:tblPrEx>
        <w:trPr>
          <w:trHeight w:hRule="exact" w:val="58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2A3F4A" w:rsidRPr="008F7065" w:rsidRDefault="002A3F4A" w:rsidP="004B6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8F7065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307" w:type="dxa"/>
            <w:vAlign w:val="center"/>
          </w:tcPr>
          <w:p w:rsidR="002A3F4A" w:rsidRPr="008F7065" w:rsidRDefault="002A3F4A" w:rsidP="004B6455">
            <w:pPr>
              <w:rPr>
                <w:sz w:val="20"/>
                <w:szCs w:val="20"/>
              </w:rPr>
            </w:pPr>
            <w:r w:rsidRPr="008F7065">
              <w:rPr>
                <w:sz w:val="20"/>
                <w:szCs w:val="20"/>
              </w:rPr>
              <w:t>potrafi pobrać i zabezpieczyć materiał  do badań toksykologicznych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A3F4A" w:rsidRPr="002A3F4A" w:rsidTr="00E27E56">
        <w:tblPrEx>
          <w:tblLook w:val="01E0"/>
        </w:tblPrEx>
        <w:trPr>
          <w:trHeight w:hRule="exact" w:val="42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2A3F4A" w:rsidRPr="008F7065" w:rsidRDefault="002A3F4A" w:rsidP="004B6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8F7065">
              <w:rPr>
                <w:rFonts w:eastAsia="Calibri"/>
                <w:sz w:val="20"/>
                <w:szCs w:val="20"/>
              </w:rPr>
              <w:t>EK-P_U02</w:t>
            </w:r>
          </w:p>
        </w:tc>
        <w:tc>
          <w:tcPr>
            <w:tcW w:w="5307" w:type="dxa"/>
            <w:vAlign w:val="center"/>
          </w:tcPr>
          <w:p w:rsidR="002A3F4A" w:rsidRPr="008F7065" w:rsidRDefault="002A3F4A" w:rsidP="004B6455">
            <w:pPr>
              <w:rPr>
                <w:sz w:val="20"/>
                <w:szCs w:val="20"/>
              </w:rPr>
            </w:pPr>
            <w:r w:rsidRPr="008F7065">
              <w:rPr>
                <w:sz w:val="20"/>
                <w:szCs w:val="20"/>
              </w:rPr>
              <w:t>potrafi przeprowadzić dekontaminację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A3F4A" w:rsidRPr="002A3F4A" w:rsidTr="00E27E56">
        <w:tblPrEx>
          <w:tblLook w:val="01E0"/>
        </w:tblPrEx>
        <w:trPr>
          <w:trHeight w:hRule="exact" w:val="57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2A3F4A" w:rsidRPr="008F7065" w:rsidRDefault="002A3F4A" w:rsidP="004B6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8F7065">
              <w:rPr>
                <w:rFonts w:eastAsia="Calibri"/>
                <w:sz w:val="20"/>
                <w:szCs w:val="20"/>
              </w:rPr>
              <w:t>EK-P_U03</w:t>
            </w:r>
          </w:p>
        </w:tc>
        <w:tc>
          <w:tcPr>
            <w:tcW w:w="5307" w:type="dxa"/>
            <w:vAlign w:val="center"/>
          </w:tcPr>
          <w:p w:rsidR="002A3F4A" w:rsidRPr="008F7065" w:rsidRDefault="002A3F4A" w:rsidP="004B6455">
            <w:pPr>
              <w:rPr>
                <w:sz w:val="20"/>
                <w:szCs w:val="20"/>
              </w:rPr>
            </w:pPr>
            <w:r w:rsidRPr="008F7065">
              <w:rPr>
                <w:sz w:val="20"/>
                <w:szCs w:val="20"/>
              </w:rPr>
              <w:t>zachowuje zasady bezpieczeństwa związane z materiałami biologicznie skażonymi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2A3F4A" w:rsidRPr="002A3F4A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A3F4A" w:rsidRPr="008F7065" w:rsidTr="00E27E56">
        <w:tblPrEx>
          <w:tblLook w:val="01E0"/>
        </w:tblPrEx>
        <w:trPr>
          <w:trHeight w:hRule="exact" w:val="2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2A3F4A" w:rsidRPr="008F7065" w:rsidRDefault="002A3F4A" w:rsidP="004B6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8F7065">
              <w:rPr>
                <w:rFonts w:eastAsia="Calibri"/>
                <w:sz w:val="20"/>
                <w:szCs w:val="20"/>
              </w:rPr>
              <w:t>EK-P_U04</w:t>
            </w:r>
          </w:p>
        </w:tc>
        <w:tc>
          <w:tcPr>
            <w:tcW w:w="5307" w:type="dxa"/>
            <w:vAlign w:val="center"/>
          </w:tcPr>
          <w:p w:rsidR="002A3F4A" w:rsidRPr="008F7065" w:rsidRDefault="002A3F4A" w:rsidP="004B6455">
            <w:pPr>
              <w:rPr>
                <w:sz w:val="20"/>
                <w:szCs w:val="20"/>
              </w:rPr>
            </w:pPr>
            <w:r w:rsidRPr="008F7065">
              <w:rPr>
                <w:sz w:val="20"/>
                <w:szCs w:val="20"/>
              </w:rPr>
              <w:t>potrafi rozpoznać stan pacjenta po zatruciu różnymi środkami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8F7065" w:rsidRDefault="009C706E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8F7065" w:rsidRDefault="002A3F4A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8F7065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8F7065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8F7065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8F7065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4A" w:rsidRPr="008F7065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2A3F4A" w:rsidRPr="008F7065" w:rsidRDefault="002A3F4A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A3F4A" w:rsidRPr="002A3F4A" w:rsidTr="00E27E56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2A3F4A" w:rsidRPr="002A3F4A" w:rsidRDefault="002A3F4A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A3F4A">
              <w:rPr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9C706E" w:rsidRPr="002A3F4A" w:rsidTr="00E27E56">
        <w:tblPrEx>
          <w:tblLook w:val="01E0"/>
        </w:tblPrEx>
        <w:trPr>
          <w:trHeight w:hRule="exact" w:val="57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9C706E" w:rsidRPr="002A3F4A" w:rsidRDefault="009C706E" w:rsidP="00E27E5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EK-P_K01</w:t>
            </w:r>
          </w:p>
        </w:tc>
        <w:tc>
          <w:tcPr>
            <w:tcW w:w="5307" w:type="dxa"/>
            <w:vAlign w:val="center"/>
          </w:tcPr>
          <w:p w:rsidR="009C706E" w:rsidRPr="008F7065" w:rsidRDefault="009C706E" w:rsidP="004B6455">
            <w:pPr>
              <w:rPr>
                <w:rFonts w:eastAsia="Calibri"/>
                <w:sz w:val="20"/>
                <w:szCs w:val="20"/>
              </w:rPr>
            </w:pPr>
            <w:r w:rsidRPr="008F7065">
              <w:rPr>
                <w:sz w:val="20"/>
                <w:szCs w:val="20"/>
              </w:rPr>
              <w:t>kształtuję postawę dbania o bezpieczeństwo własne i współpracowników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06E" w:rsidRPr="002A3F4A" w:rsidRDefault="009C706E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06E" w:rsidRPr="002A3F4A" w:rsidRDefault="009C706E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706E" w:rsidRPr="002A3F4A" w:rsidRDefault="009C706E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706E" w:rsidRPr="002A3F4A" w:rsidRDefault="009C706E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706E" w:rsidRPr="002A3F4A" w:rsidRDefault="009C706E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706E" w:rsidRPr="002A3F4A" w:rsidRDefault="009C706E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706E" w:rsidRPr="002A3F4A" w:rsidRDefault="009C706E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9C706E" w:rsidRPr="002A3F4A" w:rsidRDefault="009C706E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9C706E" w:rsidRPr="002A3F4A" w:rsidTr="00E27E56">
        <w:tblPrEx>
          <w:tblLook w:val="01E0"/>
        </w:tblPrEx>
        <w:trPr>
          <w:trHeight w:hRule="exact" w:val="57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9C706E" w:rsidRPr="002A3F4A" w:rsidRDefault="009C706E" w:rsidP="00E27E5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EK-P_K02</w:t>
            </w:r>
          </w:p>
        </w:tc>
        <w:tc>
          <w:tcPr>
            <w:tcW w:w="5307" w:type="dxa"/>
          </w:tcPr>
          <w:p w:rsidR="009C706E" w:rsidRPr="008F7065" w:rsidRDefault="009C706E" w:rsidP="004B6455">
            <w:pPr>
              <w:rPr>
                <w:sz w:val="20"/>
                <w:szCs w:val="20"/>
              </w:rPr>
            </w:pPr>
            <w:r w:rsidRPr="008F7065">
              <w:rPr>
                <w:sz w:val="20"/>
                <w:szCs w:val="20"/>
              </w:rPr>
              <w:t>ma świadomość i przewiduje następstwa podejmowanych działań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06E" w:rsidRPr="002A3F4A" w:rsidRDefault="009C706E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A3F4A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06E" w:rsidRPr="002A3F4A" w:rsidRDefault="009C706E" w:rsidP="002A3F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706E" w:rsidRPr="002A3F4A" w:rsidRDefault="009C706E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706E" w:rsidRPr="002A3F4A" w:rsidRDefault="009C706E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706E" w:rsidRPr="002A3F4A" w:rsidRDefault="009C706E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706E" w:rsidRPr="002A3F4A" w:rsidRDefault="009C706E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706E" w:rsidRPr="002A3F4A" w:rsidRDefault="009C706E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9C706E" w:rsidRPr="002A3F4A" w:rsidRDefault="009C706E" w:rsidP="002A3F4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5E2CF5" w:rsidRPr="0031311F" w:rsidRDefault="009C706E" w:rsidP="00B3615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06"/>
        <w:gridCol w:w="1472"/>
        <w:gridCol w:w="3330"/>
        <w:gridCol w:w="510"/>
        <w:gridCol w:w="3814"/>
      </w:tblGrid>
      <w:tr w:rsidR="00D26FAB" w:rsidRPr="0031311F" w:rsidTr="008B3617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D31D60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78" w:type="dxa"/>
            <w:gridSpan w:val="2"/>
            <w:shd w:val="clear" w:color="auto" w:fill="8DB3E2"/>
            <w:vAlign w:val="center"/>
          </w:tcPr>
          <w:p w:rsidR="00D26FAB" w:rsidRPr="0031311F" w:rsidRDefault="00D26FAB" w:rsidP="00D31D60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654" w:type="dxa"/>
            <w:gridSpan w:val="3"/>
            <w:shd w:val="clear" w:color="auto" w:fill="8DB3E2"/>
            <w:vAlign w:val="center"/>
          </w:tcPr>
          <w:p w:rsidR="00D26FAB" w:rsidRPr="0031311F" w:rsidRDefault="00D26FAB" w:rsidP="00D31D60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D26FAB" w:rsidRPr="0031311F" w:rsidTr="008B3617">
        <w:trPr>
          <w:cantSplit/>
          <w:trHeight w:val="586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2"/>
              </w:numPr>
              <w:tabs>
                <w:tab w:val="left" w:pos="17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654" w:type="dxa"/>
            <w:gridSpan w:val="3"/>
            <w:vAlign w:val="center"/>
          </w:tcPr>
          <w:p w:rsidR="00D26FAB" w:rsidRPr="00256233" w:rsidRDefault="003819B7" w:rsidP="00256233">
            <w:pPr>
              <w:pStyle w:val="Nagwek2"/>
            </w:pPr>
            <w:bookmarkStart w:id="10" w:name="_Toc435700658"/>
            <w:bookmarkStart w:id="11" w:name="_Toc54257770"/>
            <w:r w:rsidRPr="00256233">
              <w:t>DYDAKTYKA Z METODYKĄ</w:t>
            </w:r>
            <w:r w:rsidR="00D31D60" w:rsidRPr="00256233">
              <w:t xml:space="preserve"> NAUCZANIA PIERWSZEJ POMOCY I </w:t>
            </w:r>
            <w:r w:rsidR="00D26FAB" w:rsidRPr="00256233">
              <w:t>KWALIFIKOWANEJ PIERWSZEJ POMOCY</w:t>
            </w:r>
            <w:bookmarkEnd w:id="10"/>
            <w:bookmarkEnd w:id="11"/>
          </w:p>
        </w:tc>
      </w:tr>
      <w:tr w:rsidR="00D26FAB" w:rsidRPr="0031311F" w:rsidTr="008B3617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654" w:type="dxa"/>
            <w:gridSpan w:val="3"/>
            <w:vAlign w:val="center"/>
          </w:tcPr>
          <w:p w:rsidR="0016622D" w:rsidRPr="0031311F" w:rsidRDefault="0016622D" w:rsidP="00BE60D3">
            <w:p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Instytut Medyczny </w:t>
            </w:r>
            <w:r w:rsidR="00E81941">
              <w:rPr>
                <w:bCs/>
                <w:sz w:val="20"/>
                <w:szCs w:val="20"/>
              </w:rPr>
              <w:t xml:space="preserve">UP </w:t>
            </w:r>
            <w:r w:rsidRPr="0031311F">
              <w:rPr>
                <w:bCs/>
                <w:sz w:val="20"/>
                <w:szCs w:val="20"/>
              </w:rPr>
              <w:t xml:space="preserve"> im. J. Grodka w Sanoku</w:t>
            </w:r>
          </w:p>
          <w:p w:rsidR="00D26FAB" w:rsidRPr="0031311F" w:rsidRDefault="0016622D" w:rsidP="00BE60D3">
            <w:pPr>
              <w:jc w:val="both"/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E54602" w:rsidRPr="0031311F" w:rsidTr="008B3617">
        <w:trPr>
          <w:cantSplit/>
          <w:trHeight w:val="21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E54602" w:rsidRPr="0031311F" w:rsidRDefault="00E54602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E54602" w:rsidRPr="0031311F" w:rsidRDefault="00E54602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840" w:type="dxa"/>
            <w:gridSpan w:val="2"/>
            <w:shd w:val="clear" w:color="auto" w:fill="FFFF00"/>
            <w:vAlign w:val="center"/>
          </w:tcPr>
          <w:p w:rsidR="00E54602" w:rsidRPr="0031311F" w:rsidRDefault="00E54602" w:rsidP="00BE60D3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814" w:type="dxa"/>
            <w:shd w:val="clear" w:color="auto" w:fill="FFFF00"/>
            <w:vAlign w:val="center"/>
          </w:tcPr>
          <w:p w:rsidR="00E54602" w:rsidRPr="0031311F" w:rsidRDefault="00E54602" w:rsidP="00BE60D3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8B3617">
        <w:trPr>
          <w:cantSplit/>
          <w:trHeight w:val="300"/>
        </w:trPr>
        <w:tc>
          <w:tcPr>
            <w:tcW w:w="567" w:type="dxa"/>
            <w:vMerge/>
            <w:shd w:val="clear" w:color="auto" w:fill="8DB3E2"/>
            <w:vAlign w:val="center"/>
          </w:tcPr>
          <w:p w:rsidR="00743BF1" w:rsidRPr="0031311F" w:rsidRDefault="00743BF1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 w:rsidP="00BE60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E54602" w:rsidRPr="0031311F" w:rsidRDefault="00E54602" w:rsidP="00792716">
            <w:pPr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RM.</w:t>
            </w:r>
            <w:r w:rsidR="00792716">
              <w:rPr>
                <w:bCs/>
                <w:sz w:val="20"/>
                <w:szCs w:val="20"/>
              </w:rPr>
              <w:t>21</w:t>
            </w:r>
            <w:r w:rsidRPr="0031311F">
              <w:rPr>
                <w:bCs/>
                <w:sz w:val="20"/>
                <w:szCs w:val="20"/>
              </w:rPr>
              <w:t>.6.W</w:t>
            </w:r>
          </w:p>
          <w:p w:rsidR="00743BF1" w:rsidRPr="0031311F" w:rsidRDefault="00743BF1" w:rsidP="00792716">
            <w:pPr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RM.</w:t>
            </w:r>
            <w:r w:rsidR="00792716">
              <w:rPr>
                <w:bCs/>
                <w:sz w:val="20"/>
                <w:szCs w:val="20"/>
              </w:rPr>
              <w:t>21</w:t>
            </w:r>
            <w:r w:rsidRPr="0031311F">
              <w:rPr>
                <w:bCs/>
                <w:sz w:val="20"/>
                <w:szCs w:val="20"/>
              </w:rPr>
              <w:t>.6.C</w:t>
            </w:r>
          </w:p>
        </w:tc>
        <w:tc>
          <w:tcPr>
            <w:tcW w:w="3814" w:type="dxa"/>
            <w:vAlign w:val="center"/>
          </w:tcPr>
          <w:p w:rsidR="00743BF1" w:rsidRPr="0031311F" w:rsidRDefault="00743BF1" w:rsidP="0079271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6FAB" w:rsidRPr="0031311F" w:rsidTr="008B3617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654" w:type="dxa"/>
            <w:gridSpan w:val="3"/>
            <w:vAlign w:val="center"/>
          </w:tcPr>
          <w:p w:rsidR="00D26FAB" w:rsidRPr="0031311F" w:rsidRDefault="00D31D60" w:rsidP="00BE60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26FAB" w:rsidRPr="0031311F">
              <w:rPr>
                <w:sz w:val="20"/>
                <w:szCs w:val="20"/>
              </w:rPr>
              <w:t>ęzyk polski</w:t>
            </w:r>
          </w:p>
        </w:tc>
      </w:tr>
      <w:tr w:rsidR="00D26FAB" w:rsidRPr="0031311F" w:rsidTr="008B3617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654" w:type="dxa"/>
            <w:gridSpan w:val="3"/>
            <w:vAlign w:val="center"/>
          </w:tcPr>
          <w:p w:rsidR="00D26FAB" w:rsidRPr="0031311F" w:rsidRDefault="00D26FAB" w:rsidP="00BE60D3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obowiązkowy </w:t>
            </w:r>
            <w:r w:rsidRPr="0031311F">
              <w:rPr>
                <w:iCs/>
                <w:sz w:val="20"/>
                <w:szCs w:val="20"/>
              </w:rPr>
              <w:t>do zaliczenia VI semestru/III roku studiów</w:t>
            </w:r>
            <w:r w:rsidRPr="0031311F">
              <w:rPr>
                <w:sz w:val="20"/>
                <w:szCs w:val="20"/>
              </w:rPr>
              <w:t>,</w:t>
            </w:r>
          </w:p>
          <w:p w:rsidR="00D26FAB" w:rsidRPr="0031311F" w:rsidRDefault="00D26FAB" w:rsidP="00BE60D3">
            <w:pPr>
              <w:ind w:left="360"/>
              <w:rPr>
                <w:i/>
                <w:iCs/>
                <w:sz w:val="20"/>
                <w:szCs w:val="20"/>
              </w:rPr>
            </w:pPr>
          </w:p>
        </w:tc>
      </w:tr>
      <w:tr w:rsidR="00D26FAB" w:rsidRPr="0031311F" w:rsidTr="008B3617">
        <w:trPr>
          <w:cantSplit/>
          <w:trHeight w:val="323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654" w:type="dxa"/>
            <w:gridSpan w:val="3"/>
            <w:vAlign w:val="center"/>
          </w:tcPr>
          <w:p w:rsidR="00D26FAB" w:rsidRPr="0031311F" w:rsidRDefault="00D31D60" w:rsidP="00D31D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26FAB" w:rsidRPr="0031311F">
              <w:rPr>
                <w:sz w:val="20"/>
                <w:szCs w:val="20"/>
              </w:rPr>
              <w:t xml:space="preserve">ok III/ </w:t>
            </w:r>
            <w:r>
              <w:rPr>
                <w:sz w:val="20"/>
                <w:szCs w:val="20"/>
              </w:rPr>
              <w:t>s</w:t>
            </w:r>
            <w:r w:rsidR="00D26FAB" w:rsidRPr="0031311F">
              <w:rPr>
                <w:sz w:val="20"/>
                <w:szCs w:val="20"/>
              </w:rPr>
              <w:t>emestr VI</w:t>
            </w:r>
          </w:p>
        </w:tc>
      </w:tr>
      <w:tr w:rsidR="00D26FAB" w:rsidRPr="0031311F" w:rsidTr="008B3617">
        <w:trPr>
          <w:cantSplit/>
          <w:trHeight w:val="387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654" w:type="dxa"/>
            <w:gridSpan w:val="3"/>
            <w:vAlign w:val="center"/>
          </w:tcPr>
          <w:p w:rsidR="008F7065" w:rsidRDefault="008F7065" w:rsidP="008F706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mgr </w:t>
            </w:r>
            <w:r w:rsidR="00AE6957">
              <w:rPr>
                <w:bCs/>
                <w:sz w:val="20"/>
                <w:szCs w:val="20"/>
              </w:rPr>
              <w:t>Wojciech Gierlach</w:t>
            </w:r>
          </w:p>
          <w:p w:rsidR="00AF6567" w:rsidRPr="0031311F" w:rsidRDefault="008F7065" w:rsidP="008F706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Wojciech Rogoz</w:t>
            </w:r>
          </w:p>
        </w:tc>
      </w:tr>
      <w:tr w:rsidR="00D26FAB" w:rsidRPr="0031311F" w:rsidTr="008B3617">
        <w:trPr>
          <w:cantSplit/>
          <w:trHeight w:val="1588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654" w:type="dxa"/>
            <w:gridSpan w:val="3"/>
            <w:vAlign w:val="center"/>
          </w:tcPr>
          <w:p w:rsidR="00D26FAB" w:rsidRPr="0031311F" w:rsidRDefault="00D26FAB" w:rsidP="00BE60D3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26FAB" w:rsidRPr="0031311F" w:rsidTr="008B3617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654" w:type="dxa"/>
            <w:gridSpan w:val="3"/>
            <w:vAlign w:val="center"/>
          </w:tcPr>
          <w:p w:rsidR="00D26FAB" w:rsidRPr="0031311F" w:rsidRDefault="00D31D60" w:rsidP="00BE60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>ykład</w:t>
            </w:r>
          </w:p>
          <w:p w:rsidR="00D26FAB" w:rsidRPr="0031311F" w:rsidRDefault="00D31D60" w:rsidP="00BE60D3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D26FAB" w:rsidRPr="0031311F">
              <w:rPr>
                <w:sz w:val="20"/>
                <w:szCs w:val="20"/>
              </w:rPr>
              <w:t xml:space="preserve">wiczenia </w:t>
            </w:r>
          </w:p>
        </w:tc>
      </w:tr>
      <w:tr w:rsidR="00D26FAB" w:rsidRPr="0031311F" w:rsidTr="008B3617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654" w:type="dxa"/>
            <w:gridSpan w:val="3"/>
            <w:vAlign w:val="center"/>
          </w:tcPr>
          <w:p w:rsidR="00D26FAB" w:rsidRPr="0031311F" w:rsidRDefault="00D26FAB" w:rsidP="00BE60D3">
            <w:pPr>
              <w:jc w:val="both"/>
              <w:rPr>
                <w:i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brak</w:t>
            </w:r>
          </w:p>
        </w:tc>
      </w:tr>
      <w:tr w:rsidR="00E54602" w:rsidRPr="0031311F" w:rsidTr="008B3617">
        <w:trPr>
          <w:cantSplit/>
          <w:trHeight w:val="27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E54602" w:rsidRPr="0031311F" w:rsidRDefault="00E54602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E54602" w:rsidRPr="0031311F" w:rsidRDefault="00E54602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330" w:type="dxa"/>
            <w:shd w:val="clear" w:color="auto" w:fill="FFFF00"/>
            <w:vAlign w:val="center"/>
          </w:tcPr>
          <w:p w:rsidR="00E54602" w:rsidRPr="0031311F" w:rsidRDefault="00E54602" w:rsidP="003958F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324" w:type="dxa"/>
            <w:gridSpan w:val="2"/>
            <w:shd w:val="clear" w:color="auto" w:fill="FFFF00"/>
            <w:vAlign w:val="center"/>
          </w:tcPr>
          <w:p w:rsidR="00E54602" w:rsidRPr="0031311F" w:rsidRDefault="00E54602" w:rsidP="003958F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8B3617">
        <w:trPr>
          <w:cantSplit/>
          <w:trHeight w:val="510"/>
        </w:trPr>
        <w:tc>
          <w:tcPr>
            <w:tcW w:w="567" w:type="dxa"/>
            <w:vMerge/>
            <w:shd w:val="clear" w:color="auto" w:fill="8DB3E2"/>
            <w:vAlign w:val="center"/>
          </w:tcPr>
          <w:p w:rsidR="00743BF1" w:rsidRPr="0031311F" w:rsidRDefault="00743BF1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 w:rsidP="00BE60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E54602" w:rsidRPr="0031311F" w:rsidRDefault="00AA6277" w:rsidP="0039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54602" w:rsidRPr="0031311F">
              <w:rPr>
                <w:sz w:val="20"/>
                <w:szCs w:val="20"/>
              </w:rPr>
              <w:t>ykład</w:t>
            </w:r>
            <w:r>
              <w:rPr>
                <w:sz w:val="20"/>
                <w:szCs w:val="20"/>
              </w:rPr>
              <w:t xml:space="preserve"> – 15 </w:t>
            </w:r>
            <w:r w:rsidR="00E54602" w:rsidRPr="0031311F">
              <w:rPr>
                <w:sz w:val="20"/>
                <w:szCs w:val="20"/>
              </w:rPr>
              <w:t>godzin</w:t>
            </w:r>
          </w:p>
          <w:p w:rsidR="00743BF1" w:rsidRPr="0031311F" w:rsidRDefault="00AA6277" w:rsidP="0039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743BF1" w:rsidRPr="0031311F">
              <w:rPr>
                <w:sz w:val="20"/>
                <w:szCs w:val="20"/>
              </w:rPr>
              <w:t>wiczenia</w:t>
            </w:r>
            <w:r>
              <w:rPr>
                <w:sz w:val="20"/>
                <w:szCs w:val="20"/>
              </w:rPr>
              <w:t xml:space="preserve"> – 30 </w:t>
            </w:r>
            <w:r w:rsidR="00743BF1" w:rsidRPr="0031311F">
              <w:rPr>
                <w:sz w:val="20"/>
                <w:szCs w:val="20"/>
              </w:rPr>
              <w:t>godzin</w:t>
            </w:r>
          </w:p>
        </w:tc>
        <w:tc>
          <w:tcPr>
            <w:tcW w:w="4324" w:type="dxa"/>
            <w:gridSpan w:val="2"/>
            <w:vAlign w:val="center"/>
          </w:tcPr>
          <w:p w:rsidR="00743BF1" w:rsidRPr="0031311F" w:rsidRDefault="00743BF1" w:rsidP="00380A9F">
            <w:pPr>
              <w:jc w:val="center"/>
              <w:rPr>
                <w:sz w:val="20"/>
                <w:szCs w:val="20"/>
              </w:rPr>
            </w:pPr>
          </w:p>
        </w:tc>
      </w:tr>
      <w:tr w:rsidR="00D73E4C" w:rsidRPr="0031311F" w:rsidTr="008B3617">
        <w:trPr>
          <w:cantSplit/>
          <w:trHeight w:val="28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D73E4C" w:rsidRPr="0031311F" w:rsidRDefault="00D73E4C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D73E4C" w:rsidRPr="0031311F" w:rsidRDefault="00D73E4C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330" w:type="dxa"/>
            <w:shd w:val="clear" w:color="auto" w:fill="FFFF00"/>
            <w:vAlign w:val="center"/>
          </w:tcPr>
          <w:p w:rsidR="00D73E4C" w:rsidRPr="0031311F" w:rsidRDefault="00D73E4C" w:rsidP="003958F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324" w:type="dxa"/>
            <w:gridSpan w:val="2"/>
            <w:shd w:val="clear" w:color="auto" w:fill="FFFF00"/>
            <w:vAlign w:val="center"/>
          </w:tcPr>
          <w:p w:rsidR="00D73E4C" w:rsidRPr="0031311F" w:rsidRDefault="00D73E4C" w:rsidP="003958F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8B3617">
        <w:trPr>
          <w:cantSplit/>
          <w:trHeight w:val="663"/>
        </w:trPr>
        <w:tc>
          <w:tcPr>
            <w:tcW w:w="567" w:type="dxa"/>
            <w:vMerge/>
            <w:shd w:val="clear" w:color="auto" w:fill="8DB3E2"/>
            <w:vAlign w:val="center"/>
          </w:tcPr>
          <w:p w:rsidR="00743BF1" w:rsidRPr="0031311F" w:rsidRDefault="00743BF1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 w:rsidP="00BE60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D73E4C" w:rsidRPr="0031311F" w:rsidRDefault="00AA6277" w:rsidP="0039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73E4C" w:rsidRPr="0031311F">
              <w:rPr>
                <w:sz w:val="20"/>
                <w:szCs w:val="20"/>
              </w:rPr>
              <w:t>ykład</w:t>
            </w:r>
            <w:r>
              <w:rPr>
                <w:sz w:val="20"/>
                <w:szCs w:val="20"/>
              </w:rPr>
              <w:t xml:space="preserve"> – </w:t>
            </w:r>
            <w:r w:rsidR="00D73E4C" w:rsidRPr="003131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</w:t>
            </w:r>
            <w:r w:rsidR="00D73E4C" w:rsidRPr="0031311F">
              <w:rPr>
                <w:sz w:val="20"/>
                <w:szCs w:val="20"/>
              </w:rPr>
              <w:t>unkt ECTS</w:t>
            </w:r>
          </w:p>
          <w:p w:rsidR="00743BF1" w:rsidRPr="0031311F" w:rsidRDefault="00AA6277" w:rsidP="00AA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– 2 </w:t>
            </w:r>
            <w:r w:rsidR="00743BF1" w:rsidRPr="0031311F">
              <w:rPr>
                <w:sz w:val="20"/>
                <w:szCs w:val="20"/>
              </w:rPr>
              <w:t>punkt ECTS</w:t>
            </w:r>
          </w:p>
        </w:tc>
        <w:tc>
          <w:tcPr>
            <w:tcW w:w="4324" w:type="dxa"/>
            <w:gridSpan w:val="2"/>
            <w:vAlign w:val="center"/>
          </w:tcPr>
          <w:p w:rsidR="00743BF1" w:rsidRPr="0031311F" w:rsidRDefault="00743BF1" w:rsidP="00A81E36">
            <w:pPr>
              <w:rPr>
                <w:sz w:val="20"/>
                <w:szCs w:val="20"/>
              </w:rPr>
            </w:pPr>
          </w:p>
        </w:tc>
      </w:tr>
      <w:tr w:rsidR="00D26FAB" w:rsidRPr="0031311F" w:rsidTr="008B3617">
        <w:trPr>
          <w:cantSplit/>
          <w:trHeight w:val="1660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654" w:type="dxa"/>
            <w:gridSpan w:val="3"/>
            <w:vAlign w:val="center"/>
          </w:tcPr>
          <w:p w:rsidR="0059790F" w:rsidRPr="0031311F" w:rsidRDefault="0059790F" w:rsidP="007D5DB8">
            <w:pPr>
              <w:numPr>
                <w:ilvl w:val="0"/>
                <w:numId w:val="52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Przekazanie wiedzy dotyczącej planowania zajęć z zakresu pierwszej pomocy zgodnie z zasadami dydaktycznymi.</w:t>
            </w:r>
          </w:p>
          <w:p w:rsidR="0059790F" w:rsidRPr="0031311F" w:rsidRDefault="0059790F" w:rsidP="007D5DB8">
            <w:pPr>
              <w:numPr>
                <w:ilvl w:val="0"/>
                <w:numId w:val="51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Nabywanie umiejętności organizowania zajęć z pierwszej pomocy dla różnych grup wiekowych</w:t>
            </w:r>
          </w:p>
          <w:p w:rsidR="00D26FAB" w:rsidRPr="0031311F" w:rsidRDefault="0059790F" w:rsidP="007D5DB8">
            <w:pPr>
              <w:numPr>
                <w:ilvl w:val="0"/>
                <w:numId w:val="51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Kształtowanie nawyku </w:t>
            </w:r>
            <w:r w:rsidR="00D26FAB" w:rsidRPr="0031311F">
              <w:rPr>
                <w:bCs/>
                <w:sz w:val="20"/>
                <w:szCs w:val="20"/>
              </w:rPr>
              <w:t>stałego dokształcania się.</w:t>
            </w:r>
          </w:p>
        </w:tc>
      </w:tr>
      <w:tr w:rsidR="00D26FAB" w:rsidRPr="0031311F" w:rsidTr="008B3617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654" w:type="dxa"/>
            <w:gridSpan w:val="3"/>
            <w:vAlign w:val="center"/>
          </w:tcPr>
          <w:p w:rsidR="00D26FAB" w:rsidRPr="0031311F" w:rsidRDefault="00D31D60" w:rsidP="00BE60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 xml:space="preserve">ykład konwersatoryjny </w:t>
            </w:r>
          </w:p>
          <w:p w:rsidR="00D26FAB" w:rsidRPr="0031311F" w:rsidRDefault="00D31D60" w:rsidP="00BE60D3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D26FAB" w:rsidRPr="0031311F">
              <w:rPr>
                <w:sz w:val="20"/>
                <w:szCs w:val="20"/>
              </w:rPr>
              <w:t xml:space="preserve">wiczenia audytoryjne (praca w grupach, napisanie konspektu) </w:t>
            </w:r>
          </w:p>
        </w:tc>
      </w:tr>
      <w:tr w:rsidR="00D26FAB" w:rsidRPr="0031311F" w:rsidTr="008B3617">
        <w:trPr>
          <w:cantSplit/>
          <w:trHeight w:val="1808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654" w:type="dxa"/>
            <w:gridSpan w:val="3"/>
            <w:vAlign w:val="center"/>
          </w:tcPr>
          <w:p w:rsidR="00D26FAB" w:rsidRPr="0031311F" w:rsidRDefault="00D31D60" w:rsidP="00BE60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>ykład- E – egzamin pisemny testowy</w:t>
            </w:r>
          </w:p>
          <w:p w:rsidR="00D26FAB" w:rsidRPr="0031311F" w:rsidRDefault="00DA14EA" w:rsidP="00BE60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2667D0" w:rsidRPr="0031311F">
              <w:rPr>
                <w:sz w:val="20"/>
                <w:szCs w:val="20"/>
              </w:rPr>
              <w:t>wiczenia – ZO</w:t>
            </w:r>
            <w:r w:rsidR="00283835">
              <w:rPr>
                <w:sz w:val="20"/>
                <w:szCs w:val="20"/>
              </w:rPr>
              <w:t xml:space="preserve"> </w:t>
            </w:r>
            <w:r w:rsidR="002667D0" w:rsidRPr="0031311F">
              <w:rPr>
                <w:sz w:val="20"/>
                <w:szCs w:val="20"/>
              </w:rPr>
              <w:t xml:space="preserve">- aktywność na </w:t>
            </w:r>
            <w:r w:rsidR="00D26FAB" w:rsidRPr="0031311F">
              <w:rPr>
                <w:sz w:val="20"/>
                <w:szCs w:val="20"/>
              </w:rPr>
              <w:t>zajęciach, kolokwium</w:t>
            </w:r>
            <w:r w:rsidR="002667D0" w:rsidRPr="0031311F">
              <w:rPr>
                <w:sz w:val="20"/>
                <w:szCs w:val="20"/>
              </w:rPr>
              <w:t xml:space="preserve"> praktyczne, </w:t>
            </w:r>
          </w:p>
          <w:p w:rsidR="00D26FAB" w:rsidRPr="0031311F" w:rsidRDefault="00D26FAB" w:rsidP="00A81E36">
            <w:pPr>
              <w:rPr>
                <w:i/>
                <w:sz w:val="20"/>
                <w:szCs w:val="20"/>
              </w:rPr>
            </w:pPr>
          </w:p>
        </w:tc>
      </w:tr>
      <w:tr w:rsidR="00D26FAB" w:rsidRPr="0031311F" w:rsidTr="008B3617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654" w:type="dxa"/>
            <w:gridSpan w:val="3"/>
            <w:vAlign w:val="center"/>
          </w:tcPr>
          <w:p w:rsidR="006E4523" w:rsidRPr="0031311F" w:rsidRDefault="00D26FAB" w:rsidP="00FA2869">
            <w:pPr>
              <w:tabs>
                <w:tab w:val="left" w:pos="25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Wykłady:</w:t>
            </w:r>
          </w:p>
          <w:p w:rsidR="00925EB0" w:rsidRPr="0031311F" w:rsidRDefault="00925EB0" w:rsidP="00547887">
            <w:pPr>
              <w:numPr>
                <w:ilvl w:val="0"/>
                <w:numId w:val="111"/>
              </w:numPr>
              <w:tabs>
                <w:tab w:val="left" w:pos="317"/>
              </w:tabs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Dydaktyka ogólna i szczegółowa – podstawowe pojęcia, etymologia, przedmiot i zadania </w:t>
            </w:r>
          </w:p>
          <w:p w:rsidR="00925EB0" w:rsidRPr="0031311F" w:rsidRDefault="00925EB0" w:rsidP="00547887">
            <w:pPr>
              <w:numPr>
                <w:ilvl w:val="0"/>
                <w:numId w:val="111"/>
              </w:numPr>
              <w:tabs>
                <w:tab w:val="left" w:pos="317"/>
              </w:tabs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Metody dydaktyczne. Systemy dydaktyczne. </w:t>
            </w:r>
          </w:p>
          <w:p w:rsidR="006E4523" w:rsidRPr="0031311F" w:rsidRDefault="006E4523" w:rsidP="00547887">
            <w:pPr>
              <w:numPr>
                <w:ilvl w:val="0"/>
                <w:numId w:val="111"/>
              </w:numPr>
              <w:tabs>
                <w:tab w:val="left" w:pos="317"/>
              </w:tabs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Elementy dydaktyki: proces nauczania, cele, treści nauczania, zasady i metody nauczania, środki dydaktyczne.</w:t>
            </w:r>
          </w:p>
          <w:p w:rsidR="006E4523" w:rsidRPr="0031311F" w:rsidRDefault="006E4523" w:rsidP="00547887">
            <w:pPr>
              <w:numPr>
                <w:ilvl w:val="0"/>
                <w:numId w:val="111"/>
              </w:numPr>
              <w:tabs>
                <w:tab w:val="left" w:pos="317"/>
              </w:tabs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Cechy procesu uczenia się</w:t>
            </w:r>
          </w:p>
          <w:p w:rsidR="00D26FAB" w:rsidRPr="0031311F" w:rsidRDefault="00D26FAB" w:rsidP="00547887">
            <w:pPr>
              <w:numPr>
                <w:ilvl w:val="0"/>
                <w:numId w:val="111"/>
              </w:numPr>
              <w:tabs>
                <w:tab w:val="left" w:pos="317"/>
              </w:tabs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Proces kształcenia – cele, treści i zakres kształcenia ogólnego i zawodowego.</w:t>
            </w:r>
          </w:p>
          <w:p w:rsidR="00925EB0" w:rsidRPr="0031311F" w:rsidRDefault="00925EB0" w:rsidP="00547887">
            <w:pPr>
              <w:numPr>
                <w:ilvl w:val="0"/>
                <w:numId w:val="111"/>
              </w:numPr>
              <w:tabs>
                <w:tab w:val="left" w:pos="317"/>
              </w:tabs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Pedagogiczne teorie doboru treści kształcenia.</w:t>
            </w:r>
          </w:p>
          <w:p w:rsidR="00D61F02" w:rsidRPr="0031311F" w:rsidRDefault="00D61F02" w:rsidP="00547887">
            <w:pPr>
              <w:numPr>
                <w:ilvl w:val="0"/>
                <w:numId w:val="111"/>
              </w:numPr>
              <w:tabs>
                <w:tab w:val="left" w:pos="317"/>
              </w:tabs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Metodyka prowadzenia zajęć.</w:t>
            </w:r>
          </w:p>
          <w:p w:rsidR="00D26FAB" w:rsidRPr="0031311F" w:rsidRDefault="00D26FAB" w:rsidP="00547887">
            <w:pPr>
              <w:numPr>
                <w:ilvl w:val="0"/>
                <w:numId w:val="111"/>
              </w:numPr>
              <w:tabs>
                <w:tab w:val="left" w:pos="317"/>
              </w:tabs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Plany i programy nauczania. </w:t>
            </w:r>
          </w:p>
          <w:p w:rsidR="00E54F64" w:rsidRDefault="00D26FAB" w:rsidP="00547887">
            <w:pPr>
              <w:numPr>
                <w:ilvl w:val="0"/>
                <w:numId w:val="111"/>
              </w:numPr>
              <w:tabs>
                <w:tab w:val="left" w:pos="317"/>
              </w:tabs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Modele kształcenia.</w:t>
            </w:r>
          </w:p>
          <w:p w:rsidR="00E54F64" w:rsidRPr="00E54F64" w:rsidRDefault="00D26FAB" w:rsidP="00547887">
            <w:pPr>
              <w:numPr>
                <w:ilvl w:val="0"/>
                <w:numId w:val="111"/>
              </w:numPr>
              <w:tabs>
                <w:tab w:val="left" w:pos="317"/>
              </w:tabs>
              <w:rPr>
                <w:sz w:val="20"/>
                <w:szCs w:val="20"/>
              </w:rPr>
            </w:pPr>
            <w:r w:rsidRPr="00E54F64">
              <w:rPr>
                <w:sz w:val="20"/>
                <w:szCs w:val="20"/>
              </w:rPr>
              <w:t>Ogniwa procesu nauczania. Zasady nauczania. Metody nauczania.</w:t>
            </w:r>
          </w:p>
          <w:p w:rsidR="00D31D60" w:rsidRPr="00E54F64" w:rsidRDefault="00D26FAB" w:rsidP="00547887">
            <w:pPr>
              <w:numPr>
                <w:ilvl w:val="0"/>
                <w:numId w:val="111"/>
              </w:numPr>
              <w:tabs>
                <w:tab w:val="left" w:pos="317"/>
              </w:tabs>
              <w:rPr>
                <w:sz w:val="20"/>
                <w:szCs w:val="20"/>
              </w:rPr>
            </w:pPr>
            <w:r w:rsidRPr="00E54F64">
              <w:rPr>
                <w:sz w:val="20"/>
                <w:szCs w:val="20"/>
              </w:rPr>
              <w:t xml:space="preserve">Formy organizacyjne i środki dydaktyczne. </w:t>
            </w:r>
            <w:r w:rsidR="00D31D60" w:rsidRPr="00E54F64">
              <w:rPr>
                <w:sz w:val="20"/>
                <w:szCs w:val="20"/>
              </w:rPr>
              <w:t xml:space="preserve"> </w:t>
            </w:r>
          </w:p>
          <w:p w:rsidR="00D26FAB" w:rsidRPr="00D31D60" w:rsidRDefault="00D26FAB" w:rsidP="00547887">
            <w:pPr>
              <w:numPr>
                <w:ilvl w:val="0"/>
                <w:numId w:val="111"/>
              </w:numPr>
              <w:tabs>
                <w:tab w:val="left" w:pos="317"/>
              </w:tabs>
              <w:rPr>
                <w:sz w:val="20"/>
                <w:szCs w:val="20"/>
              </w:rPr>
            </w:pPr>
            <w:r w:rsidRPr="00D31D60">
              <w:rPr>
                <w:sz w:val="20"/>
                <w:szCs w:val="20"/>
              </w:rPr>
              <w:t xml:space="preserve">Planowanie pracy dydaktycznej. </w:t>
            </w:r>
          </w:p>
          <w:p w:rsidR="00D26FAB" w:rsidRPr="0031311F" w:rsidRDefault="00D26FAB" w:rsidP="00547887">
            <w:pPr>
              <w:numPr>
                <w:ilvl w:val="0"/>
                <w:numId w:val="111"/>
              </w:numPr>
              <w:tabs>
                <w:tab w:val="left" w:pos="317"/>
              </w:tabs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Kontrola i ocena wyników kształcenia.</w:t>
            </w:r>
          </w:p>
          <w:p w:rsidR="00925EB0" w:rsidRPr="0031311F" w:rsidRDefault="00925EB0" w:rsidP="00547887">
            <w:pPr>
              <w:numPr>
                <w:ilvl w:val="0"/>
                <w:numId w:val="111"/>
              </w:numPr>
              <w:tabs>
                <w:tab w:val="left" w:pos="317"/>
              </w:tabs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Składniki procesu kształcenia. </w:t>
            </w:r>
          </w:p>
          <w:p w:rsidR="00925EB0" w:rsidRDefault="00925EB0" w:rsidP="00547887">
            <w:pPr>
              <w:numPr>
                <w:ilvl w:val="0"/>
                <w:numId w:val="111"/>
              </w:numPr>
              <w:tabs>
                <w:tab w:val="left" w:pos="317"/>
              </w:tabs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Dydaktyczne problemy współczesności – niepowodzenia szkolne, nauczanie programowe.</w:t>
            </w:r>
          </w:p>
          <w:p w:rsidR="00A81E36" w:rsidRDefault="00A81E36" w:rsidP="00A81E36">
            <w:pPr>
              <w:tabs>
                <w:tab w:val="left" w:pos="317"/>
              </w:tabs>
              <w:rPr>
                <w:sz w:val="20"/>
                <w:szCs w:val="20"/>
              </w:rPr>
            </w:pPr>
          </w:p>
          <w:p w:rsidR="00D26FAB" w:rsidRPr="0031311F" w:rsidRDefault="00D26FAB" w:rsidP="00FA286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Ćwiczenia:</w:t>
            </w:r>
          </w:p>
          <w:p w:rsidR="00D26FAB" w:rsidRPr="0031311F" w:rsidRDefault="00D26FAB" w:rsidP="007D5DB8">
            <w:pPr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Przygotowanie i przeprowadzenie pogadanki na temat udzielania I pomocy. Dobieranie i tworzenie pomocy dydaktycznych.</w:t>
            </w:r>
          </w:p>
          <w:p w:rsidR="00D26FAB" w:rsidRPr="0031311F" w:rsidRDefault="00D26FAB" w:rsidP="007D5DB8">
            <w:pPr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Analiza potrzeb szkoleniowych. Dobór uczestników szkolenia. Przeprowadzenie szkolenia na wybrany temat metodą dyskusji.</w:t>
            </w:r>
          </w:p>
          <w:p w:rsidR="00D26FAB" w:rsidRPr="0031311F" w:rsidRDefault="00D26FAB" w:rsidP="007D5DB8">
            <w:pPr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Projektowanie narzędzi kontroli realizacji zadań z użyciem urządzeń technicznych.</w:t>
            </w:r>
          </w:p>
          <w:p w:rsidR="00D61F02" w:rsidRPr="0031311F" w:rsidRDefault="00D61F02" w:rsidP="007D5DB8">
            <w:pPr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Opracowanie programu kursu, podział materiału kursu. Opracowanie celów realizacji tematów kursu w zakresie wiedzy, umiejętności i motywacji.</w:t>
            </w:r>
          </w:p>
          <w:p w:rsidR="00D61F02" w:rsidRPr="0031311F" w:rsidRDefault="00D61F02" w:rsidP="007D5DB8">
            <w:pPr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Techniczne środki kształcenia. Ocena skuteczności nauczania. Metodyka egzaminu. </w:t>
            </w:r>
          </w:p>
          <w:p w:rsidR="00D61F02" w:rsidRPr="0031311F" w:rsidRDefault="00D61F02" w:rsidP="007D5DB8">
            <w:pPr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Baza dydaktyczna i wymagania sprzętowe.</w:t>
            </w:r>
          </w:p>
          <w:p w:rsidR="00D26FAB" w:rsidRPr="0031311F" w:rsidRDefault="00D26FAB" w:rsidP="007D5DB8">
            <w:pPr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Opracowanie projektowanie szkolenia – scenariusz i harmonogram szkolenia.</w:t>
            </w:r>
          </w:p>
          <w:p w:rsidR="00D26FAB" w:rsidRPr="0031311F" w:rsidRDefault="00D26FAB" w:rsidP="007D5DB8">
            <w:pPr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Przygotowanie sesji plakatowej na wybrany temat.</w:t>
            </w:r>
          </w:p>
          <w:p w:rsidR="0062506F" w:rsidRPr="00380A9F" w:rsidRDefault="00D26FAB" w:rsidP="007D5DB8">
            <w:pPr>
              <w:numPr>
                <w:ilvl w:val="0"/>
                <w:numId w:val="53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Opracowanie narzędzi do ewaluacji szkolenia – ankieta ewaluacyjna.</w:t>
            </w:r>
          </w:p>
          <w:p w:rsidR="00380A9F" w:rsidRPr="00FA2869" w:rsidRDefault="00380A9F" w:rsidP="00380A9F">
            <w:pPr>
              <w:jc w:val="both"/>
              <w:rPr>
                <w:bCs/>
                <w:sz w:val="10"/>
                <w:szCs w:val="20"/>
              </w:rPr>
            </w:pPr>
          </w:p>
          <w:p w:rsidR="00380A9F" w:rsidRPr="00380A9F" w:rsidRDefault="00380A9F" w:rsidP="00A81E36">
            <w:pPr>
              <w:ind w:left="360"/>
              <w:jc w:val="both"/>
              <w:rPr>
                <w:bCs/>
                <w:sz w:val="20"/>
                <w:szCs w:val="20"/>
              </w:rPr>
            </w:pPr>
          </w:p>
        </w:tc>
      </w:tr>
      <w:tr w:rsidR="00D26FAB" w:rsidRPr="0031311F" w:rsidTr="008B3617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472" w:type="dxa"/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654" w:type="dxa"/>
            <w:gridSpan w:val="3"/>
            <w:vAlign w:val="center"/>
          </w:tcPr>
          <w:p w:rsidR="00D26FAB" w:rsidRPr="0031311F" w:rsidRDefault="00D26FAB" w:rsidP="00BE60D3">
            <w:pPr>
              <w:jc w:val="both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wiedzy student:</w:t>
            </w:r>
          </w:p>
          <w:p w:rsidR="0053404F" w:rsidRPr="00CA42F3" w:rsidRDefault="00CA42F3" w:rsidP="007D5DB8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31311F">
              <w:rPr>
                <w:sz w:val="20"/>
                <w:szCs w:val="20"/>
              </w:rPr>
              <w:t>omawia elementy procesu dydaktycznego</w:t>
            </w:r>
          </w:p>
          <w:p w:rsidR="00CA42F3" w:rsidRPr="00CA42F3" w:rsidRDefault="00CA42F3" w:rsidP="007D5DB8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31311F">
              <w:rPr>
                <w:sz w:val="20"/>
                <w:szCs w:val="20"/>
              </w:rPr>
              <w:t>wyjaśnia zasady nauczania</w:t>
            </w:r>
          </w:p>
          <w:p w:rsidR="00CA42F3" w:rsidRPr="0031311F" w:rsidRDefault="00CA42F3" w:rsidP="007D5DB8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31311F">
              <w:rPr>
                <w:sz w:val="20"/>
                <w:szCs w:val="20"/>
              </w:rPr>
              <w:t>charakter</w:t>
            </w:r>
            <w:r>
              <w:rPr>
                <w:sz w:val="20"/>
                <w:szCs w:val="20"/>
              </w:rPr>
              <w:t>yzuje zasady planowania zajęć z </w:t>
            </w:r>
            <w:r w:rsidRPr="0031311F">
              <w:rPr>
                <w:sz w:val="20"/>
                <w:szCs w:val="20"/>
              </w:rPr>
              <w:t>oświaty ratowniczej</w:t>
            </w:r>
          </w:p>
        </w:tc>
      </w:tr>
      <w:tr w:rsidR="00D26FAB" w:rsidRPr="0031311F" w:rsidTr="008B3617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654" w:type="dxa"/>
            <w:gridSpan w:val="3"/>
            <w:vAlign w:val="center"/>
          </w:tcPr>
          <w:p w:rsidR="0053404F" w:rsidRPr="0031311F" w:rsidRDefault="00D26FAB" w:rsidP="00BE60D3">
            <w:pPr>
              <w:jc w:val="both"/>
              <w:rPr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umiejętności student</w:t>
            </w:r>
            <w:r w:rsidRPr="0031311F">
              <w:rPr>
                <w:sz w:val="20"/>
                <w:szCs w:val="20"/>
              </w:rPr>
              <w:t>:</w:t>
            </w:r>
          </w:p>
          <w:p w:rsidR="00D26FAB" w:rsidRDefault="00CA42F3" w:rsidP="00547887">
            <w:pPr>
              <w:numPr>
                <w:ilvl w:val="0"/>
                <w:numId w:val="93"/>
              </w:numPr>
              <w:jc w:val="both"/>
              <w:rPr>
                <w:sz w:val="20"/>
                <w:szCs w:val="20"/>
              </w:rPr>
            </w:pPr>
            <w:r w:rsidRPr="00CA42F3">
              <w:rPr>
                <w:sz w:val="20"/>
                <w:szCs w:val="20"/>
              </w:rPr>
              <w:t>potrafi przygotować i przeprowadzić zajęcia z zakresu oświaty ratowniczej,</w:t>
            </w:r>
          </w:p>
          <w:p w:rsidR="00CA42F3" w:rsidRDefault="00CA42F3" w:rsidP="00547887">
            <w:pPr>
              <w:numPr>
                <w:ilvl w:val="0"/>
                <w:numId w:val="93"/>
              </w:numPr>
              <w:jc w:val="both"/>
              <w:rPr>
                <w:sz w:val="20"/>
                <w:szCs w:val="20"/>
              </w:rPr>
            </w:pPr>
            <w:r w:rsidRPr="00CA42F3">
              <w:rPr>
                <w:sz w:val="20"/>
                <w:szCs w:val="20"/>
              </w:rPr>
              <w:t>potrafi opracować harmonogram szkolenia z zakresu pierwszej pomocy,</w:t>
            </w:r>
          </w:p>
          <w:p w:rsidR="00CA42F3" w:rsidRDefault="00CA42F3" w:rsidP="00547887">
            <w:pPr>
              <w:numPr>
                <w:ilvl w:val="0"/>
                <w:numId w:val="93"/>
              </w:numPr>
              <w:jc w:val="both"/>
              <w:rPr>
                <w:sz w:val="20"/>
                <w:szCs w:val="20"/>
              </w:rPr>
            </w:pPr>
            <w:r w:rsidRPr="00CA42F3">
              <w:rPr>
                <w:sz w:val="20"/>
                <w:szCs w:val="20"/>
              </w:rPr>
              <w:t>potrafi zaprojektować wizualną formę oświaty ratowniczej,</w:t>
            </w:r>
          </w:p>
          <w:p w:rsidR="00CA42F3" w:rsidRPr="00471987" w:rsidRDefault="00CA42F3" w:rsidP="00547887">
            <w:pPr>
              <w:numPr>
                <w:ilvl w:val="0"/>
                <w:numId w:val="93"/>
              </w:numPr>
              <w:jc w:val="both"/>
              <w:rPr>
                <w:sz w:val="20"/>
                <w:szCs w:val="20"/>
              </w:rPr>
            </w:pPr>
            <w:r w:rsidRPr="00CA42F3">
              <w:rPr>
                <w:sz w:val="20"/>
                <w:szCs w:val="20"/>
              </w:rPr>
              <w:t>potrafi opracować narzędzie ewaluacyjne</w:t>
            </w:r>
          </w:p>
        </w:tc>
      </w:tr>
      <w:tr w:rsidR="00D26FAB" w:rsidRPr="0031311F" w:rsidTr="0047046D">
        <w:trPr>
          <w:cantSplit/>
          <w:trHeight w:val="69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26FAB" w:rsidRPr="0031311F" w:rsidRDefault="00D26FAB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26FAB" w:rsidRPr="0031311F" w:rsidRDefault="00D26FAB" w:rsidP="00FA2869">
            <w:pPr>
              <w:jc w:val="both"/>
              <w:rPr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kompetencji społecznych student</w:t>
            </w:r>
            <w:r w:rsidRPr="0031311F">
              <w:rPr>
                <w:sz w:val="20"/>
                <w:szCs w:val="20"/>
              </w:rPr>
              <w:t>:</w:t>
            </w:r>
          </w:p>
          <w:p w:rsidR="00A41130" w:rsidRPr="0031311F" w:rsidRDefault="00CA42F3" w:rsidP="00547887">
            <w:pPr>
              <w:numPr>
                <w:ilvl w:val="0"/>
                <w:numId w:val="94"/>
              </w:numPr>
              <w:rPr>
                <w:bCs/>
                <w:sz w:val="20"/>
                <w:szCs w:val="20"/>
              </w:rPr>
            </w:pPr>
            <w:r w:rsidRPr="0031311F">
              <w:rPr>
                <w:rFonts w:eastAsia="Calibri"/>
                <w:color w:val="000000"/>
                <w:sz w:val="20"/>
                <w:szCs w:val="20"/>
              </w:rPr>
              <w:t>ma świadomość stałego aktualizowania stanu swojej wiedzy</w:t>
            </w:r>
          </w:p>
        </w:tc>
      </w:tr>
      <w:tr w:rsidR="00E075F2" w:rsidRPr="0031311F" w:rsidTr="008B3617">
        <w:trPr>
          <w:cantSplit/>
          <w:trHeight w:val="69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E075F2" w:rsidRPr="0031311F" w:rsidRDefault="00E075F2" w:rsidP="00E075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E075F2" w:rsidRPr="0031311F" w:rsidRDefault="00E075F2" w:rsidP="00BE60D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31311F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654" w:type="dxa"/>
            <w:gridSpan w:val="3"/>
            <w:vAlign w:val="center"/>
          </w:tcPr>
          <w:p w:rsidR="00E075F2" w:rsidRPr="0031311F" w:rsidRDefault="00E075F2" w:rsidP="00BE60D3">
            <w:pPr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Literatura podstawowa :</w:t>
            </w:r>
          </w:p>
          <w:p w:rsidR="00E075F2" w:rsidRPr="0031311F" w:rsidRDefault="00E075F2" w:rsidP="007D5DB8">
            <w:pPr>
              <w:numPr>
                <w:ilvl w:val="0"/>
                <w:numId w:val="19"/>
              </w:num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 xml:space="preserve">Bereźnicki F., Podstawy dydaktyki. Wyd. Impuls, Kraków 2011. </w:t>
            </w:r>
          </w:p>
          <w:p w:rsidR="00E075F2" w:rsidRPr="0031311F" w:rsidRDefault="00E075F2" w:rsidP="007D5DB8">
            <w:pPr>
              <w:numPr>
                <w:ilvl w:val="0"/>
                <w:numId w:val="19"/>
              </w:num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Kruszewski K., Sztuka nauczania. Podręcznik akademicki. Czynności nauczyciela. Wyd. PWN, Warszawa 2004.</w:t>
            </w:r>
          </w:p>
          <w:p w:rsidR="00E075F2" w:rsidRPr="0031311F" w:rsidRDefault="00E075F2" w:rsidP="007D5DB8">
            <w:pPr>
              <w:numPr>
                <w:ilvl w:val="0"/>
                <w:numId w:val="19"/>
              </w:num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 xml:space="preserve">Kupisiewicz Cz., Podstawy dydaktyki. Wyd. </w:t>
            </w:r>
            <w:proofErr w:type="spellStart"/>
            <w:r w:rsidRPr="0031311F">
              <w:rPr>
                <w:color w:val="000000"/>
                <w:sz w:val="20"/>
                <w:szCs w:val="20"/>
              </w:rPr>
              <w:t>WSiP</w:t>
            </w:r>
            <w:proofErr w:type="spellEnd"/>
            <w:r w:rsidRPr="0031311F">
              <w:rPr>
                <w:color w:val="000000"/>
                <w:sz w:val="20"/>
                <w:szCs w:val="20"/>
              </w:rPr>
              <w:t>, Warszawa 2006.</w:t>
            </w:r>
          </w:p>
          <w:p w:rsidR="00E075F2" w:rsidRPr="0031311F" w:rsidRDefault="00E075F2" w:rsidP="007D5DB8">
            <w:pPr>
              <w:numPr>
                <w:ilvl w:val="0"/>
                <w:numId w:val="19"/>
              </w:num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Niemiecko B., Kształcenie szkolne. Podręcznik skutecznej dydaktyki, Wyd. Akademickie i Profesjonalne, Warszawa 2007.</w:t>
            </w:r>
          </w:p>
          <w:p w:rsidR="00E075F2" w:rsidRPr="0031311F" w:rsidRDefault="00E075F2" w:rsidP="007D5DB8">
            <w:pPr>
              <w:numPr>
                <w:ilvl w:val="0"/>
                <w:numId w:val="19"/>
              </w:num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Okoń W., Wprowadzenie do dydaktyki ogólnej. Wyd. Żak, Warszawa 2003.</w:t>
            </w:r>
          </w:p>
        </w:tc>
      </w:tr>
      <w:tr w:rsidR="00E075F2" w:rsidRPr="0031311F" w:rsidTr="0047046D">
        <w:trPr>
          <w:cantSplit/>
          <w:trHeight w:val="112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075F2" w:rsidRPr="0031311F" w:rsidRDefault="00E075F2" w:rsidP="007D5DB8">
            <w:pPr>
              <w:numPr>
                <w:ilvl w:val="0"/>
                <w:numId w:val="6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075F2" w:rsidRPr="0031311F" w:rsidRDefault="00E075F2" w:rsidP="00BE60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E075F2" w:rsidRPr="0031311F" w:rsidRDefault="00E075F2" w:rsidP="00BE60D3">
            <w:pPr>
              <w:jc w:val="both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Literatura uzupełniająca:</w:t>
            </w:r>
          </w:p>
          <w:p w:rsidR="00E075F2" w:rsidRPr="0031311F" w:rsidRDefault="00E075F2" w:rsidP="007D5DB8">
            <w:pPr>
              <w:numPr>
                <w:ilvl w:val="0"/>
                <w:numId w:val="20"/>
              </w:num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 xml:space="preserve">Bereźnicki F., Podstawy kształcenia ogólnego. Oficyna Wyd. Impuls, Kraków 2011. </w:t>
            </w:r>
          </w:p>
          <w:p w:rsidR="00E075F2" w:rsidRPr="0031311F" w:rsidRDefault="00E075F2" w:rsidP="007D5DB8">
            <w:pPr>
              <w:numPr>
                <w:ilvl w:val="0"/>
                <w:numId w:val="20"/>
              </w:num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Kupisiewicz Cz., Dydaktyka ogólna. Wyd. Graf-Punkt, Warszawa 2000.</w:t>
            </w:r>
            <w:r w:rsidRPr="0031311F">
              <w:rPr>
                <w:color w:val="000000"/>
                <w:sz w:val="20"/>
                <w:szCs w:val="20"/>
              </w:rPr>
              <w:t xml:space="preserve"> </w:t>
            </w:r>
          </w:p>
          <w:p w:rsidR="00E075F2" w:rsidRPr="0031311F" w:rsidRDefault="00E075F2" w:rsidP="007D5DB8">
            <w:pPr>
              <w:numPr>
                <w:ilvl w:val="0"/>
                <w:numId w:val="20"/>
              </w:numPr>
              <w:suppressAutoHyphens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Okoń W., Nowy słownik pedagogiczny. Wyd. Żak, Warszawa 2004.</w:t>
            </w:r>
          </w:p>
          <w:p w:rsidR="00E075F2" w:rsidRPr="00FA2869" w:rsidRDefault="00E075F2" w:rsidP="007D5DB8">
            <w:pPr>
              <w:numPr>
                <w:ilvl w:val="0"/>
                <w:numId w:val="20"/>
              </w:numPr>
              <w:suppressAutoHyphens/>
              <w:jc w:val="both"/>
              <w:rPr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Niemiecko B., Ocenianie szkolne bez tajemnic, Wyd. Szkolne i Pedagogiczne, Warszawa 2002.</w:t>
            </w:r>
          </w:p>
        </w:tc>
      </w:tr>
      <w:tr w:rsidR="00C31F5A" w:rsidRPr="0031311F" w:rsidTr="0047046D">
        <w:trPr>
          <w:cantSplit/>
          <w:trHeight w:val="70"/>
        </w:trPr>
        <w:tc>
          <w:tcPr>
            <w:tcW w:w="111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F5A" w:rsidRPr="008B3617" w:rsidRDefault="00C31F5A" w:rsidP="008B3617">
            <w:pPr>
              <w:rPr>
                <w:sz w:val="20"/>
                <w:szCs w:val="20"/>
              </w:rPr>
            </w:pPr>
          </w:p>
        </w:tc>
      </w:tr>
    </w:tbl>
    <w:p w:rsidR="00C31F5A" w:rsidRDefault="00C31F5A" w:rsidP="008F7065">
      <w:pPr>
        <w:rPr>
          <w:b/>
          <w:bCs/>
          <w:sz w:val="20"/>
          <w:szCs w:val="20"/>
        </w:rPr>
      </w:pPr>
    </w:p>
    <w:tbl>
      <w:tblPr>
        <w:tblW w:w="11208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701"/>
      </w:tblGrid>
      <w:tr w:rsidR="00C31F5A" w:rsidRPr="0031311F" w:rsidTr="003E2724">
        <w:trPr>
          <w:trHeight w:val="671"/>
        </w:trPr>
        <w:tc>
          <w:tcPr>
            <w:tcW w:w="11208" w:type="dxa"/>
            <w:gridSpan w:val="6"/>
            <w:shd w:val="clear" w:color="auto" w:fill="8DB3E2"/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0A9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BILANS PUNKTÓW ECTS  (obciążenie pracą studenta)</w:t>
            </w:r>
          </w:p>
        </w:tc>
      </w:tr>
      <w:tr w:rsidR="00C31F5A" w:rsidRPr="0031311F" w:rsidTr="003E2724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C31F5A" w:rsidRPr="0031311F" w:rsidRDefault="00C31F5A" w:rsidP="003E2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804" w:type="dxa"/>
            <w:gridSpan w:val="4"/>
            <w:shd w:val="clear" w:color="auto" w:fill="FFFF00"/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C31F5A" w:rsidRPr="0031311F" w:rsidTr="003E2724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C31F5A" w:rsidRPr="0031311F" w:rsidRDefault="00C31F5A" w:rsidP="003E27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543" w:type="dxa"/>
            <w:gridSpan w:val="2"/>
            <w:shd w:val="clear" w:color="auto" w:fill="FFFF00"/>
            <w:vAlign w:val="center"/>
          </w:tcPr>
          <w:p w:rsidR="00C31F5A" w:rsidRPr="0031311F" w:rsidRDefault="00C31F5A" w:rsidP="003E27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C31F5A" w:rsidRPr="0031311F" w:rsidTr="003E2724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C31F5A" w:rsidRPr="0031311F" w:rsidRDefault="00C31F5A" w:rsidP="003E27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31F5A" w:rsidRPr="0031311F" w:rsidRDefault="00C31F5A" w:rsidP="003E27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C31F5A" w:rsidRPr="0031311F" w:rsidRDefault="008B3617" w:rsidP="003E2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43" w:type="dxa"/>
            <w:gridSpan w:val="2"/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31F5A" w:rsidRPr="0031311F" w:rsidTr="003E2724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C31F5A" w:rsidRPr="0031311F" w:rsidRDefault="00C31F5A" w:rsidP="003E27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31F5A" w:rsidRDefault="00C31F5A" w:rsidP="003E2724">
            <w:pPr>
              <w:rPr>
                <w:sz w:val="20"/>
                <w:szCs w:val="20"/>
                <w:lang w:eastAsia="en-US"/>
              </w:rPr>
            </w:pPr>
          </w:p>
          <w:p w:rsidR="00C31F5A" w:rsidRPr="0031311F" w:rsidRDefault="00C31F5A" w:rsidP="003E27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3" w:type="dxa"/>
            <w:gridSpan w:val="2"/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31F5A" w:rsidRPr="0031311F" w:rsidTr="003E2724">
        <w:trPr>
          <w:trHeight w:val="569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C31F5A" w:rsidRPr="0031311F" w:rsidRDefault="00C31F5A" w:rsidP="003E27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31F5A" w:rsidRPr="0031311F" w:rsidRDefault="00C31F5A" w:rsidP="003E27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31F5A" w:rsidTr="003E2724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C31F5A" w:rsidRDefault="00C31F5A" w:rsidP="003E27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31F5A" w:rsidRDefault="00C31F5A" w:rsidP="003E27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C31F5A" w:rsidRDefault="008B3617" w:rsidP="003E2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3" w:type="dxa"/>
            <w:gridSpan w:val="2"/>
            <w:vAlign w:val="center"/>
          </w:tcPr>
          <w:p w:rsidR="00C31F5A" w:rsidRDefault="00C31F5A" w:rsidP="003E2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31F5A" w:rsidRPr="0031311F" w:rsidTr="003E2724">
        <w:trPr>
          <w:trHeight w:val="569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C31F5A" w:rsidRPr="0031311F" w:rsidRDefault="00C31F5A" w:rsidP="003E272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31F5A" w:rsidRPr="0031311F" w:rsidTr="003E2724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C31F5A" w:rsidRPr="0031311F" w:rsidRDefault="00C31F5A" w:rsidP="003E2724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C31F5A" w:rsidRPr="0031311F" w:rsidTr="003E2724">
        <w:trPr>
          <w:trHeight w:val="505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C31F5A" w:rsidRPr="0031311F" w:rsidRDefault="00C31F5A" w:rsidP="003E2724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1F5A" w:rsidRPr="0031311F" w:rsidRDefault="00C31F5A" w:rsidP="003E272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C31F5A" w:rsidRPr="0031311F" w:rsidRDefault="00C31F5A" w:rsidP="008F7065">
      <w:pPr>
        <w:rPr>
          <w:b/>
          <w:bCs/>
          <w:sz w:val="20"/>
          <w:szCs w:val="20"/>
        </w:rPr>
      </w:pPr>
    </w:p>
    <w:p w:rsidR="00C31F5A" w:rsidRPr="0031311F" w:rsidRDefault="00C31F5A" w:rsidP="0047046D">
      <w:pPr>
        <w:rPr>
          <w:b/>
          <w:bCs/>
          <w:sz w:val="20"/>
          <w:szCs w:val="20"/>
        </w:rPr>
      </w:pPr>
    </w:p>
    <w:tbl>
      <w:tblPr>
        <w:tblW w:w="112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451"/>
      </w:tblGrid>
      <w:tr w:rsidR="008F7065" w:rsidRPr="008F7065" w:rsidTr="00B23A92">
        <w:trPr>
          <w:trHeight w:val="617"/>
          <w:jc w:val="center"/>
        </w:trPr>
        <w:tc>
          <w:tcPr>
            <w:tcW w:w="11216" w:type="dxa"/>
            <w:gridSpan w:val="10"/>
            <w:shd w:val="clear" w:color="auto" w:fill="8DB3E2"/>
            <w:vAlign w:val="center"/>
          </w:tcPr>
          <w:p w:rsidR="008F7065" w:rsidRPr="008F7065" w:rsidRDefault="008F7065" w:rsidP="008F706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8F7065">
              <w:rPr>
                <w:b/>
                <w:sz w:val="20"/>
                <w:szCs w:val="20"/>
                <w:lang w:eastAsia="ar-SA"/>
              </w:rPr>
              <w:t xml:space="preserve">Macierz efektów kształcenia dla modułu (przedmiotu) </w:t>
            </w:r>
            <w:r w:rsidRPr="008F7065">
              <w:rPr>
                <w:b/>
                <w:i/>
                <w:sz w:val="20"/>
                <w:szCs w:val="20"/>
                <w:lang w:eastAsia="ar-SA"/>
              </w:rPr>
              <w:t xml:space="preserve">  </w:t>
            </w:r>
            <w:r w:rsidRPr="008F7065">
              <w:rPr>
                <w:b/>
                <w:bCs/>
                <w:i/>
                <w:sz w:val="20"/>
                <w:szCs w:val="20"/>
                <w:lang w:eastAsia="ar-SA"/>
              </w:rPr>
              <w:t>DYDAKTYKA Z METODYKĄ NAUCZANIA PIERWSZEJ POMOCY I KWALIFIKOWANEJ PIERWSZEJ POMOCY</w:t>
            </w:r>
            <w:r w:rsidRPr="008F7065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8F7065">
              <w:rPr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8F7065" w:rsidRPr="008F7065" w:rsidTr="00B23A92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8F7065" w:rsidRPr="008F7065" w:rsidRDefault="008F7065" w:rsidP="008F706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7065">
              <w:rPr>
                <w:b/>
                <w:sz w:val="20"/>
                <w:szCs w:val="20"/>
                <w:lang w:eastAsia="ar-SA"/>
              </w:rPr>
              <w:t>Numer efektu kształcenia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8F7065" w:rsidRPr="008F7065" w:rsidRDefault="008F7065" w:rsidP="008F706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7065">
              <w:rPr>
                <w:b/>
                <w:sz w:val="20"/>
                <w:szCs w:val="20"/>
                <w:lang w:eastAsia="ar-SA"/>
              </w:rPr>
              <w:t>EFEKT KSZTAŁCENIA</w:t>
            </w:r>
          </w:p>
        </w:tc>
        <w:tc>
          <w:tcPr>
            <w:tcW w:w="4420" w:type="dxa"/>
            <w:gridSpan w:val="8"/>
            <w:shd w:val="clear" w:color="auto" w:fill="BFBFBF"/>
            <w:vAlign w:val="center"/>
          </w:tcPr>
          <w:p w:rsidR="008F7065" w:rsidRPr="008F7065" w:rsidRDefault="008F7065" w:rsidP="008F706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7065">
              <w:rPr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8F7065" w:rsidRPr="008F7065" w:rsidTr="00B23A92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8F7065" w:rsidRPr="008F7065" w:rsidRDefault="008F7065" w:rsidP="008F7065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8F7065" w:rsidRPr="008F7065" w:rsidRDefault="008F7065" w:rsidP="008F7065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451" w:type="dxa"/>
            <w:shd w:val="clear" w:color="auto" w:fill="BFBFBF"/>
            <w:textDirection w:val="btL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inne ...</w:t>
            </w:r>
          </w:p>
        </w:tc>
      </w:tr>
      <w:tr w:rsidR="008F7065" w:rsidRPr="008F7065" w:rsidTr="00B23A92">
        <w:tblPrEx>
          <w:tblLook w:val="01E0"/>
        </w:tblPrEx>
        <w:trPr>
          <w:trHeight w:hRule="exact" w:val="274"/>
          <w:jc w:val="center"/>
        </w:trPr>
        <w:tc>
          <w:tcPr>
            <w:tcW w:w="11216" w:type="dxa"/>
            <w:gridSpan w:val="10"/>
            <w:shd w:val="clear" w:color="auto" w:fill="FFFF00"/>
            <w:vAlign w:val="center"/>
          </w:tcPr>
          <w:p w:rsidR="008F7065" w:rsidRPr="008F7065" w:rsidRDefault="008F7065" w:rsidP="008F706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7065">
              <w:rPr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8F7065" w:rsidRPr="008F7065" w:rsidTr="00B23A92">
        <w:tblPrEx>
          <w:tblLook w:val="01E0"/>
        </w:tblPrEx>
        <w:trPr>
          <w:trHeight w:hRule="exact" w:val="58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F7065" w:rsidRPr="008F7065" w:rsidRDefault="008F7065" w:rsidP="004B6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8F7065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307" w:type="dxa"/>
            <w:vAlign w:val="center"/>
          </w:tcPr>
          <w:p w:rsidR="008F7065" w:rsidRPr="008F7065" w:rsidRDefault="008F7065" w:rsidP="004B6455">
            <w:pPr>
              <w:rPr>
                <w:i/>
                <w:sz w:val="20"/>
                <w:szCs w:val="20"/>
              </w:rPr>
            </w:pPr>
            <w:r w:rsidRPr="008F7065">
              <w:rPr>
                <w:sz w:val="20"/>
                <w:szCs w:val="20"/>
              </w:rPr>
              <w:t>omawia elementy procesu dydaktycznego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8F7065" w:rsidRPr="008F7065" w:rsidTr="00B23A92">
        <w:tblPrEx>
          <w:tblLook w:val="01E0"/>
        </w:tblPrEx>
        <w:trPr>
          <w:trHeight w:hRule="exact" w:val="41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F7065" w:rsidRPr="008F7065" w:rsidRDefault="008F7065" w:rsidP="004B6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8F7065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307" w:type="dxa"/>
            <w:vAlign w:val="center"/>
          </w:tcPr>
          <w:p w:rsidR="008F7065" w:rsidRPr="008F7065" w:rsidRDefault="008F7065" w:rsidP="004B6455">
            <w:pPr>
              <w:rPr>
                <w:i/>
                <w:sz w:val="20"/>
                <w:szCs w:val="20"/>
              </w:rPr>
            </w:pPr>
            <w:r w:rsidRPr="008F7065">
              <w:rPr>
                <w:sz w:val="20"/>
                <w:szCs w:val="20"/>
              </w:rPr>
              <w:t>wyjaśnia zasady nauczania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8F7065" w:rsidRPr="008F7065" w:rsidTr="00B23A92">
        <w:tblPrEx>
          <w:tblLook w:val="01E0"/>
        </w:tblPrEx>
        <w:trPr>
          <w:trHeight w:hRule="exact" w:val="43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F7065" w:rsidRPr="008F7065" w:rsidRDefault="008F7065" w:rsidP="004B6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8F7065">
              <w:rPr>
                <w:rFonts w:eastAsia="Calibri"/>
                <w:sz w:val="20"/>
                <w:szCs w:val="20"/>
              </w:rPr>
              <w:t>EK-P_W03</w:t>
            </w:r>
          </w:p>
        </w:tc>
        <w:tc>
          <w:tcPr>
            <w:tcW w:w="5307" w:type="dxa"/>
            <w:vAlign w:val="center"/>
          </w:tcPr>
          <w:p w:rsidR="008F7065" w:rsidRPr="008F7065" w:rsidRDefault="008F7065" w:rsidP="004B6455">
            <w:pPr>
              <w:rPr>
                <w:sz w:val="20"/>
                <w:szCs w:val="20"/>
              </w:rPr>
            </w:pPr>
            <w:r w:rsidRPr="008F7065">
              <w:rPr>
                <w:sz w:val="20"/>
                <w:szCs w:val="20"/>
              </w:rPr>
              <w:t>charakteryzuje zasady planowania zajęć z oświaty ratowniczej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8F7065" w:rsidRPr="008F7065" w:rsidTr="00B23A92">
        <w:tblPrEx>
          <w:tblLook w:val="01E0"/>
        </w:tblPrEx>
        <w:trPr>
          <w:trHeight w:hRule="exact" w:val="274"/>
          <w:jc w:val="center"/>
        </w:trPr>
        <w:tc>
          <w:tcPr>
            <w:tcW w:w="11216" w:type="dxa"/>
            <w:gridSpan w:val="10"/>
            <w:shd w:val="clear" w:color="auto" w:fill="FFFF00"/>
            <w:vAlign w:val="center"/>
          </w:tcPr>
          <w:p w:rsidR="008F7065" w:rsidRPr="008F7065" w:rsidRDefault="008F7065" w:rsidP="008F706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8F7065" w:rsidRPr="008F7065" w:rsidTr="00B23A92">
        <w:tblPrEx>
          <w:tblLook w:val="01E0"/>
        </w:tblPrEx>
        <w:trPr>
          <w:trHeight w:hRule="exact" w:val="57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F7065" w:rsidRPr="008F7065" w:rsidRDefault="008F7065" w:rsidP="004B6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8F7065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307" w:type="dxa"/>
            <w:vAlign w:val="center"/>
          </w:tcPr>
          <w:p w:rsidR="008F7065" w:rsidRPr="008F7065" w:rsidRDefault="008F7065" w:rsidP="004B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065">
              <w:rPr>
                <w:sz w:val="20"/>
                <w:szCs w:val="20"/>
              </w:rPr>
              <w:t>potrafi przygotować i przeprowadzić zajęci</w:t>
            </w:r>
            <w:r w:rsidR="00283835">
              <w:rPr>
                <w:sz w:val="20"/>
                <w:szCs w:val="20"/>
              </w:rPr>
              <w:t>a z zakresu oświaty ratowniczej</w:t>
            </w:r>
          </w:p>
          <w:p w:rsidR="008F7065" w:rsidRPr="008F7065" w:rsidRDefault="008F7065" w:rsidP="004B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8F7065" w:rsidRPr="008F7065" w:rsidTr="00B23A92">
        <w:tblPrEx>
          <w:tblLook w:val="01E0"/>
        </w:tblPrEx>
        <w:trPr>
          <w:trHeight w:hRule="exact" w:val="56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F7065" w:rsidRPr="008F7065" w:rsidRDefault="008F7065" w:rsidP="004B6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8F7065">
              <w:rPr>
                <w:rFonts w:eastAsia="Calibri"/>
                <w:sz w:val="20"/>
                <w:szCs w:val="20"/>
              </w:rPr>
              <w:t>EK-P_U02</w:t>
            </w:r>
          </w:p>
        </w:tc>
        <w:tc>
          <w:tcPr>
            <w:tcW w:w="5307" w:type="dxa"/>
            <w:vAlign w:val="center"/>
          </w:tcPr>
          <w:p w:rsidR="008F7065" w:rsidRPr="008F7065" w:rsidRDefault="008F7065" w:rsidP="004B6455">
            <w:pPr>
              <w:rPr>
                <w:sz w:val="20"/>
                <w:szCs w:val="20"/>
              </w:rPr>
            </w:pPr>
            <w:r w:rsidRPr="008F7065">
              <w:rPr>
                <w:sz w:val="20"/>
                <w:szCs w:val="20"/>
              </w:rPr>
              <w:t>potrafi opracować harmonogram szkolenia z </w:t>
            </w:r>
            <w:r w:rsidR="00283835">
              <w:rPr>
                <w:sz w:val="20"/>
                <w:szCs w:val="20"/>
              </w:rPr>
              <w:t>zakresu pierwszej pomocy</w:t>
            </w:r>
          </w:p>
          <w:p w:rsidR="008F7065" w:rsidRPr="008F7065" w:rsidRDefault="008F7065" w:rsidP="004B645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8F7065" w:rsidRPr="008F7065" w:rsidTr="00B23A92">
        <w:tblPrEx>
          <w:tblLook w:val="01E0"/>
        </w:tblPrEx>
        <w:trPr>
          <w:trHeight w:hRule="exact" w:val="43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F7065" w:rsidRPr="008F7065" w:rsidRDefault="008F7065" w:rsidP="004B6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8F7065">
              <w:rPr>
                <w:rFonts w:eastAsia="Calibri"/>
                <w:sz w:val="20"/>
                <w:szCs w:val="20"/>
              </w:rPr>
              <w:t>EK-P_U03</w:t>
            </w:r>
          </w:p>
        </w:tc>
        <w:tc>
          <w:tcPr>
            <w:tcW w:w="5307" w:type="dxa"/>
            <w:vAlign w:val="center"/>
          </w:tcPr>
          <w:p w:rsidR="008F7065" w:rsidRPr="00283835" w:rsidRDefault="008F7065" w:rsidP="004B6455">
            <w:pPr>
              <w:rPr>
                <w:color w:val="000000"/>
                <w:sz w:val="20"/>
                <w:szCs w:val="20"/>
              </w:rPr>
            </w:pPr>
            <w:r w:rsidRPr="008F7065">
              <w:rPr>
                <w:color w:val="000000"/>
                <w:sz w:val="20"/>
                <w:szCs w:val="20"/>
              </w:rPr>
              <w:t>potrafi zaprojektować wizualną formę oświaty ratowniczej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8F7065" w:rsidRPr="008F7065" w:rsidTr="00B23A92">
        <w:tblPrEx>
          <w:tblLook w:val="01E0"/>
        </w:tblPrEx>
        <w:trPr>
          <w:trHeight w:hRule="exact" w:val="41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F7065" w:rsidRPr="008F7065" w:rsidRDefault="008F7065" w:rsidP="004B6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8F7065">
              <w:rPr>
                <w:rFonts w:eastAsia="Calibri"/>
                <w:sz w:val="20"/>
                <w:szCs w:val="20"/>
              </w:rPr>
              <w:t>EK-P_U04</w:t>
            </w:r>
          </w:p>
        </w:tc>
        <w:tc>
          <w:tcPr>
            <w:tcW w:w="5307" w:type="dxa"/>
            <w:vAlign w:val="center"/>
          </w:tcPr>
          <w:p w:rsidR="008F7065" w:rsidRPr="008F7065" w:rsidRDefault="008F7065" w:rsidP="004B6455">
            <w:pPr>
              <w:rPr>
                <w:color w:val="000000"/>
                <w:sz w:val="20"/>
                <w:szCs w:val="20"/>
              </w:rPr>
            </w:pPr>
            <w:r w:rsidRPr="008F7065">
              <w:rPr>
                <w:color w:val="000000"/>
                <w:sz w:val="20"/>
                <w:szCs w:val="20"/>
              </w:rPr>
              <w:t>potrafi opracować narzędzie ewaluacyjne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8F7065" w:rsidRPr="008F7065" w:rsidTr="00B23A92">
        <w:tblPrEx>
          <w:tblLook w:val="01E0"/>
        </w:tblPrEx>
        <w:trPr>
          <w:trHeight w:hRule="exact" w:val="274"/>
          <w:jc w:val="center"/>
        </w:trPr>
        <w:tc>
          <w:tcPr>
            <w:tcW w:w="11216" w:type="dxa"/>
            <w:gridSpan w:val="10"/>
            <w:shd w:val="clear" w:color="auto" w:fill="FFFF00"/>
            <w:vAlign w:val="center"/>
          </w:tcPr>
          <w:p w:rsidR="008F7065" w:rsidRPr="008F7065" w:rsidRDefault="008F7065" w:rsidP="008F706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8F7065" w:rsidRPr="008F7065" w:rsidTr="00B23A92">
        <w:tblPrEx>
          <w:tblLook w:val="01E0"/>
        </w:tblPrEx>
        <w:trPr>
          <w:trHeight w:hRule="exact" w:val="43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F7065" w:rsidRPr="008F7065" w:rsidRDefault="008F7065" w:rsidP="004B645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F7065">
              <w:rPr>
                <w:rFonts w:eastAsia="Calibri"/>
                <w:color w:val="000000"/>
                <w:sz w:val="20"/>
                <w:szCs w:val="20"/>
              </w:rPr>
              <w:t>EK-P_K01</w:t>
            </w:r>
          </w:p>
        </w:tc>
        <w:tc>
          <w:tcPr>
            <w:tcW w:w="5307" w:type="dxa"/>
            <w:vAlign w:val="center"/>
          </w:tcPr>
          <w:p w:rsidR="008F7065" w:rsidRPr="008F7065" w:rsidRDefault="008F7065" w:rsidP="004B645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8F7065">
              <w:rPr>
                <w:rFonts w:eastAsia="Calibri"/>
                <w:color w:val="000000"/>
                <w:sz w:val="20"/>
                <w:szCs w:val="20"/>
              </w:rPr>
              <w:t>ma świadomość stałego aktualizowania stanu swojej wiedzy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8F7065" w:rsidRPr="008F7065" w:rsidRDefault="008F7065" w:rsidP="008F706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981118" w:rsidRPr="0031311F" w:rsidRDefault="003F2F7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225"/>
        <w:gridCol w:w="360"/>
        <w:gridCol w:w="3780"/>
      </w:tblGrid>
      <w:tr w:rsidR="00D26FAB" w:rsidRPr="0031311F" w:rsidTr="002B4AA9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D26FAB" w:rsidRPr="002B4AA9" w:rsidRDefault="00D26FAB" w:rsidP="002B4AA9">
            <w:pPr>
              <w:tabs>
                <w:tab w:val="left" w:pos="105"/>
              </w:tabs>
              <w:jc w:val="center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lastRenderedPageBreak/>
              <w:br w:type="page"/>
            </w:r>
            <w:r w:rsidRPr="0031311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D26FAB" w:rsidRPr="0031311F" w:rsidRDefault="00D26FAB" w:rsidP="002B4AA9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D26FAB" w:rsidRPr="0031311F" w:rsidRDefault="00D26FAB" w:rsidP="002B4AA9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D26FAB" w:rsidRPr="0031311F" w:rsidTr="002B4AA9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D26FAB" w:rsidRPr="002B4AA9" w:rsidRDefault="00D26FAB" w:rsidP="007D5DB8">
            <w:pPr>
              <w:numPr>
                <w:ilvl w:val="0"/>
                <w:numId w:val="63"/>
              </w:numPr>
              <w:tabs>
                <w:tab w:val="left" w:pos="17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256233" w:rsidRDefault="00D26FAB" w:rsidP="00256233">
            <w:pPr>
              <w:pStyle w:val="Nagwek2"/>
            </w:pPr>
            <w:bookmarkStart w:id="12" w:name="_Toc435700659"/>
            <w:bookmarkStart w:id="13" w:name="_Toc54257771"/>
            <w:r w:rsidRPr="00256233">
              <w:t>MEDYCYNA KATRASTROF</w:t>
            </w:r>
            <w:bookmarkEnd w:id="12"/>
            <w:bookmarkEnd w:id="13"/>
          </w:p>
        </w:tc>
      </w:tr>
      <w:tr w:rsidR="00D26FAB" w:rsidRPr="0031311F" w:rsidTr="002B4AA9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Instytut Medyczny </w:t>
            </w:r>
            <w:r w:rsidR="004B6455">
              <w:rPr>
                <w:bCs/>
                <w:sz w:val="20"/>
                <w:szCs w:val="20"/>
              </w:rPr>
              <w:t xml:space="preserve">UP </w:t>
            </w:r>
            <w:r w:rsidRPr="0031311F">
              <w:rPr>
                <w:bCs/>
                <w:sz w:val="20"/>
                <w:szCs w:val="20"/>
              </w:rPr>
              <w:t>im. J. Grodka w Sanoku</w:t>
            </w:r>
          </w:p>
          <w:p w:rsidR="00D26FAB" w:rsidRPr="0031311F" w:rsidRDefault="00D26FAB">
            <w:pPr>
              <w:jc w:val="both"/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D73E4C" w:rsidRPr="0031311F" w:rsidTr="002B4AA9">
        <w:trPr>
          <w:cantSplit/>
          <w:trHeight w:val="454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D73E4C" w:rsidRPr="0031311F" w:rsidRDefault="00D73E4C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D73E4C" w:rsidRPr="0031311F" w:rsidRDefault="00D73E4C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225" w:type="dxa"/>
            <w:shd w:val="clear" w:color="auto" w:fill="FFFF00"/>
            <w:vAlign w:val="center"/>
          </w:tcPr>
          <w:p w:rsidR="00D73E4C" w:rsidRPr="0031311F" w:rsidRDefault="00D73E4C" w:rsidP="0090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40" w:type="dxa"/>
            <w:gridSpan w:val="2"/>
            <w:shd w:val="clear" w:color="auto" w:fill="FFFF00"/>
            <w:vAlign w:val="center"/>
          </w:tcPr>
          <w:p w:rsidR="00D73E4C" w:rsidRPr="0031311F" w:rsidRDefault="00D73E4C" w:rsidP="0090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2B4AA9">
        <w:trPr>
          <w:cantSplit/>
          <w:trHeight w:val="454"/>
        </w:trPr>
        <w:tc>
          <w:tcPr>
            <w:tcW w:w="567" w:type="dxa"/>
            <w:vMerge/>
            <w:shd w:val="clear" w:color="auto" w:fill="8DB3E2"/>
            <w:vAlign w:val="center"/>
          </w:tcPr>
          <w:p w:rsidR="00743BF1" w:rsidRPr="0031311F" w:rsidRDefault="00743BF1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D73E4C" w:rsidRPr="0031311F" w:rsidRDefault="00D73E4C" w:rsidP="00E50879">
            <w:pPr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RM.</w:t>
            </w:r>
            <w:r w:rsidR="00E50879">
              <w:rPr>
                <w:bCs/>
                <w:sz w:val="20"/>
                <w:szCs w:val="20"/>
              </w:rPr>
              <w:t>22</w:t>
            </w:r>
            <w:r w:rsidRPr="0031311F">
              <w:rPr>
                <w:bCs/>
                <w:sz w:val="20"/>
                <w:szCs w:val="20"/>
              </w:rPr>
              <w:t>.5.W</w:t>
            </w:r>
          </w:p>
          <w:p w:rsidR="00743BF1" w:rsidRPr="0031311F" w:rsidRDefault="00743BF1" w:rsidP="00E50879">
            <w:pPr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RM.</w:t>
            </w:r>
            <w:r w:rsidR="00E50879">
              <w:rPr>
                <w:bCs/>
                <w:sz w:val="20"/>
                <w:szCs w:val="20"/>
              </w:rPr>
              <w:t>22</w:t>
            </w:r>
            <w:r w:rsidRPr="0031311F">
              <w:rPr>
                <w:bCs/>
                <w:sz w:val="20"/>
                <w:szCs w:val="20"/>
              </w:rPr>
              <w:t>.5.C</w:t>
            </w:r>
          </w:p>
        </w:tc>
        <w:tc>
          <w:tcPr>
            <w:tcW w:w="4140" w:type="dxa"/>
            <w:gridSpan w:val="2"/>
            <w:vAlign w:val="center"/>
          </w:tcPr>
          <w:p w:rsidR="00743BF1" w:rsidRPr="0031311F" w:rsidRDefault="00743BF1" w:rsidP="00E5087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6FAB" w:rsidRPr="0031311F" w:rsidTr="002B4AA9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5A2214" w:rsidRPr="0031311F" w:rsidRDefault="005A2214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2B4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26FAB" w:rsidRPr="0031311F">
              <w:rPr>
                <w:sz w:val="20"/>
                <w:szCs w:val="20"/>
              </w:rPr>
              <w:t>ęzyk polski</w:t>
            </w:r>
          </w:p>
        </w:tc>
      </w:tr>
      <w:tr w:rsidR="00D26FAB" w:rsidRPr="0031311F" w:rsidTr="002B4AA9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D26FAB" w:rsidRPr="002B4AA9" w:rsidRDefault="00D26FAB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rPr>
                <w:i/>
                <w:iCs/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sz w:val="20"/>
                <w:szCs w:val="20"/>
              </w:rPr>
              <w:t xml:space="preserve">obowiązkowy </w:t>
            </w:r>
            <w:r w:rsidRPr="0031311F">
              <w:rPr>
                <w:iCs/>
                <w:sz w:val="20"/>
                <w:szCs w:val="20"/>
              </w:rPr>
              <w:t>do zaliczenia V semestru/III roku studiów</w:t>
            </w:r>
            <w:r w:rsidRPr="0031311F">
              <w:rPr>
                <w:sz w:val="20"/>
                <w:szCs w:val="20"/>
              </w:rPr>
              <w:t>,</w:t>
            </w:r>
          </w:p>
        </w:tc>
      </w:tr>
      <w:tr w:rsidR="00D26FAB" w:rsidRPr="0031311F" w:rsidTr="002B4AA9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D26FAB" w:rsidRPr="002B4AA9" w:rsidRDefault="00D26FAB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2B4AA9" w:rsidP="002B4AA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26FAB" w:rsidRPr="0031311F">
              <w:rPr>
                <w:sz w:val="20"/>
                <w:szCs w:val="20"/>
              </w:rPr>
              <w:t xml:space="preserve">ok III/ </w:t>
            </w:r>
            <w:r>
              <w:rPr>
                <w:sz w:val="20"/>
                <w:szCs w:val="20"/>
              </w:rPr>
              <w:t>s</w:t>
            </w:r>
            <w:r w:rsidR="00D26FAB" w:rsidRPr="0031311F">
              <w:rPr>
                <w:sz w:val="20"/>
                <w:szCs w:val="20"/>
              </w:rPr>
              <w:t>emestr V</w:t>
            </w:r>
          </w:p>
        </w:tc>
      </w:tr>
      <w:tr w:rsidR="00D26FAB" w:rsidRPr="001F5A3C" w:rsidTr="002B4AA9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AF6567" w:rsidRPr="001F5A3C" w:rsidRDefault="004B6455" w:rsidP="00B835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Marek Wojtaszek</w:t>
            </w:r>
          </w:p>
        </w:tc>
      </w:tr>
      <w:tr w:rsidR="00D26FAB" w:rsidRPr="001F5A3C" w:rsidTr="002B4AA9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D26FAB" w:rsidRPr="001F5A3C" w:rsidRDefault="00D26FAB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4A35CB" w:rsidRPr="0031311F" w:rsidRDefault="004A35CB" w:rsidP="004A35CB">
            <w:pPr>
              <w:rPr>
                <w:bCs/>
                <w:sz w:val="20"/>
                <w:szCs w:val="20"/>
              </w:rPr>
            </w:pPr>
          </w:p>
          <w:p w:rsidR="00D26FAB" w:rsidRPr="001F5A3C" w:rsidRDefault="004A35CB" w:rsidP="002B4AA9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 </w:t>
            </w:r>
          </w:p>
          <w:p w:rsidR="00D26FAB" w:rsidRPr="001F5A3C" w:rsidRDefault="00D26FAB" w:rsidP="00B835ED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26FAB" w:rsidRPr="0031311F" w:rsidTr="002B4AA9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5A2214" w:rsidRPr="001F5A3C" w:rsidRDefault="005A2214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  <w:p w:rsidR="00D26FAB" w:rsidRPr="001F5A3C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2B4AA9" w:rsidP="002B4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 xml:space="preserve">ykład, </w:t>
            </w:r>
            <w:r>
              <w:rPr>
                <w:sz w:val="20"/>
                <w:szCs w:val="20"/>
              </w:rPr>
              <w:t>ć</w:t>
            </w:r>
            <w:r w:rsidR="00D26FAB" w:rsidRPr="0031311F">
              <w:rPr>
                <w:sz w:val="20"/>
                <w:szCs w:val="20"/>
              </w:rPr>
              <w:t>wiczenia</w:t>
            </w:r>
          </w:p>
        </w:tc>
      </w:tr>
      <w:tr w:rsidR="00D26FAB" w:rsidRPr="0031311F" w:rsidTr="002B4AA9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5A2214" w:rsidRPr="0031311F" w:rsidRDefault="005A2214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anatomia, fizjologia, patofizjologia</w:t>
            </w:r>
          </w:p>
        </w:tc>
      </w:tr>
      <w:tr w:rsidR="00D73E4C" w:rsidRPr="0031311F" w:rsidTr="002B4AA9">
        <w:trPr>
          <w:cantSplit/>
          <w:trHeight w:val="454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D73E4C" w:rsidRPr="0031311F" w:rsidRDefault="00D73E4C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D73E4C" w:rsidRPr="0031311F" w:rsidRDefault="00D73E4C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585" w:type="dxa"/>
            <w:gridSpan w:val="2"/>
            <w:shd w:val="clear" w:color="auto" w:fill="FFFF00"/>
            <w:vAlign w:val="center"/>
          </w:tcPr>
          <w:p w:rsidR="00D73E4C" w:rsidRPr="0031311F" w:rsidRDefault="00D73E4C" w:rsidP="003958F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780" w:type="dxa"/>
            <w:shd w:val="clear" w:color="auto" w:fill="FFFF00"/>
            <w:vAlign w:val="center"/>
          </w:tcPr>
          <w:p w:rsidR="00D73E4C" w:rsidRPr="0031311F" w:rsidRDefault="00D73E4C" w:rsidP="003958F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2B4AA9">
        <w:trPr>
          <w:cantSplit/>
          <w:trHeight w:val="454"/>
        </w:trPr>
        <w:tc>
          <w:tcPr>
            <w:tcW w:w="567" w:type="dxa"/>
            <w:vMerge/>
            <w:shd w:val="clear" w:color="auto" w:fill="8DB3E2"/>
            <w:vAlign w:val="center"/>
          </w:tcPr>
          <w:p w:rsidR="00743BF1" w:rsidRPr="0031311F" w:rsidRDefault="00743BF1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D73E4C" w:rsidRPr="0031311F" w:rsidRDefault="002B4AA9" w:rsidP="00395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D73E4C" w:rsidRPr="0031311F">
              <w:rPr>
                <w:bCs/>
                <w:sz w:val="20"/>
                <w:szCs w:val="20"/>
              </w:rPr>
              <w:t xml:space="preserve">ykład – </w:t>
            </w:r>
            <w:r w:rsidR="00DF22BB">
              <w:rPr>
                <w:bCs/>
                <w:sz w:val="20"/>
                <w:szCs w:val="20"/>
              </w:rPr>
              <w:t>15</w:t>
            </w:r>
            <w:r w:rsidR="00D73E4C" w:rsidRPr="0031311F">
              <w:rPr>
                <w:bCs/>
                <w:sz w:val="20"/>
                <w:szCs w:val="20"/>
              </w:rPr>
              <w:t xml:space="preserve"> godzin</w:t>
            </w:r>
          </w:p>
          <w:p w:rsidR="00743BF1" w:rsidRPr="0031311F" w:rsidRDefault="002B4AA9" w:rsidP="00DF22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</w:t>
            </w:r>
            <w:r w:rsidR="00743BF1" w:rsidRPr="0031311F">
              <w:rPr>
                <w:bCs/>
                <w:sz w:val="20"/>
                <w:szCs w:val="20"/>
              </w:rPr>
              <w:t xml:space="preserve">wiczenia – </w:t>
            </w:r>
            <w:r w:rsidR="00DF22BB">
              <w:rPr>
                <w:bCs/>
                <w:sz w:val="20"/>
                <w:szCs w:val="20"/>
              </w:rPr>
              <w:t>15</w:t>
            </w:r>
            <w:r w:rsidR="00743BF1" w:rsidRPr="0031311F">
              <w:rPr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3780" w:type="dxa"/>
            <w:vAlign w:val="center"/>
          </w:tcPr>
          <w:p w:rsidR="00743BF1" w:rsidRPr="0031311F" w:rsidRDefault="00743BF1" w:rsidP="00DF22B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73E4C" w:rsidRPr="0031311F" w:rsidTr="002B4AA9">
        <w:trPr>
          <w:cantSplit/>
          <w:trHeight w:val="454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D73E4C" w:rsidRPr="0031311F" w:rsidRDefault="00D73E4C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D73E4C" w:rsidRPr="0031311F" w:rsidRDefault="00D73E4C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585" w:type="dxa"/>
            <w:gridSpan w:val="2"/>
            <w:shd w:val="clear" w:color="auto" w:fill="FFFF00"/>
            <w:vAlign w:val="center"/>
          </w:tcPr>
          <w:p w:rsidR="00D73E4C" w:rsidRPr="0031311F" w:rsidRDefault="00D73E4C" w:rsidP="003958F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780" w:type="dxa"/>
            <w:shd w:val="clear" w:color="auto" w:fill="FFFF00"/>
            <w:vAlign w:val="center"/>
          </w:tcPr>
          <w:p w:rsidR="00D73E4C" w:rsidRPr="0031311F" w:rsidRDefault="00D73E4C" w:rsidP="003958F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D73E4C" w:rsidRPr="0031311F" w:rsidTr="002B4AA9">
        <w:trPr>
          <w:cantSplit/>
          <w:trHeight w:val="454"/>
        </w:trPr>
        <w:tc>
          <w:tcPr>
            <w:tcW w:w="567" w:type="dxa"/>
            <w:vMerge/>
            <w:shd w:val="clear" w:color="auto" w:fill="8DB3E2"/>
            <w:vAlign w:val="center"/>
          </w:tcPr>
          <w:p w:rsidR="00D73E4C" w:rsidRPr="0031311F" w:rsidRDefault="00D73E4C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D73E4C" w:rsidRPr="0031311F" w:rsidRDefault="00D73E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D73E4C" w:rsidRPr="0031311F" w:rsidRDefault="002B4AA9" w:rsidP="00395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D73E4C" w:rsidRPr="0031311F">
              <w:rPr>
                <w:bCs/>
                <w:sz w:val="20"/>
                <w:szCs w:val="20"/>
              </w:rPr>
              <w:t>ykład -1 punkty ECTS</w:t>
            </w:r>
          </w:p>
          <w:p w:rsidR="00D73E4C" w:rsidRPr="0031311F" w:rsidRDefault="002B4AA9" w:rsidP="00395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</w:t>
            </w:r>
            <w:r w:rsidR="00D73E4C" w:rsidRPr="0031311F">
              <w:rPr>
                <w:bCs/>
                <w:sz w:val="20"/>
                <w:szCs w:val="20"/>
              </w:rPr>
              <w:t>wiczenia - 1 punkty ECTS</w:t>
            </w:r>
          </w:p>
        </w:tc>
        <w:tc>
          <w:tcPr>
            <w:tcW w:w="3780" w:type="dxa"/>
            <w:vAlign w:val="center"/>
          </w:tcPr>
          <w:p w:rsidR="00D73E4C" w:rsidRPr="0031311F" w:rsidRDefault="00D73E4C" w:rsidP="00DF22B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F026F" w:rsidRPr="0031311F" w:rsidTr="002B4AA9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5F026F" w:rsidRPr="0031311F" w:rsidRDefault="005F026F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  <w:p w:rsidR="005F026F" w:rsidRPr="0031311F" w:rsidRDefault="005F026F">
            <w:pPr>
              <w:rPr>
                <w:b/>
                <w:bCs/>
                <w:sz w:val="20"/>
                <w:szCs w:val="20"/>
              </w:rPr>
            </w:pPr>
          </w:p>
          <w:p w:rsidR="005F026F" w:rsidRPr="0031311F" w:rsidRDefault="005F026F" w:rsidP="00F21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5F026F" w:rsidRPr="0031311F" w:rsidRDefault="005F026F" w:rsidP="00F21009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5F026F" w:rsidRPr="0031311F" w:rsidRDefault="005F026F" w:rsidP="007D5DB8">
            <w:pPr>
              <w:numPr>
                <w:ilvl w:val="0"/>
                <w:numId w:val="55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Przekazanie studentom wiedzy dotyczącej zagrożeń związanych  transportem, ruchem drogowym, wypadkami masowymi i katastrofami.</w:t>
            </w:r>
          </w:p>
          <w:p w:rsidR="005F026F" w:rsidRPr="0031311F" w:rsidRDefault="005F026F" w:rsidP="007D5DB8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Zapoznanie z procedurami medycznymi obowiązujące podczas zdarzeń masowych.</w:t>
            </w:r>
          </w:p>
          <w:p w:rsidR="005F026F" w:rsidRPr="0031311F" w:rsidRDefault="005F026F" w:rsidP="007D5DB8">
            <w:pPr>
              <w:numPr>
                <w:ilvl w:val="0"/>
                <w:numId w:val="55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Kształtowanie umiejętności postępowania zgodnie z procedurami medycznymi w czasie katastrof i zdarzeń masowych</w:t>
            </w:r>
          </w:p>
        </w:tc>
      </w:tr>
      <w:tr w:rsidR="00D26FAB" w:rsidRPr="0031311F" w:rsidTr="002B4AA9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2B4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 xml:space="preserve">ykład z prezentacją multimedialną </w:t>
            </w:r>
          </w:p>
          <w:p w:rsidR="00D26FAB" w:rsidRPr="0031311F" w:rsidRDefault="002B4AA9" w:rsidP="005F02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D26FAB" w:rsidRPr="0031311F">
              <w:rPr>
                <w:sz w:val="20"/>
                <w:szCs w:val="20"/>
              </w:rPr>
              <w:t>wiczenia audytoryjne (gry symulacyjne)</w:t>
            </w:r>
          </w:p>
        </w:tc>
      </w:tr>
      <w:tr w:rsidR="00D26FAB" w:rsidRPr="0031311F" w:rsidTr="002B4AA9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2B4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>ykład- E- egzamin testowy pisemny</w:t>
            </w:r>
          </w:p>
          <w:p w:rsidR="00D26FAB" w:rsidRPr="0031311F" w:rsidRDefault="002B4AA9" w:rsidP="004A35CB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4B6455">
              <w:rPr>
                <w:sz w:val="20"/>
                <w:szCs w:val="20"/>
              </w:rPr>
              <w:t xml:space="preserve">wiczenia – </w:t>
            </w:r>
            <w:r w:rsidR="00D26FAB" w:rsidRPr="0031311F">
              <w:rPr>
                <w:sz w:val="20"/>
                <w:szCs w:val="20"/>
              </w:rPr>
              <w:t>ZO</w:t>
            </w:r>
            <w:r w:rsidR="004B6455">
              <w:rPr>
                <w:sz w:val="20"/>
                <w:szCs w:val="20"/>
              </w:rPr>
              <w:t xml:space="preserve"> </w:t>
            </w:r>
            <w:r w:rsidR="00D26FAB" w:rsidRPr="0031311F">
              <w:rPr>
                <w:sz w:val="20"/>
                <w:szCs w:val="20"/>
              </w:rPr>
              <w:t>– zaliczenie z ocen</w:t>
            </w:r>
            <w:r w:rsidR="004A35CB" w:rsidRPr="0031311F">
              <w:rPr>
                <w:sz w:val="20"/>
                <w:szCs w:val="20"/>
              </w:rPr>
              <w:t>ą na podstawie aktywności,</w:t>
            </w:r>
            <w:r w:rsidR="00D26FAB" w:rsidRPr="0031311F">
              <w:rPr>
                <w:sz w:val="20"/>
                <w:szCs w:val="20"/>
              </w:rPr>
              <w:t xml:space="preserve"> </w:t>
            </w:r>
            <w:r w:rsidR="004A35CB" w:rsidRPr="0031311F">
              <w:rPr>
                <w:sz w:val="20"/>
                <w:szCs w:val="20"/>
              </w:rPr>
              <w:t xml:space="preserve">sprawdzianu praktycznego, </w:t>
            </w:r>
          </w:p>
        </w:tc>
      </w:tr>
      <w:tr w:rsidR="00D26FAB" w:rsidRPr="0031311F" w:rsidTr="002B4AA9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 w:rsidP="006D2132">
            <w:pPr>
              <w:pStyle w:val="Tekstpodstawowy"/>
              <w:spacing w:before="12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Wykłady: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Zasady organizacji, kierowania i prowadzenia akcji ratunkowej podczas wypadków masowych i katastrof. 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Procedury medyczne obowiązujące podczas zdarzeń masowych.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 Problemy kliniczne i psychologiczne człowieka w warunkach ekstremalnych. 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Akty prawne dotyczące prowadzenia akcji ratunkowej. 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Zasady etyczne towarzyszące akcjom ratunkowym. 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Rodzaje katastrof. 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Charakterystyka i specyfika działań ratowniczych.</w:t>
            </w:r>
          </w:p>
          <w:p w:rsidR="00D26FAB" w:rsidRPr="0031311F" w:rsidRDefault="00D26FAB" w:rsidP="006D2132">
            <w:pPr>
              <w:pStyle w:val="Tekstpodstawowy"/>
              <w:spacing w:before="12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Ćwiczenia: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Kalendarium katastrof chemicznych na świecie.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Oznakowanie pojazdów i sztuk przesyłek oraz zasady identyfikacji towarów niebezpiecznych.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Dynamika i struktura przewidywanych zakaźnych procesów epidemicznych na współczesnym polu walki oraz w działaniach </w:t>
            </w:r>
            <w:proofErr w:type="spellStart"/>
            <w:r w:rsidRPr="0031311F">
              <w:rPr>
                <w:sz w:val="20"/>
                <w:szCs w:val="20"/>
              </w:rPr>
              <w:t>bioterrorystycznych</w:t>
            </w:r>
            <w:proofErr w:type="spellEnd"/>
            <w:r w:rsidRPr="0031311F">
              <w:rPr>
                <w:sz w:val="20"/>
                <w:szCs w:val="20"/>
              </w:rPr>
              <w:t>.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Epidemiologiczne skutki użycia biologicznych środków masowego rażenia. 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Pomoc medyczna po ataku biologicznym.</w:t>
            </w:r>
          </w:p>
          <w:p w:rsidR="00D73BDE" w:rsidRPr="0031311F" w:rsidRDefault="00D26FAB" w:rsidP="007D5DB8">
            <w:pPr>
              <w:pStyle w:val="Tekstpodstawowy"/>
              <w:numPr>
                <w:ilvl w:val="0"/>
                <w:numId w:val="22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Epidemiologiczne skutki powodzi.</w:t>
            </w:r>
          </w:p>
        </w:tc>
      </w:tr>
      <w:tr w:rsidR="00D26FAB" w:rsidRPr="0031311F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wiedzy student zna:</w:t>
            </w:r>
          </w:p>
          <w:p w:rsidR="00D26FAB" w:rsidRPr="004A7CD2" w:rsidRDefault="004A7CD2" w:rsidP="00471987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charakteryzuje rodzaje, objawy i skutki działania czynników masowego rażenia (promien</w:t>
            </w:r>
            <w:r>
              <w:rPr>
                <w:bCs/>
                <w:sz w:val="20"/>
                <w:szCs w:val="20"/>
              </w:rPr>
              <w:t>iowania, skażenia chemicznego i </w:t>
            </w:r>
            <w:r w:rsidRPr="0031311F">
              <w:rPr>
                <w:bCs/>
                <w:sz w:val="20"/>
                <w:szCs w:val="20"/>
              </w:rPr>
              <w:t>biologicznego)</w:t>
            </w:r>
          </w:p>
          <w:p w:rsidR="004A7CD2" w:rsidRDefault="004A7CD2" w:rsidP="00471987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zna z</w:t>
            </w:r>
            <w:r>
              <w:rPr>
                <w:sz w:val="20"/>
                <w:szCs w:val="20"/>
              </w:rPr>
              <w:t>asady organizacji, kierowania i </w:t>
            </w:r>
            <w:r w:rsidRPr="0031311F">
              <w:rPr>
                <w:sz w:val="20"/>
                <w:szCs w:val="20"/>
              </w:rPr>
              <w:t>prowadzenia akcji ratunkowej podczas wypadku, wypadku masowego i katastrofy</w:t>
            </w:r>
          </w:p>
          <w:p w:rsidR="004A7CD2" w:rsidRDefault="004A7CD2" w:rsidP="00471987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określa zadan</w:t>
            </w:r>
            <w:r>
              <w:rPr>
                <w:sz w:val="20"/>
                <w:szCs w:val="20"/>
              </w:rPr>
              <w:t>ia i uprawnienia służb i </w:t>
            </w:r>
            <w:r w:rsidRPr="0031311F">
              <w:rPr>
                <w:sz w:val="20"/>
                <w:szCs w:val="20"/>
              </w:rPr>
              <w:t>instytucji działających w zakresie ochrony środowiska w Polsce</w:t>
            </w:r>
          </w:p>
          <w:p w:rsidR="004A7CD2" w:rsidRPr="00471987" w:rsidRDefault="004A7CD2" w:rsidP="00471987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omawia zasady organizacji innych systemów i organizacji ratownictwa</w:t>
            </w:r>
          </w:p>
        </w:tc>
      </w:tr>
      <w:tr w:rsidR="00D26FAB" w:rsidRPr="0031311F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umiejętności student</w:t>
            </w:r>
            <w:r w:rsidRPr="0031311F">
              <w:rPr>
                <w:sz w:val="20"/>
                <w:szCs w:val="20"/>
              </w:rPr>
              <w:t>:</w:t>
            </w:r>
          </w:p>
          <w:p w:rsidR="00D26FAB" w:rsidRDefault="004A7CD2" w:rsidP="00471987">
            <w:pPr>
              <w:pStyle w:val="Tekstpodstawowy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przeprowadzić segregację medyczną</w:t>
            </w:r>
          </w:p>
          <w:p w:rsidR="004A7CD2" w:rsidRPr="004A7CD2" w:rsidRDefault="004A7CD2" w:rsidP="00471987">
            <w:pPr>
              <w:pStyle w:val="Tekstpodstawowy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potrafi zidentyfikować na miejscu zdarzenia sytuację narażenia na czynniki szkodliwe</w:t>
            </w:r>
          </w:p>
          <w:p w:rsidR="004A7CD2" w:rsidRPr="004A7CD2" w:rsidRDefault="004A7CD2" w:rsidP="00471987">
            <w:pPr>
              <w:pStyle w:val="Tekstpodstawowy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potrafi podejmować działania zabezpieczające w celu ograniczenia skutków zdrowotnych, urazów</w:t>
            </w:r>
          </w:p>
          <w:p w:rsidR="004A7CD2" w:rsidRDefault="004A7CD2" w:rsidP="00471987">
            <w:pPr>
              <w:pStyle w:val="Tekstpodstawowy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działać zespołowo szczególnie udzielając pomocy w trudnych warunkach terenowych w dzień i w nocy oraz w warunkach znacznego obciążenia fizycznego i psychicznego</w:t>
            </w:r>
          </w:p>
          <w:p w:rsidR="004A7CD2" w:rsidRPr="00471987" w:rsidRDefault="004A7CD2" w:rsidP="00471987">
            <w:pPr>
              <w:pStyle w:val="Tekstpodstawowy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zachowuje zasady bezpieczeństwa związane z materiałami biologicznie skażonymi</w:t>
            </w:r>
          </w:p>
        </w:tc>
      </w:tr>
      <w:tr w:rsidR="00D26FAB" w:rsidRPr="0031311F">
        <w:trPr>
          <w:cantSplit/>
          <w:trHeight w:val="695"/>
        </w:trPr>
        <w:tc>
          <w:tcPr>
            <w:tcW w:w="567" w:type="dxa"/>
            <w:vMerge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31311F">
              <w:rPr>
                <w:b/>
                <w:sz w:val="20"/>
                <w:szCs w:val="20"/>
              </w:rPr>
              <w:t>W zakresie kompetencji społecznych student</w:t>
            </w:r>
            <w:r w:rsidRPr="0031311F">
              <w:rPr>
                <w:sz w:val="20"/>
                <w:szCs w:val="20"/>
              </w:rPr>
              <w:t>:</w:t>
            </w:r>
          </w:p>
          <w:p w:rsidR="00D26FAB" w:rsidRPr="004A7CD2" w:rsidRDefault="004A7CD2" w:rsidP="00471987">
            <w:pPr>
              <w:numPr>
                <w:ilvl w:val="0"/>
                <w:numId w:val="7"/>
              </w:numPr>
              <w:jc w:val="both"/>
              <w:rPr>
                <w:i/>
                <w:sz w:val="20"/>
                <w:szCs w:val="20"/>
                <w:lang w:eastAsia="en-US"/>
              </w:rPr>
            </w:pPr>
            <w:r w:rsidRPr="0031311F">
              <w:rPr>
                <w:sz w:val="20"/>
                <w:szCs w:val="20"/>
              </w:rPr>
              <w:t>kształtuję postawę dbania o bezpieczeństwo własne i współpracowników</w:t>
            </w:r>
          </w:p>
          <w:p w:rsidR="004A7CD2" w:rsidRPr="00471987" w:rsidRDefault="004A7CD2" w:rsidP="00471987">
            <w:pPr>
              <w:numPr>
                <w:ilvl w:val="0"/>
                <w:numId w:val="7"/>
              </w:numPr>
              <w:jc w:val="both"/>
              <w:rPr>
                <w:i/>
                <w:sz w:val="20"/>
                <w:szCs w:val="20"/>
                <w:lang w:eastAsia="en-US"/>
              </w:rPr>
            </w:pPr>
            <w:r w:rsidRPr="0031311F">
              <w:rPr>
                <w:sz w:val="20"/>
                <w:szCs w:val="20"/>
              </w:rPr>
              <w:t>ma świadomość i przewiduje następstwa podejmowanych działań</w:t>
            </w:r>
          </w:p>
        </w:tc>
      </w:tr>
      <w:tr w:rsidR="002B4AA9" w:rsidRPr="0031311F" w:rsidTr="00BD5D45">
        <w:trPr>
          <w:cantSplit/>
          <w:trHeight w:val="3954"/>
        </w:trPr>
        <w:tc>
          <w:tcPr>
            <w:tcW w:w="567" w:type="dxa"/>
            <w:shd w:val="clear" w:color="auto" w:fill="8DB3E2"/>
            <w:vAlign w:val="center"/>
          </w:tcPr>
          <w:p w:rsidR="002B4AA9" w:rsidRPr="0031311F" w:rsidRDefault="002B4AA9" w:rsidP="00D73BDE">
            <w:pPr>
              <w:rPr>
                <w:b/>
                <w:bCs/>
                <w:sz w:val="20"/>
                <w:szCs w:val="20"/>
              </w:rPr>
            </w:pPr>
          </w:p>
          <w:p w:rsidR="002B4AA9" w:rsidRPr="0031311F" w:rsidRDefault="002B4AA9" w:rsidP="00D73BDE">
            <w:pPr>
              <w:rPr>
                <w:b/>
                <w:bCs/>
                <w:sz w:val="20"/>
                <w:szCs w:val="20"/>
              </w:rPr>
            </w:pPr>
          </w:p>
          <w:p w:rsidR="002B4AA9" w:rsidRPr="0031311F" w:rsidRDefault="002B4AA9" w:rsidP="00D73BDE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18.</w:t>
            </w:r>
          </w:p>
          <w:p w:rsidR="002B4AA9" w:rsidRPr="0031311F" w:rsidRDefault="002B4AA9" w:rsidP="00D73BDE">
            <w:pPr>
              <w:rPr>
                <w:b/>
                <w:bCs/>
                <w:sz w:val="20"/>
                <w:szCs w:val="20"/>
              </w:rPr>
            </w:pPr>
          </w:p>
          <w:p w:rsidR="002B4AA9" w:rsidRPr="0031311F" w:rsidRDefault="002B4AA9" w:rsidP="00D73BDE">
            <w:pPr>
              <w:rPr>
                <w:b/>
                <w:bCs/>
                <w:sz w:val="20"/>
                <w:szCs w:val="20"/>
              </w:rPr>
            </w:pPr>
          </w:p>
          <w:p w:rsidR="002B4AA9" w:rsidRPr="0031311F" w:rsidRDefault="002B4AA9" w:rsidP="00D73BDE">
            <w:pPr>
              <w:rPr>
                <w:b/>
                <w:bCs/>
                <w:sz w:val="20"/>
                <w:szCs w:val="20"/>
              </w:rPr>
            </w:pPr>
          </w:p>
          <w:p w:rsidR="002B4AA9" w:rsidRPr="0031311F" w:rsidRDefault="002B4AA9" w:rsidP="00D73B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2B4AA9" w:rsidRPr="0031311F" w:rsidRDefault="002B4AA9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31311F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2B4AA9" w:rsidRPr="0031311F" w:rsidRDefault="002B4AA9" w:rsidP="00D73BDE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Literatura podstawowa</w:t>
            </w:r>
            <w:r w:rsidRPr="0031311F">
              <w:rPr>
                <w:bCs/>
                <w:sz w:val="20"/>
                <w:szCs w:val="20"/>
              </w:rPr>
              <w:t>:</w:t>
            </w:r>
          </w:p>
          <w:p w:rsidR="002B4AA9" w:rsidRPr="0031311F" w:rsidRDefault="002B4AA9" w:rsidP="007D5DB8">
            <w:pPr>
              <w:pStyle w:val="Tekstpodstawowy"/>
              <w:numPr>
                <w:ilvl w:val="0"/>
                <w:numId w:val="24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31311F">
              <w:rPr>
                <w:bCs/>
                <w:sz w:val="20"/>
                <w:szCs w:val="20"/>
              </w:rPr>
              <w:t>Briggs</w:t>
            </w:r>
            <w:proofErr w:type="spellEnd"/>
            <w:r w:rsidRPr="0031311F">
              <w:rPr>
                <w:bCs/>
                <w:sz w:val="20"/>
                <w:szCs w:val="20"/>
              </w:rPr>
              <w:t xml:space="preserve"> S. M.: Wczesne postępowanie medyczne w katastrofach. Podręcznik dla ratowników medycznych. Wyd. PZWL, Warszawa 2007.</w:t>
            </w:r>
          </w:p>
          <w:p w:rsidR="002B4AA9" w:rsidRPr="0031311F" w:rsidRDefault="002B4AA9" w:rsidP="007D5DB8">
            <w:pPr>
              <w:pStyle w:val="Tekstpodstawowy"/>
              <w:numPr>
                <w:ilvl w:val="0"/>
                <w:numId w:val="24"/>
              </w:num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</w:rPr>
              <w:t>Ciećkiewicz</w:t>
            </w:r>
            <w:proofErr w:type="spellEnd"/>
            <w:r w:rsidRPr="0031311F">
              <w:rPr>
                <w:sz w:val="20"/>
                <w:szCs w:val="20"/>
              </w:rPr>
              <w:t xml:space="preserve"> J., </w:t>
            </w:r>
            <w:proofErr w:type="spellStart"/>
            <w:r w:rsidRPr="0031311F">
              <w:rPr>
                <w:sz w:val="20"/>
                <w:szCs w:val="20"/>
              </w:rPr>
              <w:t>Benin-Goren</w:t>
            </w:r>
            <w:proofErr w:type="spellEnd"/>
            <w:r w:rsidRPr="0031311F">
              <w:rPr>
                <w:sz w:val="20"/>
                <w:szCs w:val="20"/>
              </w:rPr>
              <w:t xml:space="preserve"> O. (red.): Ratownictwo medyczne w wypadkach masowych. Medycyna katastrof w zarysie. Wyd. Górnicki, Wrocław 2005.</w:t>
            </w:r>
          </w:p>
          <w:p w:rsidR="002B4AA9" w:rsidRPr="0031311F" w:rsidRDefault="002B4AA9" w:rsidP="007D5DB8">
            <w:pPr>
              <w:pStyle w:val="Tekstpodstawowy"/>
              <w:numPr>
                <w:ilvl w:val="0"/>
                <w:numId w:val="24"/>
              </w:numPr>
              <w:spacing w:after="0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Kowalczyk M., </w:t>
            </w:r>
            <w:proofErr w:type="spellStart"/>
            <w:r w:rsidRPr="0031311F">
              <w:rPr>
                <w:sz w:val="20"/>
                <w:szCs w:val="20"/>
              </w:rPr>
              <w:t>Rump</w:t>
            </w:r>
            <w:proofErr w:type="spellEnd"/>
            <w:r w:rsidRPr="0031311F">
              <w:rPr>
                <w:sz w:val="20"/>
                <w:szCs w:val="20"/>
              </w:rPr>
              <w:t xml:space="preserve"> S., Kołaciński Z.: Medycyna katastrof chemicznych. Wyd. PZWL, Warszawa 2004.</w:t>
            </w:r>
          </w:p>
          <w:p w:rsidR="002B4AA9" w:rsidRDefault="002B4AA9" w:rsidP="007D5DB8">
            <w:pPr>
              <w:pStyle w:val="Tekstpodstawowy"/>
              <w:numPr>
                <w:ilvl w:val="0"/>
                <w:numId w:val="24"/>
              </w:numPr>
              <w:spacing w:after="0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Zawadzki A., Basista A., Sosada K., Żurawiński W. (red.): Medycyna ratunkowa i katastrof. Podręcznik dla studentów uczelni medycznych. Wyd. PZWL, Warszawa 2007.</w:t>
            </w:r>
          </w:p>
          <w:p w:rsidR="002B4AA9" w:rsidRPr="0031311F" w:rsidRDefault="002B4AA9" w:rsidP="002B4AA9">
            <w:pPr>
              <w:pStyle w:val="Tekstpodstawowy"/>
              <w:spacing w:after="0"/>
              <w:ind w:left="360"/>
              <w:jc w:val="both"/>
              <w:rPr>
                <w:sz w:val="20"/>
                <w:szCs w:val="20"/>
              </w:rPr>
            </w:pPr>
          </w:p>
          <w:p w:rsidR="002B4AA9" w:rsidRPr="0031311F" w:rsidRDefault="002B4AA9">
            <w:pPr>
              <w:pStyle w:val="Tekstpodstawowy"/>
              <w:spacing w:after="0" w:line="276" w:lineRule="auto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Literatura uzupełniająca:</w:t>
            </w:r>
          </w:p>
          <w:p w:rsidR="002B4AA9" w:rsidRPr="0031311F" w:rsidRDefault="002B4AA9" w:rsidP="007D5DB8">
            <w:pPr>
              <w:pStyle w:val="Tekstpodstawowy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Klukowski K., Blady W: Medycyna wypadków w transporcie. Wyd. PZWL, Warszawa 2005.</w:t>
            </w:r>
          </w:p>
          <w:p w:rsidR="002B4AA9" w:rsidRPr="0031311F" w:rsidRDefault="002B4AA9" w:rsidP="007D5DB8">
            <w:pPr>
              <w:pStyle w:val="Tekstpodstawowy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Kowalczyk M., </w:t>
            </w:r>
            <w:proofErr w:type="spellStart"/>
            <w:r w:rsidRPr="0031311F">
              <w:rPr>
                <w:sz w:val="20"/>
                <w:szCs w:val="20"/>
              </w:rPr>
              <w:t>Rump</w:t>
            </w:r>
            <w:proofErr w:type="spellEnd"/>
            <w:r w:rsidRPr="0031311F">
              <w:rPr>
                <w:sz w:val="20"/>
                <w:szCs w:val="20"/>
              </w:rPr>
              <w:t xml:space="preserve"> S., Kołaciński Z.: Medycyna katastrof chemicznych. Wyd. PZWL, Warszawa 2004.</w:t>
            </w:r>
          </w:p>
          <w:p w:rsidR="002B4AA9" w:rsidRPr="0031311F" w:rsidRDefault="002B4AA9" w:rsidP="007D5DB8">
            <w:pPr>
              <w:pStyle w:val="Tekstpodstawowy"/>
              <w:numPr>
                <w:ilvl w:val="0"/>
                <w:numId w:val="2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Strużyna J., </w:t>
            </w:r>
            <w:proofErr w:type="spellStart"/>
            <w:r w:rsidRPr="0031311F">
              <w:rPr>
                <w:sz w:val="20"/>
                <w:szCs w:val="20"/>
              </w:rPr>
              <w:t>Baumberg</w:t>
            </w:r>
            <w:proofErr w:type="spellEnd"/>
            <w:r w:rsidRPr="0031311F">
              <w:rPr>
                <w:sz w:val="20"/>
                <w:szCs w:val="20"/>
              </w:rPr>
              <w:t xml:space="preserve"> I (red.): Oparzenia w katastrofach i masowych zdarzeniach. Wyd. PZWL, Warszawa 2004. </w:t>
            </w:r>
          </w:p>
        </w:tc>
      </w:tr>
    </w:tbl>
    <w:p w:rsidR="00D26FAB" w:rsidRPr="0031311F" w:rsidRDefault="00D26FAB">
      <w:pPr>
        <w:ind w:left="-709"/>
        <w:rPr>
          <w:b/>
          <w:bCs/>
          <w:sz w:val="20"/>
          <w:szCs w:val="20"/>
        </w:rPr>
      </w:pPr>
    </w:p>
    <w:p w:rsidR="00297E5E" w:rsidRPr="0031311F" w:rsidRDefault="00297E5E" w:rsidP="00D73BDE">
      <w:pPr>
        <w:rPr>
          <w:b/>
          <w:bCs/>
          <w:sz w:val="20"/>
          <w:szCs w:val="20"/>
        </w:rPr>
      </w:pPr>
    </w:p>
    <w:p w:rsidR="00297E5E" w:rsidRDefault="00297E5E" w:rsidP="00CC1E0E">
      <w:pPr>
        <w:rPr>
          <w:b/>
          <w:bCs/>
          <w:sz w:val="20"/>
          <w:szCs w:val="20"/>
        </w:rPr>
      </w:pPr>
    </w:p>
    <w:p w:rsidR="002B4AA9" w:rsidRDefault="002B4AA9" w:rsidP="00CC1E0E">
      <w:pPr>
        <w:rPr>
          <w:b/>
          <w:bCs/>
          <w:sz w:val="20"/>
          <w:szCs w:val="20"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DF22BB" w:rsidRPr="0031311F" w:rsidTr="007D5DB8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DF22BB" w:rsidRPr="0031311F" w:rsidRDefault="00DF22BB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DF22BB" w:rsidRPr="0031311F" w:rsidTr="007D5DB8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DF22BB" w:rsidRPr="0031311F" w:rsidRDefault="00DF22BB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DF22BB" w:rsidRPr="0031311F" w:rsidRDefault="00DF22BB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DF22BB" w:rsidRPr="0031311F" w:rsidRDefault="00DF22BB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DF22BB" w:rsidRPr="0031311F" w:rsidTr="007D5DB8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DF22BB" w:rsidRPr="0031311F" w:rsidRDefault="00DF22BB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DF22BB" w:rsidRPr="0031311F" w:rsidRDefault="00DF22BB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DF22BB" w:rsidRPr="0031311F" w:rsidRDefault="00DF22BB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DF22BB" w:rsidRPr="0031311F" w:rsidTr="007D5DB8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DF22BB" w:rsidRPr="0031311F" w:rsidRDefault="00DF22BB" w:rsidP="007D5D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F22BB" w:rsidRPr="0031311F" w:rsidRDefault="00DF22BB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DF22BB" w:rsidRPr="0031311F" w:rsidRDefault="00DF22BB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DF22BB" w:rsidRPr="0031311F" w:rsidRDefault="00DF22BB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F22BB" w:rsidRPr="0031311F" w:rsidTr="007D5DB8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DF22BB" w:rsidRPr="0031311F" w:rsidRDefault="00DF22BB" w:rsidP="007D5D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F22BB" w:rsidRPr="0031311F" w:rsidRDefault="00DF22BB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DF22BB" w:rsidRPr="0031311F" w:rsidRDefault="00A93E5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DF22BB" w:rsidRPr="0031311F" w:rsidRDefault="00DF22BB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F22BB" w:rsidRPr="0031311F" w:rsidTr="007D5DB8">
        <w:trPr>
          <w:trHeight w:val="569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DF22BB" w:rsidRPr="0031311F" w:rsidRDefault="00DF22BB" w:rsidP="007D5D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F22BB" w:rsidRPr="0031311F" w:rsidRDefault="00DF22BB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DF22BB" w:rsidRPr="0031311F" w:rsidRDefault="00DF22BB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DF22BB" w:rsidRPr="0031311F" w:rsidRDefault="00DF22BB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F22BB" w:rsidRPr="0031311F" w:rsidTr="007D5DB8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DF22BB" w:rsidRDefault="00DF22BB" w:rsidP="007D5D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F22BB" w:rsidRDefault="00DF22BB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DF22BB" w:rsidRDefault="00A93E5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:rsidR="00DF22BB" w:rsidRDefault="00DF22BB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F22BB" w:rsidRPr="0031311F" w:rsidTr="007D5DB8">
        <w:trPr>
          <w:trHeight w:val="569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DF22BB" w:rsidRPr="0031311F" w:rsidRDefault="00DF22BB" w:rsidP="007D5DB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DF22BB" w:rsidRPr="0031311F" w:rsidRDefault="00A93E5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DF22BB" w:rsidRPr="0031311F" w:rsidRDefault="00DF22BB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F22BB" w:rsidRPr="0031311F" w:rsidTr="007D5DB8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F22BB" w:rsidRPr="0031311F" w:rsidRDefault="00DF22BB" w:rsidP="007D5DB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F22BB" w:rsidRPr="0031311F" w:rsidRDefault="00DF22BB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F22BB" w:rsidRPr="0031311F" w:rsidRDefault="00DF22BB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F22BB" w:rsidRPr="0031311F" w:rsidRDefault="00DF22BB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F22BB" w:rsidRPr="0031311F" w:rsidRDefault="00DF22BB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DF22BB" w:rsidRPr="0031311F" w:rsidTr="007D5DB8">
        <w:trPr>
          <w:trHeight w:val="505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DF22BB" w:rsidRPr="0031311F" w:rsidRDefault="00DF22BB" w:rsidP="007D5DB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22BB" w:rsidRPr="0031311F" w:rsidRDefault="00A93E56" w:rsidP="00DF22B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22BB" w:rsidRPr="0031311F" w:rsidRDefault="00DF22BB" w:rsidP="00A93E5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="00A93E56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22BB" w:rsidRPr="0031311F" w:rsidRDefault="00DF22BB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22BB" w:rsidRPr="0031311F" w:rsidRDefault="00DF22BB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3E2724" w:rsidRDefault="003E2724" w:rsidP="00D73BDE">
      <w:pPr>
        <w:rPr>
          <w:b/>
          <w:bCs/>
          <w:sz w:val="20"/>
          <w:szCs w:val="20"/>
        </w:rPr>
      </w:pPr>
    </w:p>
    <w:p w:rsidR="003E2724" w:rsidRDefault="003E2724" w:rsidP="00D73BDE">
      <w:pPr>
        <w:rPr>
          <w:b/>
          <w:bCs/>
          <w:sz w:val="20"/>
          <w:szCs w:val="20"/>
        </w:rPr>
      </w:pPr>
    </w:p>
    <w:p w:rsidR="003E2724" w:rsidRDefault="003E2724" w:rsidP="00D73BDE">
      <w:pPr>
        <w:rPr>
          <w:b/>
          <w:bCs/>
          <w:sz w:val="20"/>
          <w:szCs w:val="20"/>
        </w:rPr>
      </w:pPr>
    </w:p>
    <w:tbl>
      <w:tblPr>
        <w:tblW w:w="112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451"/>
      </w:tblGrid>
      <w:tr w:rsidR="004B6455" w:rsidRPr="008F7065" w:rsidTr="004B6455">
        <w:trPr>
          <w:trHeight w:val="480"/>
          <w:jc w:val="center"/>
        </w:trPr>
        <w:tc>
          <w:tcPr>
            <w:tcW w:w="11216" w:type="dxa"/>
            <w:gridSpan w:val="10"/>
            <w:shd w:val="clear" w:color="auto" w:fill="8DB3E2"/>
            <w:vAlign w:val="center"/>
          </w:tcPr>
          <w:p w:rsidR="004B6455" w:rsidRPr="008F7065" w:rsidRDefault="004B6455" w:rsidP="004B645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8F7065">
              <w:rPr>
                <w:b/>
                <w:sz w:val="20"/>
                <w:szCs w:val="20"/>
                <w:lang w:eastAsia="ar-SA"/>
              </w:rPr>
              <w:t xml:space="preserve">Macierz efektów kształcenia dla modułu (przedmiotu) </w:t>
            </w:r>
            <w:r w:rsidRPr="008F7065">
              <w:rPr>
                <w:b/>
                <w:i/>
                <w:sz w:val="20"/>
                <w:szCs w:val="20"/>
                <w:lang w:eastAsia="ar-SA"/>
              </w:rPr>
              <w:t xml:space="preserve">  </w:t>
            </w:r>
            <w:r w:rsidRPr="004B6455">
              <w:rPr>
                <w:b/>
                <w:bCs/>
                <w:i/>
                <w:sz w:val="20"/>
                <w:szCs w:val="20"/>
                <w:lang w:eastAsia="ar-SA"/>
              </w:rPr>
              <w:t xml:space="preserve">MEDYCYNA KATRASTROF </w:t>
            </w:r>
            <w:r w:rsidRPr="008F7065">
              <w:rPr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4B6455" w:rsidRPr="008F7065" w:rsidTr="004B6455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4B6455" w:rsidRPr="008F7065" w:rsidRDefault="004B6455" w:rsidP="004B645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7065">
              <w:rPr>
                <w:b/>
                <w:sz w:val="20"/>
                <w:szCs w:val="20"/>
                <w:lang w:eastAsia="ar-SA"/>
              </w:rPr>
              <w:t>Numer efektu kształcenia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4B6455" w:rsidRPr="008F7065" w:rsidRDefault="004B6455" w:rsidP="004B645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7065">
              <w:rPr>
                <w:b/>
                <w:sz w:val="20"/>
                <w:szCs w:val="20"/>
                <w:lang w:eastAsia="ar-SA"/>
              </w:rPr>
              <w:t>EFEKT KSZTAŁCENIA</w:t>
            </w:r>
          </w:p>
        </w:tc>
        <w:tc>
          <w:tcPr>
            <w:tcW w:w="4420" w:type="dxa"/>
            <w:gridSpan w:val="8"/>
            <w:shd w:val="clear" w:color="auto" w:fill="BFBFBF"/>
            <w:vAlign w:val="center"/>
          </w:tcPr>
          <w:p w:rsidR="004B6455" w:rsidRPr="008F7065" w:rsidRDefault="004B6455" w:rsidP="004B645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7065">
              <w:rPr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4B6455" w:rsidRPr="008F7065" w:rsidTr="004B6455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4B6455" w:rsidRPr="008F7065" w:rsidRDefault="004B6455" w:rsidP="004B6455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4B6455" w:rsidRPr="008F7065" w:rsidRDefault="004B6455" w:rsidP="004B6455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4B6455" w:rsidRPr="008F7065" w:rsidRDefault="004B6455" w:rsidP="004B6455">
            <w:pPr>
              <w:suppressAutoHyphens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4B6455" w:rsidRPr="008F7065" w:rsidRDefault="004B6455" w:rsidP="004B6455">
            <w:pPr>
              <w:suppressAutoHyphens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4B6455" w:rsidRPr="008F7065" w:rsidRDefault="004B6455" w:rsidP="004B6455">
            <w:pPr>
              <w:suppressAutoHyphens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4B6455" w:rsidRPr="008F7065" w:rsidRDefault="004B6455" w:rsidP="004B6455">
            <w:pPr>
              <w:suppressAutoHyphens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4B6455" w:rsidRPr="008F7065" w:rsidRDefault="004B6455" w:rsidP="004B6455">
            <w:pPr>
              <w:suppressAutoHyphens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4B6455" w:rsidRPr="008F7065" w:rsidRDefault="004B6455" w:rsidP="004B6455">
            <w:pPr>
              <w:suppressAutoHyphens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4B6455" w:rsidRPr="008F7065" w:rsidRDefault="004B6455" w:rsidP="004B6455">
            <w:pPr>
              <w:suppressAutoHyphens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451" w:type="dxa"/>
            <w:shd w:val="clear" w:color="auto" w:fill="BFBFBF"/>
            <w:textDirection w:val="btLr"/>
          </w:tcPr>
          <w:p w:rsidR="004B6455" w:rsidRPr="008F7065" w:rsidRDefault="004B6455" w:rsidP="004B6455">
            <w:pPr>
              <w:suppressAutoHyphens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inne ...</w:t>
            </w:r>
          </w:p>
        </w:tc>
      </w:tr>
      <w:tr w:rsidR="004B6455" w:rsidRPr="008F7065" w:rsidTr="004B6455">
        <w:tblPrEx>
          <w:tblLook w:val="01E0"/>
        </w:tblPrEx>
        <w:trPr>
          <w:trHeight w:hRule="exact" w:val="274"/>
          <w:jc w:val="center"/>
        </w:trPr>
        <w:tc>
          <w:tcPr>
            <w:tcW w:w="11216" w:type="dxa"/>
            <w:gridSpan w:val="10"/>
            <w:shd w:val="clear" w:color="auto" w:fill="FFFF00"/>
            <w:vAlign w:val="center"/>
          </w:tcPr>
          <w:p w:rsidR="004B6455" w:rsidRPr="008F7065" w:rsidRDefault="004B6455" w:rsidP="004B645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7065">
              <w:rPr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A671B4" w:rsidRPr="008F7065" w:rsidTr="00A671B4">
        <w:tblPrEx>
          <w:tblLook w:val="01E0"/>
        </w:tblPrEx>
        <w:trPr>
          <w:trHeight w:hRule="exact" w:val="79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671B4" w:rsidRPr="0031311F" w:rsidRDefault="00A671B4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307" w:type="dxa"/>
            <w:vAlign w:val="center"/>
          </w:tcPr>
          <w:p w:rsidR="00A671B4" w:rsidRPr="0031311F" w:rsidRDefault="00A671B4" w:rsidP="00570E15">
            <w:pPr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charakteryzuje rodzaje, objawy i skutki działania czynników masowego rażenia (promien</w:t>
            </w:r>
            <w:r>
              <w:rPr>
                <w:bCs/>
                <w:sz w:val="20"/>
                <w:szCs w:val="20"/>
              </w:rPr>
              <w:t>iowania, skażenia chemicznego i </w:t>
            </w:r>
            <w:r w:rsidRPr="0031311F">
              <w:rPr>
                <w:bCs/>
                <w:sz w:val="20"/>
                <w:szCs w:val="20"/>
              </w:rPr>
              <w:t>biologicznego)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671B4" w:rsidRPr="008F7065" w:rsidTr="00A671B4">
        <w:tblPrEx>
          <w:tblLook w:val="01E0"/>
        </w:tblPrEx>
        <w:trPr>
          <w:trHeight w:hRule="exact" w:val="85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671B4" w:rsidRPr="0031311F" w:rsidRDefault="00A671B4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307" w:type="dxa"/>
            <w:vAlign w:val="center"/>
          </w:tcPr>
          <w:p w:rsidR="00A671B4" w:rsidRPr="0031311F" w:rsidRDefault="00A671B4" w:rsidP="00570E15">
            <w:pPr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zna z</w:t>
            </w:r>
            <w:r>
              <w:rPr>
                <w:sz w:val="20"/>
                <w:szCs w:val="20"/>
              </w:rPr>
              <w:t>asady organizacji, kierowania i </w:t>
            </w:r>
            <w:r w:rsidRPr="0031311F">
              <w:rPr>
                <w:sz w:val="20"/>
                <w:szCs w:val="20"/>
              </w:rPr>
              <w:t>prowadzenia akcji ratunkowej podczas wypadku, wypadku masowego i katastrofy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671B4" w:rsidRPr="008F7065" w:rsidTr="00A671B4">
        <w:tblPrEx>
          <w:tblLook w:val="01E0"/>
        </w:tblPrEx>
        <w:trPr>
          <w:trHeight w:hRule="exact" w:val="70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671B4" w:rsidRPr="0031311F" w:rsidRDefault="00A671B4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EK-P_W03</w:t>
            </w:r>
          </w:p>
        </w:tc>
        <w:tc>
          <w:tcPr>
            <w:tcW w:w="5307" w:type="dxa"/>
            <w:vAlign w:val="center"/>
          </w:tcPr>
          <w:p w:rsidR="00A671B4" w:rsidRPr="0031311F" w:rsidRDefault="00A671B4" w:rsidP="00570E15">
            <w:pPr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określa zadan</w:t>
            </w:r>
            <w:r>
              <w:rPr>
                <w:sz w:val="20"/>
                <w:szCs w:val="20"/>
              </w:rPr>
              <w:t>ia i uprawnienia służb i </w:t>
            </w:r>
            <w:r w:rsidRPr="0031311F">
              <w:rPr>
                <w:sz w:val="20"/>
                <w:szCs w:val="20"/>
              </w:rPr>
              <w:t>instytucji działających w zakresie ochrony środowiska w Polsce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671B4" w:rsidRPr="008F7065" w:rsidTr="00A671B4">
        <w:tblPrEx>
          <w:tblLook w:val="01E0"/>
        </w:tblPrEx>
        <w:trPr>
          <w:trHeight w:hRule="exact" w:val="70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671B4" w:rsidRPr="0031311F" w:rsidRDefault="00A671B4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EK-P_W04</w:t>
            </w:r>
          </w:p>
        </w:tc>
        <w:tc>
          <w:tcPr>
            <w:tcW w:w="5307" w:type="dxa"/>
            <w:vAlign w:val="center"/>
          </w:tcPr>
          <w:p w:rsidR="00A671B4" w:rsidRPr="0031311F" w:rsidRDefault="00A671B4" w:rsidP="00570E15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omawia zasady organizacji innych systemów i organizacji ratownictwa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B6455" w:rsidRPr="008F7065" w:rsidTr="004B6455">
        <w:tblPrEx>
          <w:tblLook w:val="01E0"/>
        </w:tblPrEx>
        <w:trPr>
          <w:trHeight w:hRule="exact" w:val="274"/>
          <w:jc w:val="center"/>
        </w:trPr>
        <w:tc>
          <w:tcPr>
            <w:tcW w:w="11216" w:type="dxa"/>
            <w:gridSpan w:val="10"/>
            <w:shd w:val="clear" w:color="auto" w:fill="FFFF00"/>
            <w:vAlign w:val="center"/>
          </w:tcPr>
          <w:p w:rsidR="004B6455" w:rsidRPr="008F7065" w:rsidRDefault="004B6455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A671B4" w:rsidRPr="008F7065" w:rsidTr="004B6455">
        <w:tblPrEx>
          <w:tblLook w:val="01E0"/>
        </w:tblPrEx>
        <w:trPr>
          <w:trHeight w:hRule="exact" w:val="57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671B4" w:rsidRPr="0031311F" w:rsidRDefault="00A671B4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307" w:type="dxa"/>
            <w:vAlign w:val="center"/>
          </w:tcPr>
          <w:p w:rsidR="00A671B4" w:rsidRPr="0031311F" w:rsidRDefault="00A671B4" w:rsidP="00570E15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przeprowadzić segregację medyczną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671B4" w:rsidRPr="008F7065" w:rsidTr="004B6455">
        <w:tblPrEx>
          <w:tblLook w:val="01E0"/>
        </w:tblPrEx>
        <w:trPr>
          <w:trHeight w:hRule="exact" w:val="56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671B4" w:rsidRPr="0031311F" w:rsidRDefault="00A671B4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EK-P_U02</w:t>
            </w:r>
          </w:p>
        </w:tc>
        <w:tc>
          <w:tcPr>
            <w:tcW w:w="5307" w:type="dxa"/>
            <w:vAlign w:val="center"/>
          </w:tcPr>
          <w:p w:rsidR="00A671B4" w:rsidRPr="0031311F" w:rsidRDefault="00A671B4" w:rsidP="00570E15">
            <w:pPr>
              <w:rPr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potrafi zidentyfikować na miejscu zdarzenia sytuację narażenia na czynniki szkodliwe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671B4" w:rsidRPr="008F7065" w:rsidTr="00A671B4">
        <w:tblPrEx>
          <w:tblLook w:val="01E0"/>
        </w:tblPrEx>
        <w:trPr>
          <w:trHeight w:hRule="exact" w:val="5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671B4" w:rsidRPr="0031311F" w:rsidRDefault="00A671B4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lastRenderedPageBreak/>
              <w:t>EK-P_U03</w:t>
            </w:r>
          </w:p>
        </w:tc>
        <w:tc>
          <w:tcPr>
            <w:tcW w:w="5307" w:type="dxa"/>
            <w:vAlign w:val="center"/>
          </w:tcPr>
          <w:p w:rsidR="00A671B4" w:rsidRPr="0031311F" w:rsidRDefault="00A671B4" w:rsidP="00570E15">
            <w:pPr>
              <w:rPr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potrafi podejmować działania zabezpieczające w celu ograniczenia skutków zdrowotnych, urazów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671B4" w:rsidRPr="008F7065" w:rsidTr="00A671B4">
        <w:tblPrEx>
          <w:tblLook w:val="01E0"/>
        </w:tblPrEx>
        <w:trPr>
          <w:trHeight w:hRule="exact" w:val="84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671B4" w:rsidRPr="0031311F" w:rsidRDefault="00A671B4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EK-P_U04</w:t>
            </w:r>
          </w:p>
        </w:tc>
        <w:tc>
          <w:tcPr>
            <w:tcW w:w="5307" w:type="dxa"/>
            <w:vAlign w:val="center"/>
          </w:tcPr>
          <w:p w:rsidR="00A671B4" w:rsidRPr="0031311F" w:rsidRDefault="00A671B4" w:rsidP="00570E15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działać zespołowo szczególnie udzielając pomocy w trudnych warunkach terenowych w dzień i w nocy oraz w warunkach znacznego obciążenia fizycznego i psychicznego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671B4" w:rsidRPr="008F7065" w:rsidTr="00A671B4">
        <w:tblPrEx>
          <w:tblLook w:val="01E0"/>
        </w:tblPrEx>
        <w:trPr>
          <w:trHeight w:hRule="exact" w:val="56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671B4" w:rsidRPr="0031311F" w:rsidRDefault="00A671B4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EK-P_U05</w:t>
            </w:r>
          </w:p>
        </w:tc>
        <w:tc>
          <w:tcPr>
            <w:tcW w:w="5307" w:type="dxa"/>
            <w:vAlign w:val="center"/>
          </w:tcPr>
          <w:p w:rsidR="00A671B4" w:rsidRPr="0031311F" w:rsidRDefault="00A671B4" w:rsidP="00570E15">
            <w:pPr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zachowuje zasady bezpieczeństwa związane z materiałami biologicznie skażonymi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B6455" w:rsidRPr="008F7065" w:rsidTr="004B6455">
        <w:tblPrEx>
          <w:tblLook w:val="01E0"/>
        </w:tblPrEx>
        <w:trPr>
          <w:trHeight w:hRule="exact" w:val="274"/>
          <w:jc w:val="center"/>
        </w:trPr>
        <w:tc>
          <w:tcPr>
            <w:tcW w:w="11216" w:type="dxa"/>
            <w:gridSpan w:val="10"/>
            <w:shd w:val="clear" w:color="auto" w:fill="FFFF00"/>
            <w:vAlign w:val="center"/>
          </w:tcPr>
          <w:p w:rsidR="004B6455" w:rsidRPr="008F7065" w:rsidRDefault="004B6455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A671B4" w:rsidRPr="008F7065" w:rsidTr="00A671B4">
        <w:tblPrEx>
          <w:tblLook w:val="01E0"/>
        </w:tblPrEx>
        <w:trPr>
          <w:trHeight w:hRule="exact" w:val="55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671B4" w:rsidRPr="0031311F" w:rsidRDefault="00A671B4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EK-P_K01</w:t>
            </w:r>
          </w:p>
        </w:tc>
        <w:tc>
          <w:tcPr>
            <w:tcW w:w="5307" w:type="dxa"/>
            <w:vAlign w:val="center"/>
          </w:tcPr>
          <w:p w:rsidR="00A671B4" w:rsidRPr="0031311F" w:rsidRDefault="00A671B4" w:rsidP="00570E15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kształtuję postawę dbania o bezpieczeństwo własne i współpracowników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7065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671B4" w:rsidRPr="008F7065" w:rsidTr="00A671B4">
        <w:tblPrEx>
          <w:tblLook w:val="01E0"/>
        </w:tblPrEx>
        <w:trPr>
          <w:trHeight w:hRule="exact" w:val="58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671B4" w:rsidRPr="0031311F" w:rsidRDefault="00A671B4" w:rsidP="00570E15">
            <w:pPr>
              <w:jc w:val="center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EK-P_K02</w:t>
            </w:r>
          </w:p>
        </w:tc>
        <w:tc>
          <w:tcPr>
            <w:tcW w:w="5307" w:type="dxa"/>
            <w:vAlign w:val="center"/>
          </w:tcPr>
          <w:p w:rsidR="00A671B4" w:rsidRPr="0031311F" w:rsidRDefault="00A671B4" w:rsidP="00570E15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ma świadomość i przewiduje następstwa podejmowanych działań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51" w:type="dxa"/>
          </w:tcPr>
          <w:p w:rsidR="00A671B4" w:rsidRPr="008F7065" w:rsidRDefault="00A671B4" w:rsidP="004B645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4E4045" w:rsidRPr="0031311F" w:rsidRDefault="004E4045" w:rsidP="00D73BDE">
      <w:pPr>
        <w:rPr>
          <w:b/>
          <w:bCs/>
          <w:sz w:val="20"/>
          <w:szCs w:val="20"/>
        </w:rPr>
      </w:pPr>
    </w:p>
    <w:p w:rsidR="00146907" w:rsidRPr="0031311F" w:rsidRDefault="00A671B4" w:rsidP="00A671B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465"/>
        <w:gridCol w:w="30"/>
        <w:gridCol w:w="3870"/>
      </w:tblGrid>
      <w:tr w:rsidR="00D26FAB" w:rsidRPr="0031311F" w:rsidTr="0009561F">
        <w:trPr>
          <w:cantSplit/>
          <w:trHeight w:val="510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09561F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D26FAB" w:rsidRPr="0031311F" w:rsidRDefault="00D26FAB" w:rsidP="0009561F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D26FAB" w:rsidRPr="0031311F" w:rsidRDefault="00D26FAB" w:rsidP="0009561F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D26FAB" w:rsidRPr="0031311F" w:rsidTr="0009561F">
        <w:trPr>
          <w:cantSplit/>
          <w:trHeight w:val="283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2"/>
              </w:numPr>
              <w:tabs>
                <w:tab w:val="left" w:pos="17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256233" w:rsidRDefault="00D26FAB" w:rsidP="00256233">
            <w:pPr>
              <w:pStyle w:val="Nagwek2"/>
            </w:pPr>
            <w:bookmarkStart w:id="14" w:name="_Toc435700661"/>
            <w:bookmarkStart w:id="15" w:name="_Toc54257772"/>
            <w:r w:rsidRPr="00256233">
              <w:t>NEUROLOGIA</w:t>
            </w:r>
            <w:bookmarkEnd w:id="14"/>
            <w:bookmarkEnd w:id="15"/>
            <w:r w:rsidRPr="00256233">
              <w:t xml:space="preserve"> </w:t>
            </w:r>
          </w:p>
        </w:tc>
      </w:tr>
      <w:tr w:rsidR="00D26FAB" w:rsidRPr="0031311F" w:rsidTr="0009561F">
        <w:trPr>
          <w:cantSplit/>
          <w:trHeight w:val="283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Instytut Medyczny </w:t>
            </w:r>
            <w:r w:rsidR="00D11422">
              <w:rPr>
                <w:bCs/>
                <w:sz w:val="20"/>
                <w:szCs w:val="20"/>
              </w:rPr>
              <w:t xml:space="preserve">UP </w:t>
            </w:r>
            <w:r w:rsidRPr="0031311F">
              <w:rPr>
                <w:bCs/>
                <w:sz w:val="20"/>
                <w:szCs w:val="20"/>
              </w:rPr>
              <w:t>im. J. Grodka w Sanoku</w:t>
            </w:r>
          </w:p>
          <w:p w:rsidR="00D26FAB" w:rsidRPr="0031311F" w:rsidRDefault="00D26FAB">
            <w:pPr>
              <w:jc w:val="both"/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5700C7" w:rsidRPr="0031311F" w:rsidTr="0009561F">
        <w:trPr>
          <w:cantSplit/>
          <w:trHeight w:val="28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5700C7" w:rsidRPr="0031311F" w:rsidRDefault="005700C7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5700C7" w:rsidRPr="0031311F" w:rsidRDefault="005700C7">
            <w:pPr>
              <w:rPr>
                <w:b/>
                <w:bCs/>
                <w:sz w:val="20"/>
                <w:szCs w:val="20"/>
              </w:rPr>
            </w:pPr>
          </w:p>
          <w:p w:rsidR="005700C7" w:rsidRPr="0031311F" w:rsidRDefault="005700C7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495" w:type="dxa"/>
            <w:gridSpan w:val="2"/>
            <w:shd w:val="clear" w:color="auto" w:fill="FFFF00"/>
            <w:vAlign w:val="center"/>
          </w:tcPr>
          <w:p w:rsidR="005700C7" w:rsidRPr="0031311F" w:rsidRDefault="005700C7" w:rsidP="0090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870" w:type="dxa"/>
            <w:shd w:val="clear" w:color="auto" w:fill="FFFF00"/>
            <w:vAlign w:val="center"/>
          </w:tcPr>
          <w:p w:rsidR="005700C7" w:rsidRPr="0031311F" w:rsidRDefault="005700C7" w:rsidP="0090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09561F">
        <w:trPr>
          <w:cantSplit/>
          <w:trHeight w:val="283"/>
        </w:trPr>
        <w:tc>
          <w:tcPr>
            <w:tcW w:w="567" w:type="dxa"/>
            <w:vMerge/>
            <w:shd w:val="clear" w:color="auto" w:fill="8DB3E2"/>
            <w:vAlign w:val="center"/>
          </w:tcPr>
          <w:p w:rsidR="00743BF1" w:rsidRPr="0031311F" w:rsidRDefault="00743BF1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743BF1" w:rsidRPr="0031311F" w:rsidRDefault="005700C7" w:rsidP="004309F7">
            <w:pPr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RM.2</w:t>
            </w:r>
            <w:r w:rsidR="004309F7">
              <w:rPr>
                <w:bCs/>
                <w:sz w:val="20"/>
                <w:szCs w:val="20"/>
              </w:rPr>
              <w:t>6</w:t>
            </w:r>
            <w:r w:rsidRPr="0031311F">
              <w:rPr>
                <w:bCs/>
                <w:sz w:val="20"/>
                <w:szCs w:val="20"/>
              </w:rPr>
              <w:t>.5.W</w:t>
            </w:r>
          </w:p>
        </w:tc>
        <w:tc>
          <w:tcPr>
            <w:tcW w:w="3870" w:type="dxa"/>
            <w:vAlign w:val="center"/>
          </w:tcPr>
          <w:p w:rsidR="00743BF1" w:rsidRPr="0031311F" w:rsidRDefault="00743BF1" w:rsidP="004309F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6FAB" w:rsidRPr="0031311F" w:rsidTr="0009561F">
        <w:trPr>
          <w:cantSplit/>
          <w:trHeight w:val="283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0956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26FAB" w:rsidRPr="0031311F">
              <w:rPr>
                <w:sz w:val="20"/>
                <w:szCs w:val="20"/>
              </w:rPr>
              <w:t>ęzyk polski</w:t>
            </w:r>
          </w:p>
        </w:tc>
      </w:tr>
      <w:tr w:rsidR="00D26FAB" w:rsidRPr="0031311F" w:rsidTr="0009561F">
        <w:trPr>
          <w:cantSplit/>
          <w:trHeight w:val="283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rPr>
                <w:i/>
                <w:iCs/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sz w:val="20"/>
                <w:szCs w:val="20"/>
              </w:rPr>
              <w:t xml:space="preserve">obowiązkowy </w:t>
            </w:r>
            <w:r w:rsidRPr="0031311F">
              <w:rPr>
                <w:iCs/>
                <w:sz w:val="20"/>
                <w:szCs w:val="20"/>
              </w:rPr>
              <w:t>do zaliczenia V semestru/III roku studiów</w:t>
            </w:r>
            <w:r w:rsidRPr="0031311F">
              <w:rPr>
                <w:sz w:val="20"/>
                <w:szCs w:val="20"/>
              </w:rPr>
              <w:t>,</w:t>
            </w:r>
          </w:p>
        </w:tc>
      </w:tr>
      <w:tr w:rsidR="00D26FAB" w:rsidRPr="0031311F" w:rsidTr="0009561F">
        <w:trPr>
          <w:cantSplit/>
          <w:trHeight w:val="283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09561F" w:rsidP="0009561F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26FAB" w:rsidRPr="0031311F">
              <w:rPr>
                <w:sz w:val="20"/>
                <w:szCs w:val="20"/>
              </w:rPr>
              <w:t xml:space="preserve">ok III/ </w:t>
            </w:r>
            <w:r>
              <w:rPr>
                <w:sz w:val="20"/>
                <w:szCs w:val="20"/>
              </w:rPr>
              <w:t>s</w:t>
            </w:r>
            <w:r w:rsidR="00D26FAB" w:rsidRPr="0031311F">
              <w:rPr>
                <w:sz w:val="20"/>
                <w:szCs w:val="20"/>
              </w:rPr>
              <w:t>emestr V</w:t>
            </w:r>
          </w:p>
        </w:tc>
      </w:tr>
      <w:tr w:rsidR="00D26FAB" w:rsidRPr="0031311F" w:rsidTr="0009561F">
        <w:trPr>
          <w:cantSplit/>
          <w:trHeight w:val="283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C05B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lek. Adam Siembab</w:t>
            </w:r>
          </w:p>
        </w:tc>
      </w:tr>
      <w:tr w:rsidR="00D26FAB" w:rsidRPr="0031311F" w:rsidTr="0009561F">
        <w:trPr>
          <w:cantSplit/>
          <w:trHeight w:val="283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26FAB" w:rsidRPr="0031311F" w:rsidTr="0009561F">
        <w:trPr>
          <w:cantSplit/>
          <w:trHeight w:val="283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0956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>ykład</w:t>
            </w:r>
          </w:p>
        </w:tc>
      </w:tr>
      <w:tr w:rsidR="00D26FAB" w:rsidRPr="0031311F" w:rsidTr="0009561F">
        <w:trPr>
          <w:cantSplit/>
          <w:trHeight w:val="283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anatomia, fizjologia, patofizjologia</w:t>
            </w:r>
          </w:p>
        </w:tc>
      </w:tr>
      <w:tr w:rsidR="007D3FB1" w:rsidRPr="0031311F" w:rsidTr="0009561F">
        <w:trPr>
          <w:cantSplit/>
          <w:trHeight w:val="28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7D3FB1" w:rsidRPr="0031311F" w:rsidRDefault="007D3FB1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7D3FB1" w:rsidRPr="0031311F" w:rsidRDefault="007D3FB1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465" w:type="dxa"/>
            <w:shd w:val="clear" w:color="auto" w:fill="FFFF00"/>
            <w:vAlign w:val="center"/>
          </w:tcPr>
          <w:p w:rsidR="007D3FB1" w:rsidRPr="0031311F" w:rsidRDefault="007D3FB1" w:rsidP="003958F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900" w:type="dxa"/>
            <w:gridSpan w:val="2"/>
            <w:shd w:val="clear" w:color="auto" w:fill="FFFF00"/>
            <w:vAlign w:val="center"/>
          </w:tcPr>
          <w:p w:rsidR="007D3FB1" w:rsidRPr="0031311F" w:rsidRDefault="007D3FB1" w:rsidP="00E0542D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</w:tr>
      <w:tr w:rsidR="007D3FB1" w:rsidRPr="0031311F" w:rsidTr="0009561F">
        <w:trPr>
          <w:cantSplit/>
          <w:trHeight w:val="283"/>
        </w:trPr>
        <w:tc>
          <w:tcPr>
            <w:tcW w:w="567" w:type="dxa"/>
            <w:vMerge/>
            <w:shd w:val="clear" w:color="auto" w:fill="8DB3E2"/>
            <w:vAlign w:val="center"/>
          </w:tcPr>
          <w:p w:rsidR="007D3FB1" w:rsidRPr="0031311F" w:rsidRDefault="007D3FB1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7D3FB1" w:rsidRPr="0031311F" w:rsidRDefault="007D3F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7D3FB1" w:rsidRPr="0031311F" w:rsidRDefault="007D3FB1" w:rsidP="00395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31311F">
              <w:rPr>
                <w:bCs/>
                <w:sz w:val="20"/>
                <w:szCs w:val="20"/>
              </w:rPr>
              <w:t>ykład – 30 godzin</w:t>
            </w:r>
          </w:p>
        </w:tc>
        <w:tc>
          <w:tcPr>
            <w:tcW w:w="3900" w:type="dxa"/>
            <w:gridSpan w:val="2"/>
            <w:vAlign w:val="center"/>
          </w:tcPr>
          <w:p w:rsidR="007D3FB1" w:rsidRPr="0031311F" w:rsidRDefault="007D3FB1" w:rsidP="004309F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3FB1" w:rsidRPr="0031311F" w:rsidTr="0009561F">
        <w:trPr>
          <w:cantSplit/>
          <w:trHeight w:val="28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7D3FB1" w:rsidRPr="0031311F" w:rsidRDefault="007D3FB1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7D3FB1" w:rsidRPr="0031311F" w:rsidRDefault="007D3FB1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465" w:type="dxa"/>
            <w:shd w:val="clear" w:color="auto" w:fill="FFFF00"/>
            <w:vAlign w:val="center"/>
          </w:tcPr>
          <w:p w:rsidR="007D3FB1" w:rsidRPr="0031311F" w:rsidRDefault="007D3FB1" w:rsidP="003958F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900" w:type="dxa"/>
            <w:gridSpan w:val="2"/>
            <w:shd w:val="clear" w:color="auto" w:fill="FFFF00"/>
            <w:vAlign w:val="center"/>
          </w:tcPr>
          <w:p w:rsidR="007D3FB1" w:rsidRPr="0031311F" w:rsidRDefault="007D3FB1" w:rsidP="00E0542D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</w:tr>
      <w:tr w:rsidR="007D3FB1" w:rsidRPr="0031311F" w:rsidTr="0009561F">
        <w:trPr>
          <w:cantSplit/>
          <w:trHeight w:val="283"/>
        </w:trPr>
        <w:tc>
          <w:tcPr>
            <w:tcW w:w="567" w:type="dxa"/>
            <w:vMerge/>
            <w:shd w:val="clear" w:color="auto" w:fill="8DB3E2"/>
            <w:vAlign w:val="center"/>
          </w:tcPr>
          <w:p w:rsidR="007D3FB1" w:rsidRPr="0031311F" w:rsidRDefault="007D3FB1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7D3FB1" w:rsidRPr="0031311F" w:rsidRDefault="007D3F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7D3FB1" w:rsidRPr="0031311F" w:rsidRDefault="007D3FB1" w:rsidP="00D114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31311F">
              <w:rPr>
                <w:bCs/>
                <w:sz w:val="20"/>
                <w:szCs w:val="20"/>
              </w:rPr>
              <w:t>ykład -</w:t>
            </w:r>
            <w:r w:rsidR="00D11422">
              <w:rPr>
                <w:bCs/>
                <w:sz w:val="20"/>
                <w:szCs w:val="20"/>
              </w:rPr>
              <w:t xml:space="preserve"> 2</w:t>
            </w:r>
            <w:r w:rsidRPr="0031311F">
              <w:rPr>
                <w:bCs/>
                <w:sz w:val="20"/>
                <w:szCs w:val="20"/>
              </w:rPr>
              <w:t xml:space="preserve"> punkty ECTS</w:t>
            </w:r>
          </w:p>
        </w:tc>
        <w:tc>
          <w:tcPr>
            <w:tcW w:w="3900" w:type="dxa"/>
            <w:gridSpan w:val="2"/>
            <w:vAlign w:val="center"/>
          </w:tcPr>
          <w:p w:rsidR="007D3FB1" w:rsidRPr="0031311F" w:rsidRDefault="007D3FB1" w:rsidP="00E054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66B98" w:rsidRPr="0031311F" w:rsidTr="0009561F">
        <w:trPr>
          <w:cantSplit/>
          <w:trHeight w:val="283"/>
        </w:trPr>
        <w:tc>
          <w:tcPr>
            <w:tcW w:w="567" w:type="dxa"/>
            <w:shd w:val="clear" w:color="auto" w:fill="8DB3E2"/>
            <w:vAlign w:val="center"/>
          </w:tcPr>
          <w:p w:rsidR="00B66B98" w:rsidRPr="0031311F" w:rsidRDefault="00B66B98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  <w:p w:rsidR="00B66B98" w:rsidRPr="0031311F" w:rsidRDefault="00B66B98">
            <w:pPr>
              <w:rPr>
                <w:b/>
                <w:bCs/>
                <w:sz w:val="20"/>
                <w:szCs w:val="20"/>
              </w:rPr>
            </w:pPr>
          </w:p>
          <w:p w:rsidR="00B66B98" w:rsidRPr="0031311F" w:rsidRDefault="00B66B98" w:rsidP="00F21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66B98" w:rsidRPr="0031311F" w:rsidRDefault="00B66B98" w:rsidP="00F21009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B66B98" w:rsidRPr="0031311F" w:rsidRDefault="00B66B98" w:rsidP="007D5DB8">
            <w:pPr>
              <w:numPr>
                <w:ilvl w:val="0"/>
                <w:numId w:val="57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Przekazanie wiedzy dotyczącej </w:t>
            </w:r>
            <w:r w:rsidRPr="0031311F">
              <w:rPr>
                <w:sz w:val="20"/>
                <w:szCs w:val="20"/>
              </w:rPr>
              <w:t>przyczyn, rozpoznawania, postępowania w chorobach neurologicznych.</w:t>
            </w:r>
          </w:p>
          <w:p w:rsidR="00B66B98" w:rsidRPr="0031311F" w:rsidRDefault="00B66B98" w:rsidP="007D5DB8">
            <w:pPr>
              <w:numPr>
                <w:ilvl w:val="0"/>
                <w:numId w:val="57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Zapoznanie z wybranymi przypadkami klinicznych i postępowaniem ratownika medycznego w warunkach SOR i ZRM </w:t>
            </w:r>
          </w:p>
        </w:tc>
      </w:tr>
      <w:tr w:rsidR="00D26FAB" w:rsidRPr="0031311F" w:rsidTr="0009561F">
        <w:trPr>
          <w:cantSplit/>
          <w:trHeight w:val="283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0956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>ykład z prezentacją multimedialną – 2 godziny w tygodniu x 15 tygodni</w:t>
            </w:r>
          </w:p>
        </w:tc>
      </w:tr>
      <w:tr w:rsidR="00D26FAB" w:rsidRPr="0031311F" w:rsidTr="0009561F">
        <w:trPr>
          <w:cantSplit/>
          <w:trHeight w:val="283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0956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>ykład- E- egzamin pisemny testowy</w:t>
            </w:r>
          </w:p>
        </w:tc>
      </w:tr>
      <w:tr w:rsidR="0009561F" w:rsidRPr="0031311F" w:rsidTr="00174065">
        <w:trPr>
          <w:cantSplit/>
          <w:trHeight w:val="5060"/>
        </w:trPr>
        <w:tc>
          <w:tcPr>
            <w:tcW w:w="567" w:type="dxa"/>
            <w:shd w:val="clear" w:color="auto" w:fill="8DB3E2"/>
            <w:vAlign w:val="center"/>
          </w:tcPr>
          <w:p w:rsidR="0009561F" w:rsidRPr="0031311F" w:rsidRDefault="0009561F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  <w:p w:rsidR="0009561F" w:rsidRPr="0031311F" w:rsidRDefault="0009561F" w:rsidP="001C7E13">
            <w:pPr>
              <w:rPr>
                <w:b/>
                <w:bCs/>
                <w:sz w:val="20"/>
                <w:szCs w:val="20"/>
              </w:rPr>
            </w:pPr>
          </w:p>
          <w:p w:rsidR="0009561F" w:rsidRPr="0031311F" w:rsidRDefault="0009561F" w:rsidP="001C7E13">
            <w:pPr>
              <w:rPr>
                <w:b/>
                <w:bCs/>
                <w:sz w:val="20"/>
                <w:szCs w:val="20"/>
              </w:rPr>
            </w:pPr>
          </w:p>
          <w:p w:rsidR="0009561F" w:rsidRPr="0031311F" w:rsidRDefault="0009561F" w:rsidP="001C7E13">
            <w:pPr>
              <w:rPr>
                <w:b/>
                <w:bCs/>
                <w:sz w:val="20"/>
                <w:szCs w:val="20"/>
              </w:rPr>
            </w:pPr>
          </w:p>
          <w:p w:rsidR="0009561F" w:rsidRPr="0031311F" w:rsidRDefault="0009561F" w:rsidP="001C7E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09561F" w:rsidRPr="0031311F" w:rsidRDefault="0009561F" w:rsidP="001C7E1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09561F" w:rsidRPr="0031311F" w:rsidRDefault="0009561F" w:rsidP="001C7E13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Wykłady:</w:t>
            </w:r>
          </w:p>
          <w:p w:rsidR="0009561F" w:rsidRPr="0031311F" w:rsidRDefault="0009561F" w:rsidP="007D5DB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Badanie neurologiczne z elementami neurofizjologii i </w:t>
            </w:r>
            <w:proofErr w:type="spellStart"/>
            <w:r w:rsidRPr="0031311F">
              <w:rPr>
                <w:sz w:val="20"/>
                <w:szCs w:val="20"/>
              </w:rPr>
              <w:t>neuroanatomii</w:t>
            </w:r>
            <w:proofErr w:type="spellEnd"/>
          </w:p>
          <w:p w:rsidR="0009561F" w:rsidRPr="0031311F" w:rsidRDefault="0009561F" w:rsidP="007D5DB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Podstawowe objawy i zespoły neurologiczne. </w:t>
            </w:r>
            <w:proofErr w:type="spellStart"/>
            <w:r w:rsidRPr="0031311F">
              <w:rPr>
                <w:sz w:val="20"/>
                <w:szCs w:val="20"/>
              </w:rPr>
              <w:t>Neuroepidemiologia</w:t>
            </w:r>
            <w:proofErr w:type="spellEnd"/>
          </w:p>
          <w:p w:rsidR="0009561F" w:rsidRPr="0031311F" w:rsidRDefault="0009561F" w:rsidP="007D5DB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Śpiączki – przyczyny, rozpoznawanie, postępowanie (badanie pacjenta nieprzytomnego)</w:t>
            </w:r>
          </w:p>
          <w:p w:rsidR="0009561F" w:rsidRPr="0031311F" w:rsidRDefault="0009561F" w:rsidP="007D5DB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Choroby naczyniowe mózgu</w:t>
            </w:r>
          </w:p>
          <w:p w:rsidR="0009561F" w:rsidRPr="0031311F" w:rsidRDefault="0009561F" w:rsidP="007D5DB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Urazy czaszkowo-mózgowe (obrzęk mózgu), uszkodzenia rdzenia kręgowego – postępowanie lecznicze</w:t>
            </w:r>
          </w:p>
          <w:p w:rsidR="0009561F" w:rsidRPr="0031311F" w:rsidRDefault="0009561F" w:rsidP="007D5DB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Bóle i zawroty głowy. Zespoły bólowe kręgosłupa. Podstawy postępowania przeciwbólowego</w:t>
            </w:r>
          </w:p>
          <w:p w:rsidR="0009561F" w:rsidRPr="0031311F" w:rsidRDefault="0009561F" w:rsidP="007D5DB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Padaczka. Stan padaczkowy – rozpoznawanie i leczenie</w:t>
            </w:r>
          </w:p>
          <w:p w:rsidR="0009561F" w:rsidRPr="0031311F" w:rsidRDefault="0009561F" w:rsidP="007D5DB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Neuroinfekcje</w:t>
            </w:r>
          </w:p>
          <w:p w:rsidR="0009561F" w:rsidRPr="0031311F" w:rsidRDefault="0009561F" w:rsidP="007D5DB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Guzy mózgu (zespół wzmożonego ciśnienia śródczaszkowego)</w:t>
            </w:r>
          </w:p>
          <w:p w:rsidR="0009561F" w:rsidRPr="0031311F" w:rsidRDefault="0009561F" w:rsidP="007D5DB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Neuropsychiatria (majaczenie, depresja, zaburzenia psychotyczne, zespół stresu pourazowego)</w:t>
            </w:r>
          </w:p>
          <w:p w:rsidR="0009561F" w:rsidRPr="0031311F" w:rsidRDefault="0009561F" w:rsidP="007D5DB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Leki stosowane w schorzeniach neurologicznych</w:t>
            </w:r>
          </w:p>
          <w:p w:rsidR="0009561F" w:rsidRPr="0031311F" w:rsidRDefault="0009561F" w:rsidP="007D5DB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Stany bezpośredniego zagrożenia życia w neurologii. Monitorowanie przyrządowe i bezprzyrządowe w chorobach układu nerwowego</w:t>
            </w:r>
          </w:p>
          <w:p w:rsidR="0009561F" w:rsidRPr="0031311F" w:rsidRDefault="0009561F" w:rsidP="007D5DB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Powikłania neurologiczne chorób różnych układów</w:t>
            </w:r>
          </w:p>
          <w:p w:rsidR="0009561F" w:rsidRPr="0031311F" w:rsidRDefault="0009561F" w:rsidP="007D5DB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Zatrucia układu nerwowego. Neurologiczne aspekty alkoholizmu</w:t>
            </w:r>
          </w:p>
          <w:p w:rsidR="0009561F" w:rsidRPr="0031311F" w:rsidRDefault="0009561F" w:rsidP="007D5DB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Neurologia w praktyce ratownika medycznego – analiza wybranych przypadków klinicznych z pracy SOR i ZRM (podsumowanie)</w:t>
            </w:r>
          </w:p>
        </w:tc>
      </w:tr>
      <w:tr w:rsidR="001C7E13" w:rsidRPr="0031311F" w:rsidTr="00167253">
        <w:trPr>
          <w:cantSplit/>
          <w:trHeight w:val="382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1C7E13" w:rsidRPr="0031311F" w:rsidRDefault="001C7E13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1C7E13" w:rsidRPr="0031311F" w:rsidRDefault="001C7E13" w:rsidP="001C7E1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1C7E13" w:rsidRPr="0031311F" w:rsidRDefault="001C7E13" w:rsidP="001C7E1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1C7E13" w:rsidRPr="0031311F" w:rsidRDefault="001C7E13" w:rsidP="001C7E13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wiedzy student:</w:t>
            </w:r>
          </w:p>
          <w:p w:rsidR="001C7E13" w:rsidRDefault="004A7CD2" w:rsidP="00471987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wyjaśnia mechanizmy prowadzące do nagłych zagrożeń zdrowia i życia w neurologii</w:t>
            </w:r>
          </w:p>
          <w:p w:rsidR="004A7CD2" w:rsidRPr="004A7CD2" w:rsidRDefault="004A7CD2" w:rsidP="00471987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rozróżnia ob</w:t>
            </w:r>
            <w:r>
              <w:rPr>
                <w:color w:val="000000"/>
                <w:sz w:val="20"/>
                <w:szCs w:val="20"/>
              </w:rPr>
              <w:t>jawy, przebieg i postępowanie w </w:t>
            </w:r>
            <w:r w:rsidRPr="0031311F">
              <w:rPr>
                <w:color w:val="000000"/>
                <w:sz w:val="20"/>
                <w:szCs w:val="20"/>
              </w:rPr>
              <w:t>urazach czaszkowo-mózgowych</w:t>
            </w:r>
          </w:p>
          <w:p w:rsidR="004A7CD2" w:rsidRPr="004A7CD2" w:rsidRDefault="004A7CD2" w:rsidP="00471987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 xml:space="preserve">określa postępowanie diagnostyczno – lecznicze </w:t>
            </w:r>
            <w:r>
              <w:rPr>
                <w:color w:val="000000"/>
                <w:sz w:val="20"/>
                <w:szCs w:val="20"/>
              </w:rPr>
              <w:t>w ostrych stanach klinicznych u </w:t>
            </w:r>
            <w:r w:rsidRPr="0031311F">
              <w:rPr>
                <w:color w:val="000000"/>
                <w:sz w:val="20"/>
                <w:szCs w:val="20"/>
              </w:rPr>
              <w:t>dorosłych i dzieci</w:t>
            </w:r>
          </w:p>
          <w:p w:rsidR="004A7CD2" w:rsidRPr="004A7CD2" w:rsidRDefault="004A7CD2" w:rsidP="00471987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charakter</w:t>
            </w:r>
            <w:r>
              <w:rPr>
                <w:color w:val="000000"/>
                <w:sz w:val="20"/>
                <w:szCs w:val="20"/>
              </w:rPr>
              <w:t>yzuje postępowanie ratownicze w </w:t>
            </w:r>
            <w:r w:rsidRPr="0031311F">
              <w:rPr>
                <w:color w:val="000000"/>
                <w:sz w:val="20"/>
                <w:szCs w:val="20"/>
              </w:rPr>
              <w:t>padaczce i stanie padaczkowym</w:t>
            </w:r>
          </w:p>
          <w:p w:rsidR="004A7CD2" w:rsidRDefault="004A7CD2" w:rsidP="00471987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omawia przyczyny, objawy i klasyfikacja guzów mózgu</w:t>
            </w:r>
          </w:p>
          <w:p w:rsidR="004A7CD2" w:rsidRPr="004A7CD2" w:rsidRDefault="004A7CD2" w:rsidP="00471987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charakteryzuje p</w:t>
            </w:r>
            <w:r>
              <w:rPr>
                <w:sz w:val="20"/>
                <w:szCs w:val="20"/>
              </w:rPr>
              <w:t>ostępowanie ratownicze w </w:t>
            </w:r>
            <w:r w:rsidRPr="0031311F">
              <w:rPr>
                <w:sz w:val="20"/>
                <w:szCs w:val="20"/>
              </w:rPr>
              <w:t>ostrych stanach neurologicznych</w:t>
            </w:r>
          </w:p>
          <w:p w:rsidR="004A7CD2" w:rsidRDefault="004A7CD2" w:rsidP="00471987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wyjaśnia standardy postępowania </w:t>
            </w:r>
            <w:r>
              <w:rPr>
                <w:bCs/>
                <w:sz w:val="20"/>
                <w:szCs w:val="20"/>
              </w:rPr>
              <w:t>w </w:t>
            </w:r>
            <w:r w:rsidRPr="0031311F">
              <w:rPr>
                <w:bCs/>
                <w:sz w:val="20"/>
                <w:szCs w:val="20"/>
              </w:rPr>
              <w:t>zatruciach układu nerwowego</w:t>
            </w:r>
          </w:p>
          <w:p w:rsidR="004A7CD2" w:rsidRDefault="004A7CD2" w:rsidP="00471987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omawia  postępowanie w</w:t>
            </w:r>
            <w:r>
              <w:rPr>
                <w:bCs/>
                <w:sz w:val="20"/>
                <w:szCs w:val="20"/>
              </w:rPr>
              <w:t xml:space="preserve"> bólach głowy i </w:t>
            </w:r>
            <w:r w:rsidRPr="0031311F">
              <w:rPr>
                <w:bCs/>
                <w:sz w:val="20"/>
                <w:szCs w:val="20"/>
              </w:rPr>
              <w:t>kręgosłupa</w:t>
            </w:r>
          </w:p>
          <w:p w:rsidR="004A7CD2" w:rsidRPr="00471987" w:rsidRDefault="004A7CD2" w:rsidP="00471987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wyjaśnia zasady postępowania w </w:t>
            </w:r>
            <w:r w:rsidRPr="0031311F">
              <w:rPr>
                <w:bCs/>
                <w:sz w:val="20"/>
                <w:szCs w:val="20"/>
              </w:rPr>
              <w:t>neuropsychiatrii</w:t>
            </w:r>
          </w:p>
        </w:tc>
      </w:tr>
      <w:tr w:rsidR="001C7E13" w:rsidRPr="0031311F" w:rsidTr="00167253">
        <w:trPr>
          <w:cantSplit/>
          <w:trHeight w:val="2114"/>
        </w:trPr>
        <w:tc>
          <w:tcPr>
            <w:tcW w:w="567" w:type="dxa"/>
            <w:vMerge/>
            <w:shd w:val="clear" w:color="auto" w:fill="8DB3E2"/>
            <w:vAlign w:val="center"/>
          </w:tcPr>
          <w:p w:rsidR="001C7E13" w:rsidRPr="0031311F" w:rsidRDefault="001C7E13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1C7E13" w:rsidRPr="0031311F" w:rsidRDefault="001C7E13" w:rsidP="001C7E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1C7E13" w:rsidRPr="0031311F" w:rsidRDefault="001C7E13" w:rsidP="001C7E1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1C7E13" w:rsidRPr="0031311F" w:rsidRDefault="001C7E13" w:rsidP="001C7E13">
            <w:pPr>
              <w:jc w:val="both"/>
              <w:rPr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umiejętności student</w:t>
            </w:r>
            <w:r w:rsidRPr="0031311F">
              <w:rPr>
                <w:sz w:val="20"/>
                <w:szCs w:val="20"/>
              </w:rPr>
              <w:t>:</w:t>
            </w:r>
          </w:p>
          <w:p w:rsidR="001C7E13" w:rsidRPr="004A7CD2" w:rsidRDefault="004A7CD2" w:rsidP="00471987">
            <w:pPr>
              <w:pStyle w:val="Tekstpodstawowy"/>
              <w:numPr>
                <w:ilvl w:val="0"/>
                <w:numId w:val="6"/>
              </w:numPr>
              <w:spacing w:after="0"/>
              <w:ind w:left="357" w:hanging="357"/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przeprowadzić badanie fizykalne</w:t>
            </w:r>
          </w:p>
          <w:p w:rsidR="004A7CD2" w:rsidRPr="004A7CD2" w:rsidRDefault="004A7CD2" w:rsidP="00471987">
            <w:pPr>
              <w:pStyle w:val="Tekstpodstawowy"/>
              <w:numPr>
                <w:ilvl w:val="0"/>
                <w:numId w:val="6"/>
              </w:numPr>
              <w:spacing w:after="0"/>
              <w:ind w:left="357" w:hanging="357"/>
              <w:rPr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postępuje adekwatnie do rozpoznanego stanu nagłego zagrożenia zdrowotnego w neurologii u dzieci i dorosłych</w:t>
            </w:r>
          </w:p>
          <w:p w:rsidR="004A7CD2" w:rsidRPr="004A7CD2" w:rsidRDefault="004A7CD2" w:rsidP="00471987">
            <w:pPr>
              <w:pStyle w:val="Tekstpodstawowy"/>
              <w:numPr>
                <w:ilvl w:val="0"/>
                <w:numId w:val="6"/>
              </w:numPr>
              <w:spacing w:after="0"/>
              <w:ind w:left="357" w:hanging="357"/>
              <w:rPr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potrafi ocenić stan pacjenta neurologicznego w celu ustalenia postępowania</w:t>
            </w:r>
          </w:p>
          <w:p w:rsidR="004A7CD2" w:rsidRPr="00471987" w:rsidRDefault="004A7CD2" w:rsidP="00471987">
            <w:pPr>
              <w:pStyle w:val="Tekstpodstawowy"/>
              <w:numPr>
                <w:ilvl w:val="0"/>
                <w:numId w:val="6"/>
              </w:numPr>
              <w:spacing w:after="0"/>
              <w:ind w:left="357" w:hanging="357"/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</w:t>
            </w:r>
            <w:r>
              <w:rPr>
                <w:bCs/>
                <w:sz w:val="20"/>
                <w:szCs w:val="20"/>
              </w:rPr>
              <w:t>fi wdrożyć procedury medyczne w </w:t>
            </w:r>
            <w:r w:rsidRPr="0031311F">
              <w:rPr>
                <w:bCs/>
                <w:sz w:val="20"/>
                <w:szCs w:val="20"/>
              </w:rPr>
              <w:t>stanach zagrożenia życia w neurologii</w:t>
            </w:r>
          </w:p>
        </w:tc>
      </w:tr>
      <w:tr w:rsidR="001C7E13" w:rsidRPr="0031311F" w:rsidTr="00167253">
        <w:trPr>
          <w:cantSplit/>
          <w:trHeight w:val="1123"/>
        </w:trPr>
        <w:tc>
          <w:tcPr>
            <w:tcW w:w="567" w:type="dxa"/>
            <w:vMerge/>
            <w:shd w:val="clear" w:color="auto" w:fill="8DB3E2"/>
            <w:vAlign w:val="center"/>
          </w:tcPr>
          <w:p w:rsidR="001C7E13" w:rsidRPr="0031311F" w:rsidRDefault="001C7E13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1C7E13" w:rsidRPr="0031311F" w:rsidRDefault="001C7E13" w:rsidP="001C7E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1C7E13" w:rsidRPr="0031311F" w:rsidRDefault="001C7E13" w:rsidP="001C7E1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1C7E13" w:rsidRPr="0031311F" w:rsidRDefault="001C7E13" w:rsidP="001C7E13">
            <w:pPr>
              <w:jc w:val="both"/>
              <w:rPr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31311F">
              <w:rPr>
                <w:b/>
                <w:sz w:val="20"/>
                <w:szCs w:val="20"/>
              </w:rPr>
              <w:t>W zakresie kompetencji społecznych student</w:t>
            </w:r>
            <w:r w:rsidRPr="0031311F">
              <w:rPr>
                <w:sz w:val="20"/>
                <w:szCs w:val="20"/>
              </w:rPr>
              <w:t>:</w:t>
            </w:r>
          </w:p>
          <w:p w:rsidR="001C7E13" w:rsidRDefault="004A7CD2" w:rsidP="00471987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31311F">
              <w:rPr>
                <w:sz w:val="20"/>
                <w:szCs w:val="20"/>
                <w:lang w:eastAsia="en-US"/>
              </w:rPr>
              <w:t>wykazuje aktywność w aktualizowaniu swojej wiedzy</w:t>
            </w:r>
          </w:p>
          <w:p w:rsidR="004A7CD2" w:rsidRPr="00471987" w:rsidRDefault="004A7CD2" w:rsidP="00471987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31311F">
              <w:rPr>
                <w:bCs/>
                <w:sz w:val="20"/>
                <w:szCs w:val="20"/>
              </w:rPr>
              <w:t>wykazuje  odpowiedzialność za wykonywane zadani</w:t>
            </w:r>
            <w:r>
              <w:rPr>
                <w:bCs/>
                <w:sz w:val="20"/>
                <w:szCs w:val="20"/>
              </w:rPr>
              <w:t>a</w:t>
            </w:r>
          </w:p>
        </w:tc>
      </w:tr>
      <w:tr w:rsidR="001C7E13" w:rsidRPr="0031311F" w:rsidTr="00167253">
        <w:trPr>
          <w:cantSplit/>
          <w:trHeight w:val="4813"/>
        </w:trPr>
        <w:tc>
          <w:tcPr>
            <w:tcW w:w="567" w:type="dxa"/>
            <w:shd w:val="clear" w:color="auto" w:fill="8DB3E2"/>
            <w:vAlign w:val="center"/>
          </w:tcPr>
          <w:p w:rsidR="001C7E13" w:rsidRPr="0031311F" w:rsidRDefault="001C7E13" w:rsidP="00547887">
            <w:pPr>
              <w:numPr>
                <w:ilvl w:val="0"/>
                <w:numId w:val="1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1C7E13" w:rsidRPr="0031311F" w:rsidRDefault="001C7E13" w:rsidP="001C7E1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31311F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C6116B" w:rsidRPr="0031311F" w:rsidRDefault="00C6116B" w:rsidP="00C6116B">
            <w:pPr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Literatura podstawowa:</w:t>
            </w:r>
          </w:p>
          <w:p w:rsidR="00C6116B" w:rsidRPr="0031311F" w:rsidRDefault="00C6116B" w:rsidP="007D5DB8">
            <w:pPr>
              <w:pStyle w:val="Tekstpodstawowy2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Fuller G.: Badanie neurologiczne – to proste, </w:t>
            </w:r>
            <w:r w:rsidRPr="0031311F">
              <w:rPr>
                <w:sz w:val="20"/>
                <w:szCs w:val="20"/>
              </w:rPr>
              <w:t>Wyd. Urban &amp; Partner, Wrocław 2015.</w:t>
            </w:r>
          </w:p>
          <w:p w:rsidR="00C6116B" w:rsidRPr="0031311F" w:rsidRDefault="00C6116B" w:rsidP="007D5DB8">
            <w:pPr>
              <w:pStyle w:val="Tekstpodstawowy2"/>
              <w:numPr>
                <w:ilvl w:val="0"/>
                <w:numId w:val="25"/>
              </w:numPr>
              <w:rPr>
                <w:rFonts w:eastAsia="SimSun"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Prusiński A.: Neurologia praktyczna, Wyd. PZWL, Warszawa 2011.</w:t>
            </w:r>
          </w:p>
          <w:p w:rsidR="00C6116B" w:rsidRPr="0031311F" w:rsidRDefault="00C6116B" w:rsidP="007D5DB8">
            <w:pPr>
              <w:pStyle w:val="Tekstpodstawowy2"/>
              <w:numPr>
                <w:ilvl w:val="0"/>
                <w:numId w:val="25"/>
              </w:numPr>
              <w:rPr>
                <w:rFonts w:eastAsia="SimSun"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Mazur R., Książkiewicz B., </w:t>
            </w:r>
            <w:proofErr w:type="spellStart"/>
            <w:r w:rsidRPr="0031311F">
              <w:rPr>
                <w:sz w:val="20"/>
                <w:szCs w:val="20"/>
              </w:rPr>
              <w:t>Nyka</w:t>
            </w:r>
            <w:proofErr w:type="spellEnd"/>
            <w:r w:rsidRPr="0031311F">
              <w:rPr>
                <w:sz w:val="20"/>
                <w:szCs w:val="20"/>
              </w:rPr>
              <w:t xml:space="preserve"> W.M.: Udar mózgu, Wyd. Via </w:t>
            </w:r>
            <w:proofErr w:type="spellStart"/>
            <w:r w:rsidRPr="0031311F">
              <w:rPr>
                <w:sz w:val="20"/>
                <w:szCs w:val="20"/>
              </w:rPr>
              <w:t>Medica</w:t>
            </w:r>
            <w:proofErr w:type="spellEnd"/>
            <w:r w:rsidRPr="0031311F">
              <w:rPr>
                <w:sz w:val="20"/>
                <w:szCs w:val="20"/>
              </w:rPr>
              <w:t>, Gdańsk 2010.</w:t>
            </w:r>
          </w:p>
          <w:p w:rsidR="00C6116B" w:rsidRPr="0031311F" w:rsidRDefault="00C6116B" w:rsidP="007D5DB8">
            <w:pPr>
              <w:pStyle w:val="Tekstpodstawowy2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  <w:lang w:val="de-DE"/>
              </w:rPr>
              <w:t xml:space="preserve">Lindsay K.W. i </w:t>
            </w:r>
            <w:proofErr w:type="spellStart"/>
            <w:r w:rsidRPr="0031311F">
              <w:rPr>
                <w:sz w:val="20"/>
                <w:szCs w:val="20"/>
                <w:lang w:val="de-DE"/>
              </w:rPr>
              <w:t>wsp</w:t>
            </w:r>
            <w:proofErr w:type="spellEnd"/>
            <w:r w:rsidRPr="0031311F">
              <w:rPr>
                <w:sz w:val="20"/>
                <w:szCs w:val="20"/>
                <w:lang w:val="de-DE"/>
              </w:rPr>
              <w:t xml:space="preserve">.: </w:t>
            </w:r>
            <w:proofErr w:type="spellStart"/>
            <w:r w:rsidRPr="0031311F">
              <w:rPr>
                <w:sz w:val="20"/>
                <w:szCs w:val="20"/>
                <w:lang w:val="de-DE"/>
              </w:rPr>
              <w:t>Neurologia</w:t>
            </w:r>
            <w:proofErr w:type="spellEnd"/>
            <w:r w:rsidRPr="0031311F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31311F">
              <w:rPr>
                <w:sz w:val="20"/>
                <w:szCs w:val="20"/>
                <w:lang w:val="de-DE"/>
              </w:rPr>
              <w:t>neurochirurgia</w:t>
            </w:r>
            <w:proofErr w:type="spellEnd"/>
            <w:r w:rsidRPr="0031311F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1311F">
              <w:rPr>
                <w:sz w:val="20"/>
                <w:szCs w:val="20"/>
                <w:lang w:val="de-DE"/>
              </w:rPr>
              <w:t>Wyd</w:t>
            </w:r>
            <w:proofErr w:type="spellEnd"/>
            <w:r w:rsidRPr="0031311F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31311F">
              <w:rPr>
                <w:sz w:val="20"/>
                <w:szCs w:val="20"/>
                <w:lang w:val="de-DE"/>
              </w:rPr>
              <w:t>Elsevier</w:t>
            </w:r>
            <w:proofErr w:type="spellEnd"/>
            <w:r w:rsidRPr="0031311F">
              <w:rPr>
                <w:sz w:val="20"/>
                <w:szCs w:val="20"/>
                <w:lang w:val="de-DE"/>
              </w:rPr>
              <w:t xml:space="preserve"> Urban &amp; Partner, Wrocław 2013</w:t>
            </w:r>
            <w:r w:rsidRPr="0031311F">
              <w:rPr>
                <w:sz w:val="20"/>
                <w:szCs w:val="20"/>
              </w:rPr>
              <w:t>.</w:t>
            </w:r>
          </w:p>
          <w:p w:rsidR="00C6116B" w:rsidRDefault="00C6116B" w:rsidP="007D5DB8">
            <w:pPr>
              <w:pStyle w:val="Tekstpodstawowy2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Henry G.L. i </w:t>
            </w:r>
            <w:proofErr w:type="spellStart"/>
            <w:r w:rsidRPr="0031311F">
              <w:rPr>
                <w:sz w:val="20"/>
                <w:szCs w:val="20"/>
              </w:rPr>
              <w:t>wsp</w:t>
            </w:r>
            <w:proofErr w:type="spellEnd"/>
            <w:r w:rsidRPr="0031311F">
              <w:rPr>
                <w:sz w:val="20"/>
                <w:szCs w:val="20"/>
              </w:rPr>
              <w:t>.: Stany nagłe w neurologii – od objawu do rozpoznania, Wyd. PZWL, Warszawa 2007.</w:t>
            </w:r>
          </w:p>
          <w:p w:rsidR="0009561F" w:rsidRPr="0031311F" w:rsidRDefault="0009561F" w:rsidP="0009561F">
            <w:pPr>
              <w:pStyle w:val="Tekstpodstawowy2"/>
              <w:ind w:left="360"/>
              <w:rPr>
                <w:sz w:val="20"/>
                <w:szCs w:val="20"/>
              </w:rPr>
            </w:pPr>
          </w:p>
          <w:p w:rsidR="00C6116B" w:rsidRPr="0031311F" w:rsidRDefault="00C6116B" w:rsidP="00C6116B">
            <w:pPr>
              <w:autoSpaceDE w:val="0"/>
              <w:autoSpaceDN w:val="0"/>
              <w:adjustRightInd w:val="0"/>
              <w:ind w:right="600"/>
              <w:rPr>
                <w:rFonts w:eastAsia="SimSun"/>
                <w:b/>
                <w:sz w:val="20"/>
                <w:szCs w:val="20"/>
              </w:rPr>
            </w:pPr>
            <w:r w:rsidRPr="0031311F">
              <w:rPr>
                <w:rFonts w:eastAsia="SimSun"/>
                <w:b/>
                <w:sz w:val="20"/>
                <w:szCs w:val="20"/>
              </w:rPr>
              <w:t>Literatura uzupełniająca:</w:t>
            </w:r>
          </w:p>
          <w:p w:rsidR="00C6116B" w:rsidRPr="0031311F" w:rsidRDefault="00C6116B" w:rsidP="00547887">
            <w:pPr>
              <w:numPr>
                <w:ilvl w:val="0"/>
                <w:numId w:val="113"/>
              </w:numPr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Kozubski W., Liberski P. P., </w:t>
            </w:r>
            <w:proofErr w:type="spellStart"/>
            <w:r w:rsidRPr="0031311F">
              <w:rPr>
                <w:sz w:val="20"/>
                <w:szCs w:val="20"/>
              </w:rPr>
              <w:t>Moryś</w:t>
            </w:r>
            <w:proofErr w:type="spellEnd"/>
            <w:r w:rsidRPr="0031311F">
              <w:rPr>
                <w:sz w:val="20"/>
                <w:szCs w:val="20"/>
              </w:rPr>
              <w:t xml:space="preserve"> J.: Neurologia, Wyd. PZWL, Warszawa 2013.</w:t>
            </w:r>
          </w:p>
          <w:p w:rsidR="00C6116B" w:rsidRPr="0031311F" w:rsidRDefault="00C6116B" w:rsidP="00547887">
            <w:pPr>
              <w:numPr>
                <w:ilvl w:val="0"/>
                <w:numId w:val="113"/>
              </w:numPr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</w:rPr>
              <w:t>Samuels</w:t>
            </w:r>
            <w:proofErr w:type="spellEnd"/>
            <w:r w:rsidRPr="0031311F">
              <w:rPr>
                <w:sz w:val="20"/>
                <w:szCs w:val="20"/>
              </w:rPr>
              <w:t xml:space="preserve"> M.A., </w:t>
            </w:r>
            <w:proofErr w:type="spellStart"/>
            <w:r w:rsidRPr="0031311F">
              <w:rPr>
                <w:sz w:val="20"/>
                <w:szCs w:val="20"/>
              </w:rPr>
              <w:t>Ropper</w:t>
            </w:r>
            <w:proofErr w:type="spellEnd"/>
            <w:r w:rsidRPr="0031311F">
              <w:rPr>
                <w:sz w:val="20"/>
                <w:szCs w:val="20"/>
              </w:rPr>
              <w:t xml:space="preserve"> A.H.: Leczenie w neurologii, Wyd. </w:t>
            </w:r>
            <w:proofErr w:type="spellStart"/>
            <w:r w:rsidRPr="0031311F">
              <w:rPr>
                <w:sz w:val="20"/>
                <w:szCs w:val="20"/>
              </w:rPr>
              <w:t>Elsevier</w:t>
            </w:r>
            <w:proofErr w:type="spellEnd"/>
            <w:r w:rsidRPr="0031311F">
              <w:rPr>
                <w:sz w:val="20"/>
                <w:szCs w:val="20"/>
              </w:rPr>
              <w:t xml:space="preserve"> Urban &amp; Partner, Wrocław 2013.</w:t>
            </w:r>
          </w:p>
          <w:p w:rsidR="00C6116B" w:rsidRPr="0031311F" w:rsidRDefault="00C6116B" w:rsidP="00547887">
            <w:pPr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Jędrzejczak J., </w:t>
            </w:r>
            <w:proofErr w:type="spellStart"/>
            <w:r w:rsidRPr="0031311F">
              <w:rPr>
                <w:sz w:val="20"/>
                <w:szCs w:val="20"/>
              </w:rPr>
              <w:t>Mazurkiewicz-Bełdzińska</w:t>
            </w:r>
            <w:proofErr w:type="spellEnd"/>
            <w:r w:rsidRPr="0031311F">
              <w:rPr>
                <w:sz w:val="20"/>
                <w:szCs w:val="20"/>
              </w:rPr>
              <w:t xml:space="preserve"> M.: Padaczka, Wyd. PZWL, Warszawa 2015.</w:t>
            </w:r>
          </w:p>
          <w:p w:rsidR="00C6116B" w:rsidRPr="0031311F" w:rsidRDefault="00C6116B" w:rsidP="00547887">
            <w:pPr>
              <w:pStyle w:val="Tekstpodstawowy2"/>
              <w:numPr>
                <w:ilvl w:val="0"/>
                <w:numId w:val="113"/>
              </w:numPr>
              <w:rPr>
                <w:bCs/>
                <w:sz w:val="20"/>
                <w:szCs w:val="20"/>
              </w:rPr>
            </w:pPr>
            <w:proofErr w:type="spellStart"/>
            <w:r w:rsidRPr="0031311F">
              <w:rPr>
                <w:bCs/>
                <w:sz w:val="20"/>
                <w:szCs w:val="20"/>
              </w:rPr>
              <w:t>Whitfield</w:t>
            </w:r>
            <w:proofErr w:type="spellEnd"/>
            <w:r w:rsidRPr="0031311F">
              <w:rPr>
                <w:bCs/>
                <w:sz w:val="20"/>
                <w:szCs w:val="20"/>
              </w:rPr>
              <w:t xml:space="preserve"> P. i </w:t>
            </w:r>
            <w:proofErr w:type="spellStart"/>
            <w:r w:rsidRPr="0031311F">
              <w:rPr>
                <w:bCs/>
                <w:sz w:val="20"/>
                <w:szCs w:val="20"/>
              </w:rPr>
              <w:t>wsp</w:t>
            </w:r>
            <w:proofErr w:type="spellEnd"/>
            <w:r w:rsidRPr="0031311F">
              <w:rPr>
                <w:bCs/>
                <w:sz w:val="20"/>
                <w:szCs w:val="20"/>
              </w:rPr>
              <w:t>.: Urazy głowy, Wyd. PZWL, Warszawa 2013.</w:t>
            </w:r>
          </w:p>
          <w:p w:rsidR="001C7E13" w:rsidRPr="0031311F" w:rsidRDefault="00C6116B" w:rsidP="00547887">
            <w:pPr>
              <w:numPr>
                <w:ilvl w:val="0"/>
                <w:numId w:val="113"/>
              </w:numPr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</w:rPr>
              <w:t>Walsh</w:t>
            </w:r>
            <w:proofErr w:type="spellEnd"/>
            <w:r w:rsidRPr="0031311F">
              <w:rPr>
                <w:sz w:val="20"/>
                <w:szCs w:val="20"/>
              </w:rPr>
              <w:t xml:space="preserve"> K. W., </w:t>
            </w:r>
            <w:proofErr w:type="spellStart"/>
            <w:r w:rsidRPr="0031311F">
              <w:rPr>
                <w:sz w:val="20"/>
                <w:szCs w:val="20"/>
              </w:rPr>
              <w:t>Darby</w:t>
            </w:r>
            <w:proofErr w:type="spellEnd"/>
            <w:r w:rsidRPr="0031311F">
              <w:rPr>
                <w:sz w:val="20"/>
                <w:szCs w:val="20"/>
              </w:rPr>
              <w:t xml:space="preserve"> D.: Neuropsychologia kliniczna. Wyd. GWP, Gdańsk 2014.</w:t>
            </w:r>
          </w:p>
        </w:tc>
      </w:tr>
    </w:tbl>
    <w:p w:rsidR="00167253" w:rsidRDefault="00167253" w:rsidP="002B15FF">
      <w:pPr>
        <w:rPr>
          <w:b/>
          <w:bCs/>
          <w:sz w:val="20"/>
          <w:szCs w:val="20"/>
        </w:rPr>
      </w:pPr>
    </w:p>
    <w:p w:rsidR="004309F7" w:rsidRDefault="004309F7" w:rsidP="002B15FF">
      <w:pPr>
        <w:rPr>
          <w:b/>
          <w:bCs/>
          <w:sz w:val="20"/>
          <w:szCs w:val="20"/>
        </w:rPr>
      </w:pPr>
    </w:p>
    <w:p w:rsidR="004309F7" w:rsidRDefault="004309F7" w:rsidP="002B15FF">
      <w:pPr>
        <w:rPr>
          <w:b/>
          <w:bCs/>
          <w:sz w:val="20"/>
          <w:szCs w:val="20"/>
        </w:rPr>
      </w:pPr>
    </w:p>
    <w:p w:rsidR="004309F7" w:rsidRDefault="004309F7" w:rsidP="002B15FF">
      <w:pPr>
        <w:rPr>
          <w:b/>
          <w:bCs/>
          <w:sz w:val="20"/>
          <w:szCs w:val="20"/>
        </w:rPr>
      </w:pPr>
    </w:p>
    <w:p w:rsidR="004309F7" w:rsidRDefault="004309F7" w:rsidP="002B15F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4309F7" w:rsidRPr="0031311F" w:rsidTr="007D5DB8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BILANS PUNKTÓW ECTS  (obciążenie pracą studenta)</w:t>
            </w:r>
          </w:p>
        </w:tc>
      </w:tr>
      <w:tr w:rsidR="004309F7" w:rsidRPr="0031311F" w:rsidTr="007D5DB8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4309F7" w:rsidRPr="0031311F" w:rsidRDefault="004309F7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4309F7" w:rsidRPr="0031311F" w:rsidTr="007D5DB8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4309F7" w:rsidRPr="0031311F" w:rsidRDefault="004309F7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4309F7" w:rsidRPr="0031311F" w:rsidRDefault="004309F7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4309F7" w:rsidRPr="0031311F" w:rsidTr="007D5DB8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4309F7" w:rsidRPr="0031311F" w:rsidRDefault="004309F7" w:rsidP="007D5D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309F7" w:rsidRPr="0031311F" w:rsidRDefault="004309F7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4309F7" w:rsidRPr="0031311F" w:rsidRDefault="004309F7" w:rsidP="004309F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09F7" w:rsidRPr="0031311F" w:rsidTr="007D5DB8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4309F7" w:rsidRPr="0031311F" w:rsidRDefault="004309F7" w:rsidP="007D5D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309F7" w:rsidRPr="0031311F" w:rsidRDefault="004309F7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09F7" w:rsidRPr="0031311F" w:rsidTr="007D5DB8">
        <w:trPr>
          <w:trHeight w:val="569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4309F7" w:rsidRPr="0031311F" w:rsidRDefault="004309F7" w:rsidP="007D5D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309F7" w:rsidRPr="0031311F" w:rsidRDefault="004309F7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09F7" w:rsidRPr="0031311F" w:rsidTr="007D5DB8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4309F7" w:rsidRDefault="004309F7" w:rsidP="007D5D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309F7" w:rsidRDefault="004309F7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4309F7" w:rsidRDefault="004309F7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:rsidR="004309F7" w:rsidRDefault="004309F7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09F7" w:rsidRPr="0031311F" w:rsidTr="007D5DB8">
        <w:trPr>
          <w:trHeight w:val="569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4309F7" w:rsidRPr="0031311F" w:rsidRDefault="004309F7" w:rsidP="007D5DB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09F7" w:rsidRPr="0031311F" w:rsidTr="007D5DB8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4309F7" w:rsidRPr="0031311F" w:rsidRDefault="004309F7" w:rsidP="007D5DB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4309F7" w:rsidRPr="0031311F" w:rsidTr="007D5DB8">
        <w:trPr>
          <w:trHeight w:val="505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4309F7" w:rsidRPr="0031311F" w:rsidRDefault="004309F7" w:rsidP="007D5DB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09F7" w:rsidRPr="0031311F" w:rsidRDefault="004309F7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8D720B" w:rsidRPr="0031311F" w:rsidRDefault="008D720B" w:rsidP="002B15FF">
      <w:pPr>
        <w:rPr>
          <w:b/>
          <w:bCs/>
          <w:sz w:val="20"/>
          <w:szCs w:val="20"/>
        </w:rPr>
      </w:pPr>
    </w:p>
    <w:p w:rsidR="00D73BDE" w:rsidRDefault="00D73BDE" w:rsidP="000C3649">
      <w:pPr>
        <w:rPr>
          <w:b/>
          <w:bCs/>
          <w:sz w:val="20"/>
          <w:szCs w:val="20"/>
        </w:rPr>
      </w:pPr>
    </w:p>
    <w:p w:rsidR="003E4A45" w:rsidRPr="0031311F" w:rsidRDefault="003E4A45" w:rsidP="000C3649">
      <w:pPr>
        <w:rPr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E2279C" w:rsidRPr="00E2279C" w:rsidTr="00570E15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E2279C" w:rsidRPr="00E2279C" w:rsidRDefault="00E2279C" w:rsidP="00E2279C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2279C">
              <w:rPr>
                <w:b/>
                <w:sz w:val="20"/>
                <w:szCs w:val="20"/>
                <w:lang w:eastAsia="ar-SA"/>
              </w:rPr>
              <w:t xml:space="preserve">Macierz efektów kształcenia dla modułu (przedmiotu) </w:t>
            </w:r>
            <w:r w:rsidRPr="00E2279C">
              <w:rPr>
                <w:b/>
                <w:i/>
                <w:sz w:val="20"/>
                <w:szCs w:val="20"/>
                <w:lang w:eastAsia="ar-SA"/>
              </w:rPr>
              <w:t xml:space="preserve">  NEUROLOGIA </w:t>
            </w:r>
            <w:r w:rsidRPr="00E2279C">
              <w:rPr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E2279C" w:rsidRPr="00E2279C" w:rsidTr="00570E15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2279C">
              <w:rPr>
                <w:b/>
                <w:sz w:val="20"/>
                <w:szCs w:val="20"/>
                <w:lang w:eastAsia="ar-SA"/>
              </w:rPr>
              <w:t>Numer efektu kształcenia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2279C">
              <w:rPr>
                <w:b/>
                <w:sz w:val="20"/>
                <w:szCs w:val="20"/>
                <w:lang w:eastAsia="ar-SA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2279C">
              <w:rPr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E2279C" w:rsidRPr="00E2279C" w:rsidTr="00570E15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E2279C" w:rsidRPr="00E2279C" w:rsidRDefault="00E2279C" w:rsidP="00E2279C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E2279C" w:rsidRPr="00E2279C" w:rsidRDefault="00E2279C" w:rsidP="00E2279C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inne ...</w:t>
            </w:r>
          </w:p>
        </w:tc>
      </w:tr>
      <w:tr w:rsidR="00E2279C" w:rsidRPr="00E2279C" w:rsidTr="00570E15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2279C">
              <w:rPr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E2279C" w:rsidRPr="00E2279C" w:rsidTr="00570E15">
        <w:tblPrEx>
          <w:tblLook w:val="01E0"/>
        </w:tblPrEx>
        <w:trPr>
          <w:trHeight w:hRule="exact" w:val="80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2279C" w:rsidRPr="004309F7" w:rsidRDefault="00E2279C" w:rsidP="00570E1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309F7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307" w:type="dxa"/>
            <w:vAlign w:val="center"/>
          </w:tcPr>
          <w:p w:rsidR="00E2279C" w:rsidRPr="004309F7" w:rsidRDefault="00E2279C" w:rsidP="00570E15">
            <w:pPr>
              <w:spacing w:line="276" w:lineRule="auto"/>
              <w:rPr>
                <w:bCs/>
                <w:sz w:val="20"/>
                <w:szCs w:val="20"/>
              </w:rPr>
            </w:pPr>
            <w:r w:rsidRPr="004309F7">
              <w:rPr>
                <w:bCs/>
                <w:sz w:val="20"/>
                <w:szCs w:val="20"/>
              </w:rPr>
              <w:t>wyjaśnia mechanizmy prowadzące do nagłych zagrożeń zdrowia i życia w neurologii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2279C" w:rsidRPr="00E2279C" w:rsidTr="00570E1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2279C" w:rsidRPr="004309F7" w:rsidRDefault="00E2279C" w:rsidP="00570E1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309F7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307" w:type="dxa"/>
            <w:vAlign w:val="center"/>
          </w:tcPr>
          <w:p w:rsidR="00E2279C" w:rsidRPr="004309F7" w:rsidRDefault="00E2279C" w:rsidP="00570E15">
            <w:pPr>
              <w:spacing w:line="276" w:lineRule="auto"/>
              <w:rPr>
                <w:bCs/>
                <w:sz w:val="20"/>
                <w:szCs w:val="20"/>
              </w:rPr>
            </w:pPr>
            <w:r w:rsidRPr="004309F7">
              <w:rPr>
                <w:color w:val="000000"/>
                <w:sz w:val="20"/>
                <w:szCs w:val="20"/>
              </w:rPr>
              <w:t>rozróżnia objawy, przebieg i postępowanie w urazach czaszkowo-mózgowych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2279C" w:rsidRPr="00E2279C" w:rsidTr="00570E1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2279C" w:rsidRPr="004309F7" w:rsidRDefault="00E2279C" w:rsidP="00570E1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309F7">
              <w:rPr>
                <w:rFonts w:eastAsia="Calibri"/>
                <w:sz w:val="20"/>
                <w:szCs w:val="20"/>
              </w:rPr>
              <w:t>EK-P_W03</w:t>
            </w:r>
          </w:p>
        </w:tc>
        <w:tc>
          <w:tcPr>
            <w:tcW w:w="5307" w:type="dxa"/>
            <w:vAlign w:val="center"/>
          </w:tcPr>
          <w:p w:rsidR="00E2279C" w:rsidRPr="004309F7" w:rsidRDefault="00E2279C" w:rsidP="00570E15">
            <w:pPr>
              <w:spacing w:line="276" w:lineRule="auto"/>
              <w:rPr>
                <w:bCs/>
                <w:sz w:val="20"/>
                <w:szCs w:val="20"/>
              </w:rPr>
            </w:pPr>
            <w:r w:rsidRPr="004309F7">
              <w:rPr>
                <w:color w:val="000000"/>
                <w:sz w:val="20"/>
                <w:szCs w:val="20"/>
              </w:rPr>
              <w:t>określa postępowanie diagnostyczno – lecznicze w ostrych stanach klinicznych u dorosłych i dzieci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2279C" w:rsidRPr="00E2279C" w:rsidTr="00570E1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2279C" w:rsidRPr="004309F7" w:rsidRDefault="00E2279C" w:rsidP="00570E1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309F7">
              <w:rPr>
                <w:rFonts w:eastAsia="Calibri"/>
                <w:sz w:val="20"/>
                <w:szCs w:val="20"/>
              </w:rPr>
              <w:t>EK-P_W04</w:t>
            </w:r>
          </w:p>
        </w:tc>
        <w:tc>
          <w:tcPr>
            <w:tcW w:w="5307" w:type="dxa"/>
            <w:vAlign w:val="center"/>
          </w:tcPr>
          <w:p w:rsidR="00E2279C" w:rsidRPr="004309F7" w:rsidRDefault="00E2279C" w:rsidP="00570E15">
            <w:pPr>
              <w:spacing w:line="276" w:lineRule="auto"/>
              <w:rPr>
                <w:bCs/>
                <w:sz w:val="20"/>
                <w:szCs w:val="20"/>
              </w:rPr>
            </w:pPr>
            <w:r w:rsidRPr="004309F7">
              <w:rPr>
                <w:color w:val="000000"/>
                <w:sz w:val="20"/>
                <w:szCs w:val="20"/>
              </w:rPr>
              <w:t>charakteryzuje postępowanie ratownicze w padaczce i stanie padaczkowym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2279C" w:rsidRPr="00E2279C" w:rsidTr="00570E1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2279C" w:rsidRPr="004309F7" w:rsidRDefault="00E2279C" w:rsidP="00570E1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309F7">
              <w:rPr>
                <w:rFonts w:eastAsia="Calibri"/>
                <w:sz w:val="20"/>
                <w:szCs w:val="20"/>
              </w:rPr>
              <w:t>EK-P_W05</w:t>
            </w:r>
          </w:p>
        </w:tc>
        <w:tc>
          <w:tcPr>
            <w:tcW w:w="5307" w:type="dxa"/>
            <w:vAlign w:val="center"/>
          </w:tcPr>
          <w:p w:rsidR="00E2279C" w:rsidRPr="004309F7" w:rsidRDefault="00E2279C" w:rsidP="00570E15">
            <w:pPr>
              <w:spacing w:line="276" w:lineRule="auto"/>
              <w:rPr>
                <w:bCs/>
                <w:sz w:val="20"/>
                <w:szCs w:val="20"/>
              </w:rPr>
            </w:pPr>
            <w:r w:rsidRPr="004309F7">
              <w:rPr>
                <w:bCs/>
                <w:sz w:val="20"/>
                <w:szCs w:val="20"/>
              </w:rPr>
              <w:t>omawia przyczyny, objawy i klasyfikacja guzów mózgu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2279C" w:rsidRPr="00E2279C" w:rsidTr="00570E1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2279C" w:rsidRPr="004309F7" w:rsidRDefault="00E2279C" w:rsidP="00570E1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309F7">
              <w:rPr>
                <w:rFonts w:eastAsia="Calibri"/>
                <w:sz w:val="20"/>
                <w:szCs w:val="20"/>
              </w:rPr>
              <w:t>EK-P_W06</w:t>
            </w:r>
          </w:p>
        </w:tc>
        <w:tc>
          <w:tcPr>
            <w:tcW w:w="5307" w:type="dxa"/>
            <w:vAlign w:val="center"/>
          </w:tcPr>
          <w:p w:rsidR="00E2279C" w:rsidRPr="004309F7" w:rsidRDefault="00E2279C" w:rsidP="00570E15">
            <w:pPr>
              <w:spacing w:line="276" w:lineRule="auto"/>
              <w:rPr>
                <w:bCs/>
                <w:sz w:val="20"/>
                <w:szCs w:val="20"/>
              </w:rPr>
            </w:pPr>
            <w:r w:rsidRPr="004309F7">
              <w:rPr>
                <w:bCs/>
                <w:sz w:val="20"/>
                <w:szCs w:val="20"/>
              </w:rPr>
              <w:t>charakteryzuje p</w:t>
            </w:r>
            <w:r w:rsidRPr="004309F7">
              <w:rPr>
                <w:sz w:val="20"/>
                <w:szCs w:val="20"/>
              </w:rPr>
              <w:t>ostępowanie ratownicze w ostrych stanach neurologicznych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2279C" w:rsidRPr="00E2279C" w:rsidTr="00570E1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2279C" w:rsidRPr="004309F7" w:rsidRDefault="00E2279C" w:rsidP="00570E1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309F7">
              <w:rPr>
                <w:rFonts w:eastAsia="Calibri"/>
                <w:sz w:val="20"/>
                <w:szCs w:val="20"/>
              </w:rPr>
              <w:lastRenderedPageBreak/>
              <w:t>EK-P_W07</w:t>
            </w:r>
          </w:p>
        </w:tc>
        <w:tc>
          <w:tcPr>
            <w:tcW w:w="5307" w:type="dxa"/>
            <w:vAlign w:val="center"/>
          </w:tcPr>
          <w:p w:rsidR="00E2279C" w:rsidRPr="004309F7" w:rsidRDefault="00E2279C" w:rsidP="00570E15">
            <w:pPr>
              <w:spacing w:line="276" w:lineRule="auto"/>
              <w:rPr>
                <w:bCs/>
                <w:sz w:val="20"/>
                <w:szCs w:val="20"/>
              </w:rPr>
            </w:pPr>
            <w:r w:rsidRPr="004309F7">
              <w:rPr>
                <w:sz w:val="20"/>
                <w:szCs w:val="20"/>
              </w:rPr>
              <w:t xml:space="preserve">wyjaśnia standardy postępowania </w:t>
            </w:r>
            <w:r w:rsidRPr="004309F7">
              <w:rPr>
                <w:bCs/>
                <w:sz w:val="20"/>
                <w:szCs w:val="20"/>
              </w:rPr>
              <w:t>w zatruciach układu nerwowego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2279C" w:rsidRPr="00E2279C" w:rsidTr="00570E1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2279C" w:rsidRPr="004309F7" w:rsidRDefault="00E2279C" w:rsidP="00570E1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309F7">
              <w:rPr>
                <w:rFonts w:eastAsia="Calibri"/>
                <w:sz w:val="20"/>
                <w:szCs w:val="20"/>
              </w:rPr>
              <w:t>EK-P_W08</w:t>
            </w:r>
          </w:p>
        </w:tc>
        <w:tc>
          <w:tcPr>
            <w:tcW w:w="5307" w:type="dxa"/>
            <w:vAlign w:val="center"/>
          </w:tcPr>
          <w:p w:rsidR="00E2279C" w:rsidRPr="004309F7" w:rsidRDefault="00E2279C" w:rsidP="00570E15">
            <w:pPr>
              <w:spacing w:line="276" w:lineRule="auto"/>
              <w:rPr>
                <w:bCs/>
                <w:sz w:val="20"/>
                <w:szCs w:val="20"/>
              </w:rPr>
            </w:pPr>
            <w:r w:rsidRPr="004309F7">
              <w:rPr>
                <w:bCs/>
                <w:sz w:val="20"/>
                <w:szCs w:val="20"/>
              </w:rPr>
              <w:t>omawia  postępowanie w bólach głowy i kręgosłupa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2279C" w:rsidRPr="00E2279C" w:rsidTr="00570E1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2279C" w:rsidRPr="004309F7" w:rsidRDefault="00E2279C" w:rsidP="00570E1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309F7">
              <w:rPr>
                <w:rFonts w:eastAsia="Calibri"/>
                <w:sz w:val="20"/>
                <w:szCs w:val="20"/>
              </w:rPr>
              <w:t>EK-P_W09</w:t>
            </w:r>
          </w:p>
        </w:tc>
        <w:tc>
          <w:tcPr>
            <w:tcW w:w="5307" w:type="dxa"/>
            <w:vAlign w:val="center"/>
          </w:tcPr>
          <w:p w:rsidR="00E2279C" w:rsidRPr="004309F7" w:rsidRDefault="00E2279C" w:rsidP="00570E15">
            <w:pPr>
              <w:spacing w:line="276" w:lineRule="auto"/>
              <w:rPr>
                <w:bCs/>
                <w:sz w:val="20"/>
                <w:szCs w:val="20"/>
              </w:rPr>
            </w:pPr>
            <w:r w:rsidRPr="004309F7">
              <w:rPr>
                <w:bCs/>
                <w:sz w:val="20"/>
                <w:szCs w:val="20"/>
              </w:rPr>
              <w:t>wyjaśnia zasady postępowania w neuropsychiatrii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2279C" w:rsidRPr="00E2279C" w:rsidTr="00570E15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2279C">
              <w:rPr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E2279C" w:rsidRPr="00E2279C" w:rsidTr="003E4A45">
        <w:tblPrEx>
          <w:tblLook w:val="01E0"/>
        </w:tblPrEx>
        <w:trPr>
          <w:trHeight w:hRule="exact" w:val="5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2279C" w:rsidRPr="004309F7" w:rsidRDefault="00E2279C" w:rsidP="00570E1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309F7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307" w:type="dxa"/>
            <w:vAlign w:val="center"/>
          </w:tcPr>
          <w:p w:rsidR="00E2279C" w:rsidRPr="004309F7" w:rsidRDefault="00E2279C" w:rsidP="00570E15">
            <w:pPr>
              <w:spacing w:line="276" w:lineRule="auto"/>
              <w:rPr>
                <w:bCs/>
                <w:sz w:val="20"/>
                <w:szCs w:val="20"/>
              </w:rPr>
            </w:pPr>
            <w:r w:rsidRPr="004309F7">
              <w:rPr>
                <w:bCs/>
                <w:sz w:val="20"/>
                <w:szCs w:val="20"/>
              </w:rPr>
              <w:t>potrafi przeprowadzić badanie fizykalne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2279C" w:rsidRPr="00E2279C" w:rsidTr="00570E15">
        <w:tblPrEx>
          <w:tblLook w:val="01E0"/>
        </w:tblPrEx>
        <w:trPr>
          <w:trHeight w:hRule="exact" w:val="69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2279C" w:rsidRPr="004309F7" w:rsidRDefault="00E2279C" w:rsidP="00570E1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309F7">
              <w:rPr>
                <w:rFonts w:eastAsia="Calibri"/>
                <w:sz w:val="20"/>
                <w:szCs w:val="20"/>
              </w:rPr>
              <w:t>EK-P_U02</w:t>
            </w:r>
          </w:p>
        </w:tc>
        <w:tc>
          <w:tcPr>
            <w:tcW w:w="5307" w:type="dxa"/>
            <w:vAlign w:val="center"/>
          </w:tcPr>
          <w:p w:rsidR="00E2279C" w:rsidRPr="004309F7" w:rsidRDefault="00E2279C" w:rsidP="00570E15">
            <w:pPr>
              <w:spacing w:line="276" w:lineRule="auto"/>
              <w:rPr>
                <w:bCs/>
                <w:sz w:val="20"/>
                <w:szCs w:val="20"/>
              </w:rPr>
            </w:pPr>
            <w:r w:rsidRPr="004309F7">
              <w:rPr>
                <w:color w:val="000000"/>
                <w:sz w:val="20"/>
                <w:szCs w:val="20"/>
              </w:rPr>
              <w:t>postępuje adekwatnie do rozpoznanego stanu nagłego zagrożenia zdrowotnego w neurologii u dzieci i dorosłych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2279C" w:rsidRPr="00E2279C" w:rsidTr="00570E15">
        <w:tblPrEx>
          <w:tblLook w:val="01E0"/>
        </w:tblPrEx>
        <w:trPr>
          <w:trHeight w:hRule="exact" w:val="69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2279C" w:rsidRPr="004309F7" w:rsidRDefault="00E2279C" w:rsidP="00570E1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309F7">
              <w:rPr>
                <w:rFonts w:eastAsia="Calibri"/>
                <w:sz w:val="20"/>
                <w:szCs w:val="20"/>
              </w:rPr>
              <w:t>EK-P_U03</w:t>
            </w:r>
          </w:p>
        </w:tc>
        <w:tc>
          <w:tcPr>
            <w:tcW w:w="5307" w:type="dxa"/>
            <w:vAlign w:val="center"/>
          </w:tcPr>
          <w:p w:rsidR="00E2279C" w:rsidRPr="004309F7" w:rsidRDefault="00E2279C" w:rsidP="00570E15">
            <w:pPr>
              <w:spacing w:line="276" w:lineRule="auto"/>
              <w:rPr>
                <w:bCs/>
                <w:sz w:val="20"/>
                <w:szCs w:val="20"/>
              </w:rPr>
            </w:pPr>
            <w:r w:rsidRPr="004309F7">
              <w:rPr>
                <w:color w:val="000000"/>
                <w:sz w:val="20"/>
                <w:szCs w:val="20"/>
              </w:rPr>
              <w:t>potrafi ocenić stan pacjenta neurologicznego w celu ustalenia postępowania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2279C" w:rsidRPr="00E2279C" w:rsidTr="00570E15">
        <w:tblPrEx>
          <w:tblLook w:val="01E0"/>
        </w:tblPrEx>
        <w:trPr>
          <w:trHeight w:hRule="exact" w:val="69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2279C" w:rsidRPr="004309F7" w:rsidRDefault="00E2279C" w:rsidP="00570E1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309F7">
              <w:rPr>
                <w:rFonts w:eastAsia="Calibri"/>
                <w:sz w:val="20"/>
                <w:szCs w:val="20"/>
              </w:rPr>
              <w:t>EK-P_U04</w:t>
            </w:r>
          </w:p>
        </w:tc>
        <w:tc>
          <w:tcPr>
            <w:tcW w:w="5307" w:type="dxa"/>
            <w:vAlign w:val="center"/>
          </w:tcPr>
          <w:p w:rsidR="00E2279C" w:rsidRPr="004309F7" w:rsidRDefault="00E2279C" w:rsidP="00570E15">
            <w:pPr>
              <w:spacing w:line="276" w:lineRule="auto"/>
              <w:rPr>
                <w:b/>
                <w:sz w:val="20"/>
                <w:szCs w:val="20"/>
              </w:rPr>
            </w:pPr>
            <w:r w:rsidRPr="004309F7">
              <w:rPr>
                <w:bCs/>
                <w:sz w:val="20"/>
                <w:szCs w:val="20"/>
              </w:rPr>
              <w:t>potrafi wdrożyć procedury medyczne w stanach zagrożenia życia w neurologii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2279C" w:rsidRPr="00E2279C" w:rsidTr="00570E15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2279C">
              <w:rPr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E2279C" w:rsidRPr="00E2279C" w:rsidTr="00570E15">
        <w:tblPrEx>
          <w:tblLook w:val="01E0"/>
        </w:tblPrEx>
        <w:trPr>
          <w:trHeight w:hRule="exact" w:val="71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2279C" w:rsidRPr="004309F7" w:rsidRDefault="00E2279C" w:rsidP="00570E1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309F7">
              <w:rPr>
                <w:rFonts w:eastAsia="Calibri"/>
                <w:sz w:val="20"/>
                <w:szCs w:val="20"/>
              </w:rPr>
              <w:t>EK-P_K01</w:t>
            </w:r>
          </w:p>
        </w:tc>
        <w:tc>
          <w:tcPr>
            <w:tcW w:w="5307" w:type="dxa"/>
            <w:vAlign w:val="center"/>
          </w:tcPr>
          <w:p w:rsidR="00E2279C" w:rsidRPr="004309F7" w:rsidRDefault="00E2279C" w:rsidP="00570E1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309F7">
              <w:rPr>
                <w:sz w:val="20"/>
                <w:szCs w:val="20"/>
                <w:lang w:eastAsia="en-US"/>
              </w:rPr>
              <w:t>wykazuje aktywność w aktualizowaniu swojej wiedzy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2279C" w:rsidRPr="00E2279C" w:rsidTr="00570E15">
        <w:tblPrEx>
          <w:tblLook w:val="01E0"/>
        </w:tblPrEx>
        <w:trPr>
          <w:trHeight w:hRule="exact" w:val="71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2279C" w:rsidRPr="004309F7" w:rsidRDefault="00E2279C" w:rsidP="00570E1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309F7">
              <w:rPr>
                <w:rFonts w:eastAsia="Calibri"/>
                <w:sz w:val="20"/>
                <w:szCs w:val="20"/>
              </w:rPr>
              <w:t>EK-P_K02</w:t>
            </w:r>
          </w:p>
        </w:tc>
        <w:tc>
          <w:tcPr>
            <w:tcW w:w="5307" w:type="dxa"/>
            <w:vAlign w:val="center"/>
          </w:tcPr>
          <w:p w:rsidR="00E2279C" w:rsidRPr="004309F7" w:rsidRDefault="00E2279C" w:rsidP="00570E1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309F7">
              <w:rPr>
                <w:bCs/>
                <w:sz w:val="20"/>
                <w:szCs w:val="20"/>
              </w:rPr>
              <w:t>wykazuje  odpowiedzialność za wykonywane zadania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  <w:r w:rsidRPr="00E2279C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2279C" w:rsidRPr="00E2279C" w:rsidRDefault="00E2279C" w:rsidP="00E2279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9F2C4A" w:rsidRPr="0031311F" w:rsidRDefault="003958FC" w:rsidP="000C3649">
      <w:pPr>
        <w:rPr>
          <w:b/>
          <w:bCs/>
          <w:sz w:val="20"/>
          <w:szCs w:val="20"/>
        </w:rPr>
      </w:pPr>
      <w:r w:rsidRPr="0031311F">
        <w:rPr>
          <w:b/>
          <w:bCs/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679"/>
        <w:gridCol w:w="3686"/>
      </w:tblGrid>
      <w:tr w:rsidR="00D26FAB" w:rsidRPr="0031311F" w:rsidTr="00167253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16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D26FAB" w:rsidRPr="0031311F" w:rsidRDefault="00D26FAB" w:rsidP="0016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2"/>
            <w:shd w:val="clear" w:color="auto" w:fill="8DB3E2"/>
            <w:vAlign w:val="center"/>
          </w:tcPr>
          <w:p w:rsidR="00D26FAB" w:rsidRPr="0031311F" w:rsidRDefault="00D26FAB" w:rsidP="0016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D26FAB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4"/>
              </w:numPr>
              <w:tabs>
                <w:tab w:val="left" w:pos="17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256233" w:rsidRDefault="00D26FAB" w:rsidP="00256233">
            <w:pPr>
              <w:pStyle w:val="Nagwek2"/>
            </w:pPr>
            <w:bookmarkStart w:id="16" w:name="_Toc435700662"/>
            <w:bookmarkStart w:id="17" w:name="_Toc54257773"/>
            <w:r w:rsidRPr="00256233">
              <w:t>TRAUMATOLOGIA NARZĄD</w:t>
            </w:r>
            <w:r w:rsidR="003E4A45" w:rsidRPr="00256233">
              <w:t>U</w:t>
            </w:r>
            <w:r w:rsidRPr="00256233">
              <w:t xml:space="preserve"> RUCHU</w:t>
            </w:r>
            <w:bookmarkEnd w:id="16"/>
            <w:bookmarkEnd w:id="17"/>
          </w:p>
        </w:tc>
      </w:tr>
      <w:tr w:rsidR="00D26FAB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31311F" w:rsidRDefault="00D26FAB">
            <w:p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Instytut Medyczny </w:t>
            </w:r>
            <w:r w:rsidR="003E4A45">
              <w:rPr>
                <w:bCs/>
                <w:sz w:val="20"/>
                <w:szCs w:val="20"/>
              </w:rPr>
              <w:t>UP</w:t>
            </w:r>
            <w:r w:rsidRPr="0031311F">
              <w:rPr>
                <w:bCs/>
                <w:sz w:val="20"/>
                <w:szCs w:val="20"/>
              </w:rPr>
              <w:t xml:space="preserve"> im. J. Grodka w Sanoku</w:t>
            </w:r>
          </w:p>
          <w:p w:rsidR="00D26FAB" w:rsidRPr="0031311F" w:rsidRDefault="00D26FAB">
            <w:pPr>
              <w:jc w:val="both"/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2B15FF" w:rsidRPr="0031311F" w:rsidTr="00AF34C6">
        <w:trPr>
          <w:cantSplit/>
          <w:trHeight w:val="21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2B15FF" w:rsidRPr="0031311F" w:rsidRDefault="002B15FF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2B15FF" w:rsidRPr="0031311F" w:rsidRDefault="002B15FF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679" w:type="dxa"/>
            <w:shd w:val="clear" w:color="auto" w:fill="FFFF00"/>
            <w:vAlign w:val="center"/>
          </w:tcPr>
          <w:p w:rsidR="002B15FF" w:rsidRPr="0031311F" w:rsidRDefault="002B15FF" w:rsidP="0090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2B15FF" w:rsidRPr="0031311F" w:rsidRDefault="002B15FF" w:rsidP="0090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2B15FF" w:rsidRPr="0031311F" w:rsidTr="00AF34C6">
        <w:trPr>
          <w:cantSplit/>
          <w:trHeight w:val="285"/>
        </w:trPr>
        <w:tc>
          <w:tcPr>
            <w:tcW w:w="567" w:type="dxa"/>
            <w:vMerge/>
            <w:shd w:val="clear" w:color="auto" w:fill="8DB3E2"/>
            <w:vAlign w:val="center"/>
          </w:tcPr>
          <w:p w:rsidR="002B15FF" w:rsidRPr="0031311F" w:rsidRDefault="002B15FF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2B15FF" w:rsidRPr="0031311F" w:rsidRDefault="002B15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2B15FF" w:rsidRPr="0031311F" w:rsidRDefault="002B15FF" w:rsidP="00743BF1">
            <w:p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RM.30.5.W</w:t>
            </w:r>
          </w:p>
        </w:tc>
        <w:tc>
          <w:tcPr>
            <w:tcW w:w="3686" w:type="dxa"/>
            <w:vAlign w:val="center"/>
          </w:tcPr>
          <w:p w:rsidR="002B15FF" w:rsidRPr="0031311F" w:rsidRDefault="002B15FF" w:rsidP="002B15F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26FAB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31311F" w:rsidRDefault="001672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26FAB" w:rsidRPr="0031311F">
              <w:rPr>
                <w:sz w:val="20"/>
                <w:szCs w:val="20"/>
              </w:rPr>
              <w:t>ęzyk polski</w:t>
            </w:r>
          </w:p>
        </w:tc>
      </w:tr>
      <w:tr w:rsidR="00D26FAB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31311F" w:rsidRDefault="00D26FAB">
            <w:pPr>
              <w:rPr>
                <w:i/>
                <w:i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obowiązkowy </w:t>
            </w:r>
            <w:r w:rsidRPr="0031311F">
              <w:rPr>
                <w:iCs/>
                <w:sz w:val="20"/>
                <w:szCs w:val="20"/>
              </w:rPr>
              <w:t>do zaliczenia V semestru/III roku studiów</w:t>
            </w:r>
            <w:r w:rsidRPr="0031311F">
              <w:rPr>
                <w:sz w:val="20"/>
                <w:szCs w:val="20"/>
              </w:rPr>
              <w:t>,</w:t>
            </w:r>
          </w:p>
        </w:tc>
      </w:tr>
      <w:tr w:rsidR="00D26FAB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31311F" w:rsidRDefault="00167253" w:rsidP="001672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26FAB" w:rsidRPr="0031311F">
              <w:rPr>
                <w:sz w:val="20"/>
                <w:szCs w:val="20"/>
              </w:rPr>
              <w:t xml:space="preserve">ok III/ </w:t>
            </w:r>
            <w:r>
              <w:rPr>
                <w:sz w:val="20"/>
                <w:szCs w:val="20"/>
              </w:rPr>
              <w:t>s</w:t>
            </w:r>
            <w:r w:rsidR="00D26FAB" w:rsidRPr="0031311F">
              <w:rPr>
                <w:sz w:val="20"/>
                <w:szCs w:val="20"/>
              </w:rPr>
              <w:t>emestr V</w:t>
            </w:r>
          </w:p>
        </w:tc>
      </w:tr>
      <w:tr w:rsidR="00D26FAB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2"/>
            <w:vAlign w:val="center"/>
          </w:tcPr>
          <w:p w:rsidR="003E7B07" w:rsidRDefault="003E7B0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Wojciech Roczniak</w:t>
            </w:r>
          </w:p>
          <w:p w:rsidR="003E4A45" w:rsidRPr="0031311F" w:rsidRDefault="003E4A4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hab. Andrzej Kotela</w:t>
            </w:r>
          </w:p>
        </w:tc>
      </w:tr>
      <w:tr w:rsidR="00D26FAB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2"/>
            <w:vAlign w:val="center"/>
          </w:tcPr>
          <w:p w:rsidR="006747EE" w:rsidRPr="0031311F" w:rsidRDefault="006747EE" w:rsidP="001F5A3C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26FAB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31311F" w:rsidRDefault="001672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>ykład</w:t>
            </w:r>
          </w:p>
        </w:tc>
      </w:tr>
      <w:tr w:rsidR="00D26FAB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31311F" w:rsidRDefault="00D26FAB">
            <w:pPr>
              <w:jc w:val="both"/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anatomia, fizjologia, patofizjologia</w:t>
            </w:r>
          </w:p>
        </w:tc>
      </w:tr>
      <w:tr w:rsidR="002B15FF" w:rsidRPr="0031311F" w:rsidTr="00AF34C6">
        <w:trPr>
          <w:cantSplit/>
          <w:trHeight w:val="18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2B15FF" w:rsidRPr="0031311F" w:rsidRDefault="002B15FF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2B15FF" w:rsidRPr="0031311F" w:rsidRDefault="002B15FF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679" w:type="dxa"/>
            <w:shd w:val="clear" w:color="auto" w:fill="FFFF00"/>
            <w:vAlign w:val="center"/>
          </w:tcPr>
          <w:p w:rsidR="002B15FF" w:rsidRPr="0031311F" w:rsidRDefault="002B15FF" w:rsidP="003958F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2B15FF" w:rsidRPr="0031311F" w:rsidRDefault="002B15FF" w:rsidP="003958F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AF34C6">
        <w:trPr>
          <w:cantSplit/>
          <w:trHeight w:val="330"/>
        </w:trPr>
        <w:tc>
          <w:tcPr>
            <w:tcW w:w="567" w:type="dxa"/>
            <w:vMerge/>
            <w:shd w:val="clear" w:color="auto" w:fill="8DB3E2"/>
            <w:vAlign w:val="center"/>
          </w:tcPr>
          <w:p w:rsidR="00743BF1" w:rsidRPr="0031311F" w:rsidRDefault="00743BF1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743BF1" w:rsidRPr="0031311F" w:rsidRDefault="00167253" w:rsidP="00395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2B15FF" w:rsidRPr="0031311F">
              <w:rPr>
                <w:bCs/>
                <w:sz w:val="20"/>
                <w:szCs w:val="20"/>
              </w:rPr>
              <w:t>ykład – 60 godzin</w:t>
            </w:r>
          </w:p>
        </w:tc>
        <w:tc>
          <w:tcPr>
            <w:tcW w:w="3686" w:type="dxa"/>
            <w:vAlign w:val="center"/>
          </w:tcPr>
          <w:p w:rsidR="00484B32" w:rsidRPr="0031311F" w:rsidRDefault="00484B32" w:rsidP="00315F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15FF" w:rsidRPr="0031311F" w:rsidTr="00AF34C6">
        <w:trPr>
          <w:cantSplit/>
          <w:trHeight w:val="19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2B15FF" w:rsidRPr="0031311F" w:rsidRDefault="002B15FF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2B15FF" w:rsidRPr="0031311F" w:rsidRDefault="002B15FF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679" w:type="dxa"/>
            <w:shd w:val="clear" w:color="auto" w:fill="FFFF00"/>
            <w:vAlign w:val="center"/>
          </w:tcPr>
          <w:p w:rsidR="002B15FF" w:rsidRPr="0031311F" w:rsidRDefault="002B15FF" w:rsidP="003958F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2B15FF" w:rsidRPr="0031311F" w:rsidRDefault="002B15FF" w:rsidP="003958F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2B15FF" w:rsidRPr="0031311F" w:rsidTr="00AF34C6">
        <w:trPr>
          <w:cantSplit/>
          <w:trHeight w:val="555"/>
        </w:trPr>
        <w:tc>
          <w:tcPr>
            <w:tcW w:w="567" w:type="dxa"/>
            <w:vMerge/>
            <w:shd w:val="clear" w:color="auto" w:fill="8DB3E2"/>
            <w:vAlign w:val="center"/>
          </w:tcPr>
          <w:p w:rsidR="002B15FF" w:rsidRPr="0031311F" w:rsidRDefault="002B15FF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2B15FF" w:rsidRPr="0031311F" w:rsidRDefault="002B15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2B15FF" w:rsidRPr="0031311F" w:rsidRDefault="00167253" w:rsidP="00315F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2B15FF" w:rsidRPr="0031311F">
              <w:rPr>
                <w:bCs/>
                <w:sz w:val="20"/>
                <w:szCs w:val="20"/>
              </w:rPr>
              <w:t xml:space="preserve">ykład – </w:t>
            </w:r>
            <w:r w:rsidR="00315F46">
              <w:rPr>
                <w:bCs/>
                <w:sz w:val="20"/>
                <w:szCs w:val="20"/>
              </w:rPr>
              <w:t>3</w:t>
            </w:r>
            <w:r w:rsidR="002B15FF" w:rsidRPr="0031311F">
              <w:rPr>
                <w:bCs/>
                <w:sz w:val="20"/>
                <w:szCs w:val="20"/>
              </w:rPr>
              <w:t xml:space="preserve"> punkty ECTS</w:t>
            </w:r>
          </w:p>
        </w:tc>
        <w:tc>
          <w:tcPr>
            <w:tcW w:w="3686" w:type="dxa"/>
            <w:vAlign w:val="center"/>
          </w:tcPr>
          <w:p w:rsidR="002B15FF" w:rsidRPr="0031311F" w:rsidRDefault="002B15FF" w:rsidP="00315F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E0266" w:rsidRPr="0031311F" w:rsidTr="00744280">
        <w:trPr>
          <w:cantSplit/>
          <w:trHeight w:val="1265"/>
        </w:trPr>
        <w:tc>
          <w:tcPr>
            <w:tcW w:w="567" w:type="dxa"/>
            <w:shd w:val="clear" w:color="auto" w:fill="8DB3E2"/>
            <w:vAlign w:val="center"/>
          </w:tcPr>
          <w:p w:rsidR="00EE0266" w:rsidRPr="0031311F" w:rsidRDefault="00EE0266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  <w:p w:rsidR="00EE0266" w:rsidRPr="0031311F" w:rsidRDefault="00EE0266">
            <w:pPr>
              <w:rPr>
                <w:b/>
                <w:bCs/>
                <w:sz w:val="20"/>
                <w:szCs w:val="20"/>
              </w:rPr>
            </w:pPr>
          </w:p>
          <w:p w:rsidR="00EE0266" w:rsidRPr="0031311F" w:rsidRDefault="00EE0266">
            <w:pPr>
              <w:rPr>
                <w:b/>
                <w:bCs/>
                <w:sz w:val="20"/>
                <w:szCs w:val="20"/>
              </w:rPr>
            </w:pPr>
          </w:p>
          <w:p w:rsidR="00EE0266" w:rsidRPr="0031311F" w:rsidRDefault="00EE0266" w:rsidP="007442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EE0266" w:rsidRPr="0031311F" w:rsidRDefault="00EE0266" w:rsidP="00744280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2"/>
            <w:vAlign w:val="center"/>
          </w:tcPr>
          <w:p w:rsidR="00B76BAB" w:rsidRPr="0031311F" w:rsidRDefault="00B76BAB" w:rsidP="007D5DB8">
            <w:pPr>
              <w:numPr>
                <w:ilvl w:val="0"/>
                <w:numId w:val="58"/>
              </w:numPr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Zapoznanie z postępowaniem diagnostycznym leczniczym i ratowniczym w obrażeniach narządu ruchu, urazach kręgosłupa, obrażeniach miednicy i kończyn dolnych oraz górnych.</w:t>
            </w:r>
          </w:p>
          <w:p w:rsidR="00B76BAB" w:rsidRPr="0031311F" w:rsidRDefault="00B76BAB" w:rsidP="007D5DB8">
            <w:pPr>
              <w:numPr>
                <w:ilvl w:val="0"/>
                <w:numId w:val="58"/>
              </w:numPr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Zapoznanie z zasadami postępowania okołooperacyjne w traumatologii.</w:t>
            </w:r>
          </w:p>
          <w:p w:rsidR="00EE0266" w:rsidRPr="0031311F" w:rsidRDefault="00B76BAB" w:rsidP="007D5DB8">
            <w:pPr>
              <w:numPr>
                <w:ilvl w:val="0"/>
                <w:numId w:val="58"/>
              </w:numPr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Poznanie wybranych zagadnień z traumatologii dziecięcej.</w:t>
            </w:r>
          </w:p>
        </w:tc>
      </w:tr>
      <w:tr w:rsidR="00D26FAB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31311F" w:rsidRDefault="00D26FAB">
            <w:pPr>
              <w:jc w:val="both"/>
              <w:rPr>
                <w:sz w:val="20"/>
                <w:szCs w:val="20"/>
              </w:rPr>
            </w:pPr>
          </w:p>
          <w:p w:rsidR="00D26FAB" w:rsidRPr="0031311F" w:rsidRDefault="00167253" w:rsidP="003E4A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>ykład z prezentacją multimedialną</w:t>
            </w:r>
          </w:p>
        </w:tc>
      </w:tr>
      <w:tr w:rsidR="00D26FAB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2"/>
            <w:vAlign w:val="center"/>
          </w:tcPr>
          <w:p w:rsidR="00315F46" w:rsidRPr="0031311F" w:rsidRDefault="00167253" w:rsidP="003E4A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 xml:space="preserve">ykład- E- egzamin pisemny testowy </w:t>
            </w:r>
          </w:p>
        </w:tc>
      </w:tr>
      <w:tr w:rsidR="001C5132" w:rsidRPr="0031311F" w:rsidTr="00901A04">
        <w:trPr>
          <w:cantSplit/>
          <w:trHeight w:val="5070"/>
        </w:trPr>
        <w:tc>
          <w:tcPr>
            <w:tcW w:w="567" w:type="dxa"/>
            <w:shd w:val="clear" w:color="auto" w:fill="8DB3E2"/>
            <w:vAlign w:val="center"/>
          </w:tcPr>
          <w:p w:rsidR="001C5132" w:rsidRPr="0031311F" w:rsidRDefault="001C5132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  <w:p w:rsidR="001C5132" w:rsidRPr="0031311F" w:rsidRDefault="001C5132">
            <w:pPr>
              <w:rPr>
                <w:b/>
                <w:bCs/>
                <w:sz w:val="20"/>
                <w:szCs w:val="20"/>
              </w:rPr>
            </w:pPr>
          </w:p>
          <w:p w:rsidR="001C5132" w:rsidRPr="0031311F" w:rsidRDefault="001C5132">
            <w:pPr>
              <w:rPr>
                <w:b/>
                <w:bCs/>
                <w:sz w:val="20"/>
                <w:szCs w:val="20"/>
              </w:rPr>
            </w:pPr>
          </w:p>
          <w:p w:rsidR="001C5132" w:rsidRPr="0031311F" w:rsidRDefault="001C5132">
            <w:pPr>
              <w:rPr>
                <w:b/>
                <w:bCs/>
                <w:sz w:val="20"/>
                <w:szCs w:val="20"/>
              </w:rPr>
            </w:pPr>
          </w:p>
          <w:p w:rsidR="001C5132" w:rsidRPr="0031311F" w:rsidRDefault="001C5132">
            <w:pPr>
              <w:rPr>
                <w:b/>
                <w:bCs/>
                <w:sz w:val="20"/>
                <w:szCs w:val="20"/>
              </w:rPr>
            </w:pPr>
          </w:p>
          <w:p w:rsidR="001C5132" w:rsidRPr="0031311F" w:rsidRDefault="001C5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1C5132" w:rsidRPr="0031311F" w:rsidRDefault="001C5132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2"/>
            <w:vAlign w:val="center"/>
          </w:tcPr>
          <w:p w:rsidR="001C5132" w:rsidRPr="0031311F" w:rsidRDefault="001C5132" w:rsidP="00BC5E83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Wykłady:</w:t>
            </w:r>
          </w:p>
          <w:p w:rsidR="001C5132" w:rsidRPr="0031311F" w:rsidRDefault="001C5132" w:rsidP="007D5DB8">
            <w:pPr>
              <w:pStyle w:val="Tekstpodstawowy"/>
              <w:numPr>
                <w:ilvl w:val="0"/>
                <w:numId w:val="26"/>
              </w:numPr>
              <w:spacing w:after="0"/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Badanie chorego po urazie narządu ruchu.</w:t>
            </w:r>
          </w:p>
          <w:p w:rsidR="00D73BDE" w:rsidRPr="0031311F" w:rsidRDefault="00D73BDE" w:rsidP="007D5DB8">
            <w:pPr>
              <w:pStyle w:val="Tekstpodstawowy"/>
              <w:numPr>
                <w:ilvl w:val="0"/>
                <w:numId w:val="26"/>
              </w:numPr>
              <w:spacing w:after="0"/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Ogólna symptomatologia obrażeń układu ruchu</w:t>
            </w:r>
          </w:p>
          <w:p w:rsidR="001C5132" w:rsidRPr="0031311F" w:rsidRDefault="001C5132" w:rsidP="007D5DB8">
            <w:pPr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Urazy kręgosłupa i rdzenia kręgowego.</w:t>
            </w:r>
          </w:p>
          <w:p w:rsidR="001C5132" w:rsidRPr="0031311F" w:rsidRDefault="001C5132" w:rsidP="007D5DB8">
            <w:pPr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Obrażenia kończyn dolnych i górnych  górnej.</w:t>
            </w:r>
          </w:p>
          <w:p w:rsidR="001C5132" w:rsidRPr="0031311F" w:rsidRDefault="001C5132" w:rsidP="007D5DB8">
            <w:pPr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Obrażenia miednicy.</w:t>
            </w:r>
          </w:p>
          <w:p w:rsidR="001C5132" w:rsidRPr="0031311F" w:rsidRDefault="001C5132" w:rsidP="007D5DB8">
            <w:pPr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Zasady unieruchamiania kończyn.</w:t>
            </w:r>
          </w:p>
          <w:p w:rsidR="001C5132" w:rsidRPr="0031311F" w:rsidRDefault="001C5132" w:rsidP="007D5DB8">
            <w:pPr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Zasady unieruchamiania kręgosłupa</w:t>
            </w:r>
          </w:p>
          <w:p w:rsidR="001C5132" w:rsidRPr="0031311F" w:rsidRDefault="001C5132" w:rsidP="007D5DB8">
            <w:pPr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z chorym po urazie narządu ruchu – przygotowanie do transportu i transport.</w:t>
            </w:r>
          </w:p>
          <w:p w:rsidR="001C5132" w:rsidRPr="0031311F" w:rsidRDefault="001C5132" w:rsidP="007D5DB8">
            <w:pPr>
              <w:pStyle w:val="Tekstpodstawowy"/>
              <w:numPr>
                <w:ilvl w:val="0"/>
                <w:numId w:val="26"/>
              </w:numPr>
              <w:spacing w:after="0"/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Wywiad ortopedyczny  i badanie kliniczne pacjenta po urazie narządu ruchu.</w:t>
            </w:r>
          </w:p>
          <w:p w:rsidR="001C5132" w:rsidRPr="0031311F" w:rsidRDefault="001C5132" w:rsidP="007D5DB8">
            <w:pPr>
              <w:pStyle w:val="Tekstpodstawowy"/>
              <w:numPr>
                <w:ilvl w:val="0"/>
                <w:numId w:val="26"/>
              </w:numPr>
              <w:tabs>
                <w:tab w:val="num" w:pos="426"/>
              </w:tabs>
              <w:spacing w:after="0"/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Opatrunki unieruchamiające – technika zakładania.</w:t>
            </w:r>
          </w:p>
          <w:p w:rsidR="001C5132" w:rsidRPr="0031311F" w:rsidRDefault="001C5132" w:rsidP="007D5DB8">
            <w:pPr>
              <w:pStyle w:val="Tekstpodstawowy"/>
              <w:numPr>
                <w:ilvl w:val="0"/>
                <w:numId w:val="26"/>
              </w:numPr>
              <w:tabs>
                <w:tab w:val="num" w:pos="426"/>
              </w:tabs>
              <w:spacing w:after="0"/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Stany nagłe w ortopedii: złamania otwarte, amputacje, zakażenia.</w:t>
            </w:r>
          </w:p>
          <w:p w:rsidR="001C5132" w:rsidRPr="0031311F" w:rsidRDefault="001C5132" w:rsidP="007D5DB8">
            <w:pPr>
              <w:pStyle w:val="Tekstpodstawowy"/>
              <w:numPr>
                <w:ilvl w:val="0"/>
                <w:numId w:val="26"/>
              </w:numPr>
              <w:tabs>
                <w:tab w:val="num" w:pos="426"/>
              </w:tabs>
              <w:spacing w:after="0"/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Urazy kręgosłupa i miednicy kostnej – zasady diagnostyki, terapii.</w:t>
            </w:r>
          </w:p>
          <w:p w:rsidR="001C5132" w:rsidRPr="0031311F" w:rsidRDefault="001C5132" w:rsidP="007D5DB8">
            <w:pPr>
              <w:pStyle w:val="Tekstpodstawowy"/>
              <w:numPr>
                <w:ilvl w:val="0"/>
                <w:numId w:val="26"/>
              </w:numPr>
              <w:tabs>
                <w:tab w:val="num" w:pos="426"/>
              </w:tabs>
              <w:spacing w:after="0"/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okołooperacyjne w traumatologii.</w:t>
            </w:r>
          </w:p>
          <w:p w:rsidR="001C5132" w:rsidRPr="0031311F" w:rsidRDefault="001C5132" w:rsidP="007D5DB8">
            <w:pPr>
              <w:pStyle w:val="Tekstpodstawowy"/>
              <w:numPr>
                <w:ilvl w:val="0"/>
                <w:numId w:val="26"/>
              </w:numPr>
              <w:tabs>
                <w:tab w:val="num" w:pos="426"/>
              </w:tabs>
              <w:spacing w:after="0"/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Wybrane zagadnienia z traumatologii dziecięcej.</w:t>
            </w:r>
          </w:p>
          <w:p w:rsidR="00315F46" w:rsidRPr="003E4A45" w:rsidRDefault="001C5132" w:rsidP="003E4A45">
            <w:pPr>
              <w:numPr>
                <w:ilvl w:val="0"/>
                <w:numId w:val="26"/>
              </w:numPr>
              <w:tabs>
                <w:tab w:val="left" w:pos="3825"/>
              </w:tabs>
              <w:ind w:left="357" w:hanging="357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Leki stosowane w ortopedii.</w:t>
            </w:r>
          </w:p>
        </w:tc>
      </w:tr>
      <w:tr w:rsidR="00D26FAB" w:rsidRPr="0031311F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31311F" w:rsidRDefault="00D26FAB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wiedzy student zna:</w:t>
            </w:r>
          </w:p>
          <w:p w:rsidR="00D26FAB" w:rsidRDefault="00ED274B" w:rsidP="00547887">
            <w:pPr>
              <w:numPr>
                <w:ilvl w:val="0"/>
                <w:numId w:val="95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wyjaśnia mechanizmy prowadzące do nagłych zagrożeń zdrowia i życia w traumatologii</w:t>
            </w:r>
          </w:p>
          <w:p w:rsidR="00ED274B" w:rsidRDefault="00ED274B" w:rsidP="00547887">
            <w:pPr>
              <w:numPr>
                <w:ilvl w:val="0"/>
                <w:numId w:val="95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charakteryzuje metody ograniczania bólu</w:t>
            </w:r>
          </w:p>
          <w:p w:rsidR="00ED274B" w:rsidRPr="00ED274B" w:rsidRDefault="00ED274B" w:rsidP="00547887">
            <w:pPr>
              <w:numPr>
                <w:ilvl w:val="0"/>
                <w:numId w:val="95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rozróżnia ob</w:t>
            </w:r>
            <w:r>
              <w:rPr>
                <w:color w:val="000000"/>
                <w:sz w:val="20"/>
                <w:szCs w:val="20"/>
              </w:rPr>
              <w:t>jawy, przebieg i postępowanie w </w:t>
            </w:r>
            <w:r w:rsidRPr="0031311F">
              <w:rPr>
                <w:color w:val="000000"/>
                <w:sz w:val="20"/>
                <w:szCs w:val="20"/>
              </w:rPr>
              <w:t>urazach kręgosłupa i rdzenia kręgowego</w:t>
            </w:r>
          </w:p>
          <w:p w:rsidR="00ED274B" w:rsidRPr="00ED274B" w:rsidRDefault="00ED274B" w:rsidP="00547887">
            <w:pPr>
              <w:numPr>
                <w:ilvl w:val="0"/>
                <w:numId w:val="95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 xml:space="preserve">określa  postępowanie diagnostyczno – lecznicze </w:t>
            </w:r>
            <w:r>
              <w:rPr>
                <w:color w:val="000000"/>
                <w:sz w:val="20"/>
                <w:szCs w:val="20"/>
              </w:rPr>
              <w:t>w ostrych stanach klinicznych u </w:t>
            </w:r>
            <w:r w:rsidRPr="0031311F">
              <w:rPr>
                <w:color w:val="000000"/>
                <w:sz w:val="20"/>
                <w:szCs w:val="20"/>
              </w:rPr>
              <w:t>dorosłych i dzieci</w:t>
            </w:r>
          </w:p>
          <w:p w:rsidR="00ED274B" w:rsidRPr="00ED274B" w:rsidRDefault="00ED274B" w:rsidP="00547887">
            <w:pPr>
              <w:numPr>
                <w:ilvl w:val="0"/>
                <w:numId w:val="95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charakter</w:t>
            </w:r>
            <w:r>
              <w:rPr>
                <w:color w:val="000000"/>
                <w:sz w:val="20"/>
                <w:szCs w:val="20"/>
              </w:rPr>
              <w:t>yzuje postępowanie ratownicze w </w:t>
            </w:r>
            <w:r w:rsidRPr="0031311F">
              <w:rPr>
                <w:color w:val="000000"/>
                <w:sz w:val="20"/>
                <w:szCs w:val="20"/>
              </w:rPr>
              <w:t>urazie miednicy i narządu ruchu</w:t>
            </w:r>
          </w:p>
          <w:p w:rsidR="00ED274B" w:rsidRDefault="00ED274B" w:rsidP="00547887">
            <w:pPr>
              <w:numPr>
                <w:ilvl w:val="0"/>
                <w:numId w:val="95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charakteryzuje zasady zakładania opatrunków unieruchamiających</w:t>
            </w:r>
          </w:p>
          <w:p w:rsidR="00ED274B" w:rsidRPr="001F5A3C" w:rsidRDefault="00ED274B" w:rsidP="00547887">
            <w:pPr>
              <w:numPr>
                <w:ilvl w:val="0"/>
                <w:numId w:val="95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omawia procedury postępowania w </w:t>
            </w:r>
            <w:r w:rsidRPr="0031311F">
              <w:rPr>
                <w:bCs/>
                <w:sz w:val="20"/>
                <w:szCs w:val="20"/>
              </w:rPr>
              <w:t>traumatologii u dzieci i młodzieży</w:t>
            </w:r>
          </w:p>
        </w:tc>
      </w:tr>
      <w:tr w:rsidR="00D26FAB" w:rsidRPr="0031311F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31311F" w:rsidRDefault="00D26FAB">
            <w:pPr>
              <w:jc w:val="both"/>
              <w:rPr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umiejętności student</w:t>
            </w:r>
            <w:r w:rsidRPr="0031311F">
              <w:rPr>
                <w:sz w:val="20"/>
                <w:szCs w:val="20"/>
              </w:rPr>
              <w:t>:</w:t>
            </w:r>
          </w:p>
          <w:p w:rsidR="00D26FAB" w:rsidRPr="00ED274B" w:rsidRDefault="00ED274B" w:rsidP="001F5A3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przeprowadzić badanie fizykalne</w:t>
            </w:r>
          </w:p>
          <w:p w:rsidR="00ED274B" w:rsidRPr="00ED274B" w:rsidRDefault="00ED274B" w:rsidP="001F5A3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postępuje adekwatnie do rozpoznanego stanu n</w:t>
            </w:r>
            <w:r>
              <w:rPr>
                <w:color w:val="000000"/>
                <w:sz w:val="20"/>
                <w:szCs w:val="20"/>
              </w:rPr>
              <w:t>agłego zagrożenia zdrowotnego w </w:t>
            </w:r>
            <w:r w:rsidRPr="0031311F">
              <w:rPr>
                <w:color w:val="000000"/>
                <w:sz w:val="20"/>
                <w:szCs w:val="20"/>
              </w:rPr>
              <w:t>traumatologii u dzieci i dorosłych</w:t>
            </w:r>
          </w:p>
          <w:p w:rsidR="00ED274B" w:rsidRPr="00ED274B" w:rsidRDefault="00ED274B" w:rsidP="001F5A3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potrafi ocenić</w:t>
            </w:r>
            <w:r>
              <w:rPr>
                <w:color w:val="000000"/>
                <w:sz w:val="20"/>
                <w:szCs w:val="20"/>
              </w:rPr>
              <w:t xml:space="preserve"> stan pacjenta chirurgicznego w </w:t>
            </w:r>
            <w:r w:rsidRPr="0031311F">
              <w:rPr>
                <w:color w:val="000000"/>
                <w:sz w:val="20"/>
                <w:szCs w:val="20"/>
              </w:rPr>
              <w:t>celu ustalenia postępowania</w:t>
            </w:r>
          </w:p>
          <w:p w:rsidR="00ED274B" w:rsidRPr="00ED274B" w:rsidRDefault="00ED274B" w:rsidP="001F5A3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podjąć działanie ratownicze wobec chorego z urazem</w:t>
            </w:r>
          </w:p>
          <w:p w:rsidR="00ED274B" w:rsidRPr="001F5A3C" w:rsidRDefault="00ED274B" w:rsidP="001F5A3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wdraża</w:t>
            </w:r>
            <w:r w:rsidRPr="0031311F">
              <w:rPr>
                <w:b/>
                <w:sz w:val="20"/>
                <w:szCs w:val="20"/>
              </w:rPr>
              <w:t xml:space="preserve"> </w:t>
            </w:r>
            <w:r w:rsidRPr="0031311F">
              <w:rPr>
                <w:sz w:val="20"/>
                <w:szCs w:val="20"/>
              </w:rPr>
              <w:t xml:space="preserve">odpowiednie </w:t>
            </w:r>
            <w:r>
              <w:rPr>
                <w:bCs/>
                <w:sz w:val="20"/>
                <w:szCs w:val="20"/>
              </w:rPr>
              <w:t>procedury postępowania w </w:t>
            </w:r>
            <w:r w:rsidRPr="0031311F">
              <w:rPr>
                <w:bCs/>
                <w:sz w:val="20"/>
                <w:szCs w:val="20"/>
              </w:rPr>
              <w:t>traumatologii</w:t>
            </w:r>
          </w:p>
        </w:tc>
      </w:tr>
      <w:tr w:rsidR="00D26FAB" w:rsidRPr="0031311F">
        <w:trPr>
          <w:cantSplit/>
          <w:trHeight w:val="695"/>
        </w:trPr>
        <w:tc>
          <w:tcPr>
            <w:tcW w:w="567" w:type="dxa"/>
            <w:vMerge/>
            <w:shd w:val="clear" w:color="auto" w:fill="8DB3E2"/>
            <w:vAlign w:val="center"/>
          </w:tcPr>
          <w:p w:rsidR="00D26FAB" w:rsidRPr="0031311F" w:rsidRDefault="00D26FAB" w:rsidP="007D5DB8">
            <w:pPr>
              <w:numPr>
                <w:ilvl w:val="0"/>
                <w:numId w:val="6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2"/>
            <w:vAlign w:val="center"/>
          </w:tcPr>
          <w:p w:rsidR="00D26FAB" w:rsidRPr="0031311F" w:rsidRDefault="00D26FAB">
            <w:pPr>
              <w:jc w:val="both"/>
              <w:rPr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31311F">
              <w:rPr>
                <w:b/>
                <w:sz w:val="20"/>
                <w:szCs w:val="20"/>
              </w:rPr>
              <w:t>W zakresie kompetencji społecznych student</w:t>
            </w:r>
            <w:r w:rsidRPr="0031311F">
              <w:rPr>
                <w:sz w:val="20"/>
                <w:szCs w:val="20"/>
              </w:rPr>
              <w:t>:</w:t>
            </w:r>
          </w:p>
          <w:p w:rsidR="00D26FAB" w:rsidRPr="00ED274B" w:rsidRDefault="001F5A3C" w:rsidP="00FC5960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ED274B" w:rsidRPr="0031311F">
              <w:rPr>
                <w:rFonts w:eastAsia="Calibri"/>
                <w:sz w:val="20"/>
                <w:szCs w:val="20"/>
              </w:rPr>
              <w:t>ma świadomość stałego aktualizowania stanu swojej wiedzy</w:t>
            </w:r>
          </w:p>
          <w:p w:rsidR="00ED274B" w:rsidRPr="0031311F" w:rsidRDefault="00ED274B" w:rsidP="00FC5960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31311F">
              <w:rPr>
                <w:bCs/>
                <w:sz w:val="20"/>
                <w:szCs w:val="20"/>
              </w:rPr>
              <w:t>ma świadomość odpowiedzialności za wykonywane zadania</w:t>
            </w:r>
          </w:p>
        </w:tc>
      </w:tr>
      <w:tr w:rsidR="0062485D" w:rsidRPr="0031311F" w:rsidTr="003E4A45">
        <w:trPr>
          <w:cantSplit/>
          <w:trHeight w:val="3807"/>
        </w:trPr>
        <w:tc>
          <w:tcPr>
            <w:tcW w:w="567" w:type="dxa"/>
            <w:shd w:val="clear" w:color="auto" w:fill="8DB3E2"/>
            <w:vAlign w:val="center"/>
          </w:tcPr>
          <w:p w:rsidR="0062485D" w:rsidRPr="0031311F" w:rsidRDefault="0062485D" w:rsidP="00FC5960">
            <w:pPr>
              <w:rPr>
                <w:b/>
                <w:bCs/>
                <w:sz w:val="20"/>
                <w:szCs w:val="20"/>
              </w:rPr>
            </w:pPr>
          </w:p>
          <w:p w:rsidR="0062485D" w:rsidRPr="0031311F" w:rsidRDefault="0062485D" w:rsidP="00FC5960">
            <w:pPr>
              <w:rPr>
                <w:b/>
                <w:bCs/>
                <w:sz w:val="20"/>
                <w:szCs w:val="20"/>
              </w:rPr>
            </w:pPr>
          </w:p>
          <w:p w:rsidR="0062485D" w:rsidRPr="0031311F" w:rsidRDefault="0062485D" w:rsidP="00FC5960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18.</w:t>
            </w:r>
          </w:p>
          <w:p w:rsidR="0062485D" w:rsidRPr="0031311F" w:rsidRDefault="0062485D" w:rsidP="00FC5960">
            <w:pPr>
              <w:rPr>
                <w:b/>
                <w:bCs/>
                <w:sz w:val="20"/>
                <w:szCs w:val="20"/>
              </w:rPr>
            </w:pPr>
          </w:p>
          <w:p w:rsidR="0062485D" w:rsidRPr="0031311F" w:rsidRDefault="0062485D" w:rsidP="00FC5960">
            <w:pPr>
              <w:rPr>
                <w:b/>
                <w:bCs/>
                <w:sz w:val="20"/>
                <w:szCs w:val="20"/>
              </w:rPr>
            </w:pPr>
          </w:p>
          <w:p w:rsidR="0062485D" w:rsidRPr="0031311F" w:rsidRDefault="0062485D" w:rsidP="00BC5E83">
            <w:pPr>
              <w:rPr>
                <w:b/>
                <w:bCs/>
                <w:sz w:val="20"/>
                <w:szCs w:val="20"/>
              </w:rPr>
            </w:pPr>
          </w:p>
          <w:p w:rsidR="0062485D" w:rsidRPr="0031311F" w:rsidRDefault="0062485D" w:rsidP="00BC5E83">
            <w:pPr>
              <w:rPr>
                <w:b/>
                <w:bCs/>
                <w:sz w:val="20"/>
                <w:szCs w:val="20"/>
              </w:rPr>
            </w:pPr>
          </w:p>
          <w:p w:rsidR="0062485D" w:rsidRPr="0031311F" w:rsidRDefault="0062485D" w:rsidP="00BC5E83">
            <w:pPr>
              <w:rPr>
                <w:b/>
                <w:bCs/>
                <w:sz w:val="20"/>
                <w:szCs w:val="20"/>
              </w:rPr>
            </w:pPr>
          </w:p>
          <w:p w:rsidR="0062485D" w:rsidRPr="0031311F" w:rsidRDefault="0062485D" w:rsidP="00BC5E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62485D" w:rsidRPr="0031311F" w:rsidRDefault="0062485D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31311F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2"/>
            <w:vAlign w:val="center"/>
          </w:tcPr>
          <w:p w:rsidR="0062485D" w:rsidRPr="0031311F" w:rsidRDefault="0062485D" w:rsidP="00FC5960">
            <w:pPr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Literatura podstawowa:</w:t>
            </w:r>
          </w:p>
          <w:p w:rsidR="0062485D" w:rsidRPr="0031311F" w:rsidRDefault="0062485D" w:rsidP="007D5DB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-3"/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  <w:lang w:val="en-US"/>
              </w:rPr>
              <w:t>Aluisio</w:t>
            </w:r>
            <w:proofErr w:type="spellEnd"/>
            <w:r w:rsidRPr="0031311F">
              <w:rPr>
                <w:sz w:val="20"/>
                <w:szCs w:val="20"/>
                <w:lang w:val="en-US"/>
              </w:rPr>
              <w:t xml:space="preserve"> F. V., Christensen H. P., </w:t>
            </w:r>
            <w:proofErr w:type="spellStart"/>
            <w:r w:rsidRPr="0031311F">
              <w:rPr>
                <w:sz w:val="20"/>
                <w:szCs w:val="20"/>
                <w:lang w:val="en-US"/>
              </w:rPr>
              <w:t>Urbaniak</w:t>
            </w:r>
            <w:proofErr w:type="spellEnd"/>
            <w:r w:rsidRPr="0031311F">
              <w:rPr>
                <w:sz w:val="20"/>
                <w:szCs w:val="20"/>
                <w:lang w:val="en-US"/>
              </w:rPr>
              <w:t xml:space="preserve"> J.R. (red.): </w:t>
            </w:r>
            <w:proofErr w:type="spellStart"/>
            <w:r w:rsidRPr="0031311F">
              <w:rPr>
                <w:sz w:val="20"/>
                <w:szCs w:val="20"/>
                <w:lang w:val="en-US"/>
              </w:rPr>
              <w:t>Ortopedia</w:t>
            </w:r>
            <w:proofErr w:type="spellEnd"/>
            <w:r w:rsidRPr="0031311F">
              <w:rPr>
                <w:sz w:val="20"/>
                <w:szCs w:val="20"/>
                <w:lang w:val="en-US"/>
              </w:rPr>
              <w:t xml:space="preserve">. </w:t>
            </w:r>
            <w:r w:rsidRPr="0031311F">
              <w:rPr>
                <w:sz w:val="20"/>
                <w:szCs w:val="20"/>
              </w:rPr>
              <w:t>Wyd. Urban &amp; Partner, Wrocław 2000.</w:t>
            </w:r>
          </w:p>
          <w:p w:rsidR="0062485D" w:rsidRPr="0031311F" w:rsidRDefault="0062485D" w:rsidP="007D5DB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-3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Gaździk T. Sz.: Ortopedia i traumatologia. Podręcznik dla studentów medycyny. Wyd. PZWL, Warszawa 2008. </w:t>
            </w:r>
          </w:p>
          <w:p w:rsidR="0062485D" w:rsidRPr="0031311F" w:rsidRDefault="0062485D" w:rsidP="007D5DB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-3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Gaździk T. Sz.: Podstawy ortopedii i traumatologii narządu ruchu. Wyd. PZWL, Warszawa 2001., Dziak A. (red.): Traumatologia narządu ruchu : T. 1,2 ,Wyd. II- Wydawnictwo Lekarskie PZWL, Warszawa, 1996 ,</w:t>
            </w:r>
          </w:p>
          <w:p w:rsidR="0062485D" w:rsidRPr="0031311F" w:rsidRDefault="0062485D">
            <w:pPr>
              <w:autoSpaceDE w:val="0"/>
              <w:autoSpaceDN w:val="0"/>
              <w:adjustRightInd w:val="0"/>
              <w:ind w:right="600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Literatura uzupełniająca:</w:t>
            </w:r>
          </w:p>
          <w:p w:rsidR="0062485D" w:rsidRPr="0031311F" w:rsidRDefault="0062485D" w:rsidP="007D5DB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3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Kiperski J., Kowalski., </w:t>
            </w:r>
            <w:proofErr w:type="spellStart"/>
            <w:r w:rsidRPr="0031311F">
              <w:rPr>
                <w:sz w:val="20"/>
                <w:szCs w:val="20"/>
              </w:rPr>
              <w:t>Krasuski</w:t>
            </w:r>
            <w:proofErr w:type="spellEnd"/>
            <w:r w:rsidRPr="0031311F">
              <w:rPr>
                <w:sz w:val="20"/>
                <w:szCs w:val="20"/>
              </w:rPr>
              <w:t xml:space="preserve"> M., </w:t>
            </w:r>
            <w:proofErr w:type="spellStart"/>
            <w:r w:rsidRPr="0031311F">
              <w:rPr>
                <w:sz w:val="20"/>
                <w:szCs w:val="20"/>
              </w:rPr>
              <w:t>Szymanik</w:t>
            </w:r>
            <w:proofErr w:type="spellEnd"/>
            <w:r w:rsidRPr="0031311F">
              <w:rPr>
                <w:sz w:val="20"/>
                <w:szCs w:val="20"/>
              </w:rPr>
              <w:t xml:space="preserve"> W.: Schorzenia i urazy kręgosłupa. Wyd. PZWL, Warszawa 2001. </w:t>
            </w:r>
          </w:p>
          <w:p w:rsidR="0062485D" w:rsidRPr="0031311F" w:rsidRDefault="0062485D" w:rsidP="007D5DB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3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Kusz D.J (red.): Kompendium ortopedii. Wyd. PZWL, Warszawa 2000.</w:t>
            </w:r>
          </w:p>
          <w:p w:rsidR="0062485D" w:rsidRPr="0031311F" w:rsidRDefault="0062485D" w:rsidP="007D5DB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3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Marciniak W., Szulc A. (red.): Ortopedia i rehabilitacja Wiktora </w:t>
            </w:r>
            <w:proofErr w:type="spellStart"/>
            <w:r w:rsidRPr="0031311F">
              <w:rPr>
                <w:sz w:val="20"/>
                <w:szCs w:val="20"/>
              </w:rPr>
              <w:t>Degi</w:t>
            </w:r>
            <w:proofErr w:type="spellEnd"/>
            <w:r w:rsidRPr="0031311F">
              <w:rPr>
                <w:sz w:val="20"/>
                <w:szCs w:val="20"/>
              </w:rPr>
              <w:t>. Wyd. PZWL, Warszawa 2008.</w:t>
            </w:r>
          </w:p>
          <w:p w:rsidR="0062485D" w:rsidRPr="0031311F" w:rsidRDefault="0062485D" w:rsidP="007D5DB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3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  <w:lang w:val="it-IT"/>
              </w:rPr>
              <w:t xml:space="preserve">Pizzutillo P.D., Alman B.A.: Ortopedia dziecięca. </w:t>
            </w:r>
            <w:r w:rsidRPr="0031311F">
              <w:rPr>
                <w:sz w:val="20"/>
                <w:szCs w:val="20"/>
              </w:rPr>
              <w:t xml:space="preserve">Wyd. </w:t>
            </w:r>
            <w:proofErr w:type="spellStart"/>
            <w:r w:rsidRPr="0031311F">
              <w:rPr>
                <w:sz w:val="20"/>
                <w:szCs w:val="20"/>
              </w:rPr>
              <w:t>Czelej</w:t>
            </w:r>
            <w:proofErr w:type="spellEnd"/>
            <w:r w:rsidRPr="0031311F">
              <w:rPr>
                <w:sz w:val="20"/>
                <w:szCs w:val="20"/>
              </w:rPr>
              <w:t>, Lublin 1999.</w:t>
            </w:r>
          </w:p>
        </w:tc>
      </w:tr>
    </w:tbl>
    <w:p w:rsidR="001D14F2" w:rsidRDefault="001D14F2" w:rsidP="00FC5960">
      <w:pPr>
        <w:rPr>
          <w:b/>
          <w:bCs/>
          <w:sz w:val="20"/>
          <w:szCs w:val="20"/>
        </w:rPr>
      </w:pPr>
    </w:p>
    <w:p w:rsidR="00A331EE" w:rsidRDefault="00A331EE" w:rsidP="00FC5960">
      <w:pPr>
        <w:rPr>
          <w:b/>
          <w:bCs/>
          <w:sz w:val="20"/>
          <w:szCs w:val="20"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315F46" w:rsidRPr="0031311F" w:rsidTr="003E4A45">
        <w:trPr>
          <w:trHeight w:val="465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BILANS PUNKTÓW ECTS  (obciążenie pracą studenta)</w:t>
            </w:r>
          </w:p>
        </w:tc>
      </w:tr>
      <w:tr w:rsidR="00315F46" w:rsidRPr="0031311F" w:rsidTr="003E4A45">
        <w:trPr>
          <w:trHeight w:val="416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315F46" w:rsidRPr="0031311F" w:rsidRDefault="00315F4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315F46" w:rsidRPr="0031311F" w:rsidTr="007D5DB8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315F46" w:rsidRPr="0031311F" w:rsidRDefault="00315F46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315F46" w:rsidRPr="0031311F" w:rsidRDefault="00315F46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315F46" w:rsidRPr="0031311F" w:rsidTr="007D5DB8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315F46" w:rsidRPr="0031311F" w:rsidRDefault="00315F46" w:rsidP="007D5D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15F46" w:rsidRPr="0031311F" w:rsidRDefault="00315F46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402" w:type="dxa"/>
            <w:gridSpan w:val="2"/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5F46" w:rsidRPr="0031311F" w:rsidTr="003E4A45">
        <w:trPr>
          <w:trHeight w:val="504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315F46" w:rsidRPr="0031311F" w:rsidRDefault="00315F46" w:rsidP="007D5D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15F46" w:rsidRPr="0031311F" w:rsidRDefault="00315F46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5F46" w:rsidRPr="0031311F" w:rsidTr="003E4A45">
        <w:trPr>
          <w:trHeight w:val="342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315F46" w:rsidRPr="0031311F" w:rsidRDefault="00315F46" w:rsidP="007D5D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15F46" w:rsidRPr="0031311F" w:rsidRDefault="00315F46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5F46" w:rsidRPr="0031311F" w:rsidTr="007D5DB8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315F46" w:rsidRDefault="00315F46" w:rsidP="007D5D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15F46" w:rsidRDefault="00315F46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315F46" w:rsidRDefault="00315F4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315F46" w:rsidRDefault="00315F4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5F46" w:rsidRPr="0031311F" w:rsidTr="003E4A45">
        <w:trPr>
          <w:trHeight w:val="429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315F46" w:rsidRPr="0031311F" w:rsidRDefault="00315F46" w:rsidP="007D5DB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5F46" w:rsidRPr="0031311F" w:rsidTr="003E4A45">
        <w:trPr>
          <w:trHeight w:val="820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15F46" w:rsidRPr="0031311F" w:rsidRDefault="00315F46" w:rsidP="007D5DB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315F46" w:rsidRPr="0031311F" w:rsidTr="003E4A45">
        <w:trPr>
          <w:trHeight w:val="375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315F46" w:rsidRPr="0031311F" w:rsidRDefault="00315F46" w:rsidP="007D5DB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5F46" w:rsidRPr="0031311F" w:rsidRDefault="00315F46" w:rsidP="00315F4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5F46" w:rsidRPr="0031311F" w:rsidRDefault="00315F46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AD538D" w:rsidRDefault="00AD538D" w:rsidP="00B60365">
      <w:pPr>
        <w:rPr>
          <w:sz w:val="20"/>
          <w:szCs w:val="20"/>
        </w:rPr>
      </w:pPr>
    </w:p>
    <w:p w:rsidR="00CE1028" w:rsidRDefault="00CE1028" w:rsidP="00B60365">
      <w:pPr>
        <w:rPr>
          <w:sz w:val="20"/>
          <w:szCs w:val="20"/>
        </w:rPr>
      </w:pPr>
    </w:p>
    <w:p w:rsidR="00CE1028" w:rsidRDefault="00CE1028" w:rsidP="00B60365">
      <w:pPr>
        <w:rPr>
          <w:sz w:val="20"/>
          <w:szCs w:val="20"/>
        </w:rPr>
      </w:pPr>
    </w:p>
    <w:p w:rsidR="00CE1028" w:rsidRDefault="00CE1028" w:rsidP="00B60365">
      <w:pPr>
        <w:rPr>
          <w:sz w:val="20"/>
          <w:szCs w:val="20"/>
        </w:rPr>
      </w:pPr>
    </w:p>
    <w:p w:rsidR="00CE1028" w:rsidRDefault="00CE1028" w:rsidP="00B60365">
      <w:pPr>
        <w:rPr>
          <w:sz w:val="20"/>
          <w:szCs w:val="20"/>
        </w:rPr>
      </w:pPr>
    </w:p>
    <w:tbl>
      <w:tblPr>
        <w:tblW w:w="112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F05728" w:rsidRPr="00F05728" w:rsidTr="00B60365">
        <w:trPr>
          <w:trHeight w:val="480"/>
          <w:jc w:val="center"/>
        </w:trPr>
        <w:tc>
          <w:tcPr>
            <w:tcW w:w="112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F05728" w:rsidRPr="00F05728" w:rsidRDefault="00F05728" w:rsidP="00F05728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F05728">
              <w:rPr>
                <w:b/>
                <w:sz w:val="20"/>
                <w:szCs w:val="20"/>
                <w:lang w:eastAsia="ar-SA"/>
              </w:rPr>
              <w:t xml:space="preserve">Macierz efektów kształcenia dla modułu (przedmiotu) </w:t>
            </w:r>
            <w:r w:rsidRPr="00F05728">
              <w:rPr>
                <w:b/>
                <w:i/>
                <w:sz w:val="20"/>
                <w:szCs w:val="20"/>
                <w:lang w:eastAsia="ar-SA"/>
              </w:rPr>
              <w:t xml:space="preserve">  TRAUMATOLOGIA NARZĄDU RUCHU </w:t>
            </w:r>
            <w:r w:rsidRPr="00F05728">
              <w:rPr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F05728" w:rsidRPr="00F05728" w:rsidTr="00B60365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05728">
              <w:rPr>
                <w:b/>
                <w:sz w:val="20"/>
                <w:szCs w:val="20"/>
                <w:lang w:eastAsia="ar-SA"/>
              </w:rPr>
              <w:t>Numer efektu kształcenia</w:t>
            </w:r>
          </w:p>
        </w:tc>
        <w:tc>
          <w:tcPr>
            <w:tcW w:w="5307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05728">
              <w:rPr>
                <w:b/>
                <w:sz w:val="20"/>
                <w:szCs w:val="20"/>
                <w:lang w:eastAsia="ar-SA"/>
              </w:rPr>
              <w:t>EFEKT KSZTAŁCENIA</w:t>
            </w:r>
          </w:p>
        </w:tc>
        <w:tc>
          <w:tcPr>
            <w:tcW w:w="4476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05728">
              <w:rPr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F05728" w:rsidRPr="00F05728" w:rsidTr="00B60365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F05728" w:rsidRPr="00F05728" w:rsidRDefault="00F05728" w:rsidP="00F05728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F05728" w:rsidRPr="00F05728" w:rsidRDefault="00F05728" w:rsidP="00F05728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BFBFBF"/>
            <w:textDirection w:val="btL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inne ...</w:t>
            </w:r>
          </w:p>
        </w:tc>
      </w:tr>
      <w:tr w:rsidR="00F05728" w:rsidRPr="00F05728" w:rsidTr="00B60365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05728">
              <w:rPr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F05728" w:rsidRPr="00F05728" w:rsidTr="00B60365">
        <w:tblPrEx>
          <w:tblLook w:val="01E0"/>
        </w:tblPrEx>
        <w:trPr>
          <w:trHeight w:hRule="exact" w:val="802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728" w:rsidRPr="0031311F" w:rsidRDefault="00F05728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307" w:type="dxa"/>
            <w:vAlign w:val="center"/>
          </w:tcPr>
          <w:p w:rsidR="00F05728" w:rsidRPr="0031311F" w:rsidRDefault="00F05728" w:rsidP="00570E15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wyjaśnia mechanizmy prowadzące do nagłych zagrożeń zdrowia i życia w traumatologii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5728" w:rsidRPr="00F05728" w:rsidTr="00B6036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728" w:rsidRPr="0031311F" w:rsidRDefault="00F05728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307" w:type="dxa"/>
            <w:vAlign w:val="center"/>
          </w:tcPr>
          <w:p w:rsidR="00F05728" w:rsidRPr="0031311F" w:rsidRDefault="00F05728" w:rsidP="00570E15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charakteryzuje metody ograniczania bólu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5728" w:rsidRPr="00F05728" w:rsidTr="00B6036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728" w:rsidRPr="0031311F" w:rsidRDefault="00F05728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EK-P_W03</w:t>
            </w:r>
          </w:p>
        </w:tc>
        <w:tc>
          <w:tcPr>
            <w:tcW w:w="5307" w:type="dxa"/>
            <w:vAlign w:val="center"/>
          </w:tcPr>
          <w:p w:rsidR="00F05728" w:rsidRPr="0031311F" w:rsidRDefault="00F05728" w:rsidP="00570E15">
            <w:p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rozróżnia ob</w:t>
            </w:r>
            <w:r>
              <w:rPr>
                <w:color w:val="000000"/>
                <w:sz w:val="20"/>
                <w:szCs w:val="20"/>
              </w:rPr>
              <w:t>jawy, przebieg i postępowanie w </w:t>
            </w:r>
            <w:r w:rsidRPr="0031311F">
              <w:rPr>
                <w:color w:val="000000"/>
                <w:sz w:val="20"/>
                <w:szCs w:val="20"/>
              </w:rPr>
              <w:t>urazach kręgosłupa i rdzenia kręgowego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5728" w:rsidRPr="00F05728" w:rsidTr="00B6036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728" w:rsidRPr="0031311F" w:rsidRDefault="00F05728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EK-P_W04</w:t>
            </w:r>
          </w:p>
        </w:tc>
        <w:tc>
          <w:tcPr>
            <w:tcW w:w="5307" w:type="dxa"/>
            <w:vAlign w:val="center"/>
          </w:tcPr>
          <w:p w:rsidR="00F05728" w:rsidRPr="0031311F" w:rsidRDefault="00F05728" w:rsidP="00570E15">
            <w:p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 xml:space="preserve">określa  postępowanie diagnostyczno – lecznicze </w:t>
            </w:r>
            <w:r>
              <w:rPr>
                <w:color w:val="000000"/>
                <w:sz w:val="20"/>
                <w:szCs w:val="20"/>
              </w:rPr>
              <w:t>w ostrych stanach klinicznych u </w:t>
            </w:r>
            <w:r w:rsidRPr="0031311F">
              <w:rPr>
                <w:color w:val="000000"/>
                <w:sz w:val="20"/>
                <w:szCs w:val="20"/>
              </w:rPr>
              <w:t>dorosłych i dzieci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5728" w:rsidRPr="00F05728" w:rsidTr="00B6036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728" w:rsidRPr="0031311F" w:rsidRDefault="00F05728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EK-P_W05</w:t>
            </w:r>
          </w:p>
        </w:tc>
        <w:tc>
          <w:tcPr>
            <w:tcW w:w="5307" w:type="dxa"/>
            <w:vAlign w:val="center"/>
          </w:tcPr>
          <w:p w:rsidR="00F05728" w:rsidRPr="0031311F" w:rsidRDefault="00F05728" w:rsidP="00570E15">
            <w:p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charakter</w:t>
            </w:r>
            <w:r>
              <w:rPr>
                <w:color w:val="000000"/>
                <w:sz w:val="20"/>
                <w:szCs w:val="20"/>
              </w:rPr>
              <w:t>yzuje postępowanie ratownicze w </w:t>
            </w:r>
            <w:r w:rsidRPr="0031311F">
              <w:rPr>
                <w:color w:val="000000"/>
                <w:sz w:val="20"/>
                <w:szCs w:val="20"/>
              </w:rPr>
              <w:t>urazie miednicy i narządu ruchu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5728" w:rsidRPr="00F05728" w:rsidTr="00B6036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728" w:rsidRPr="0031311F" w:rsidRDefault="00F05728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EK-P_W06</w:t>
            </w:r>
          </w:p>
        </w:tc>
        <w:tc>
          <w:tcPr>
            <w:tcW w:w="5307" w:type="dxa"/>
            <w:vAlign w:val="center"/>
          </w:tcPr>
          <w:p w:rsidR="00F05728" w:rsidRPr="0031311F" w:rsidRDefault="00F05728" w:rsidP="00570E15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charakteryzuje zasady zakładania opatrunków unieruchamiających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5728" w:rsidRPr="00F05728" w:rsidTr="00B60365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728" w:rsidRPr="0031311F" w:rsidRDefault="00F05728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EK-P_W07</w:t>
            </w:r>
          </w:p>
        </w:tc>
        <w:tc>
          <w:tcPr>
            <w:tcW w:w="5307" w:type="dxa"/>
            <w:vAlign w:val="center"/>
          </w:tcPr>
          <w:p w:rsidR="00F05728" w:rsidRPr="0031311F" w:rsidRDefault="00F05728" w:rsidP="00570E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omawia procedury postępowania w </w:t>
            </w:r>
            <w:r w:rsidRPr="0031311F">
              <w:rPr>
                <w:bCs/>
                <w:sz w:val="20"/>
                <w:szCs w:val="20"/>
              </w:rPr>
              <w:t>traumatologii u dzieci i młodzieży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5728" w:rsidRPr="00F05728" w:rsidTr="00B60365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5728">
              <w:rPr>
                <w:b/>
                <w:sz w:val="20"/>
                <w:szCs w:val="20"/>
                <w:lang w:eastAsia="ar-SA"/>
              </w:rPr>
              <w:lastRenderedPageBreak/>
              <w:t>UMIEJĘTNOŚCI</w:t>
            </w:r>
          </w:p>
        </w:tc>
      </w:tr>
      <w:tr w:rsidR="00F05728" w:rsidRPr="00F05728" w:rsidTr="00B60365">
        <w:tblPrEx>
          <w:tblLook w:val="01E0"/>
        </w:tblPrEx>
        <w:trPr>
          <w:trHeight w:hRule="exact" w:val="723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728" w:rsidRPr="0031311F" w:rsidRDefault="00F05728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307" w:type="dxa"/>
            <w:vAlign w:val="center"/>
          </w:tcPr>
          <w:p w:rsidR="00F05728" w:rsidRPr="0031311F" w:rsidRDefault="00F05728" w:rsidP="00570E15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przeprowadzić badanie fizykalne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5728" w:rsidRPr="00F05728" w:rsidTr="00B60365">
        <w:tblPrEx>
          <w:tblLook w:val="01E0"/>
        </w:tblPrEx>
        <w:trPr>
          <w:trHeight w:hRule="exact" w:val="695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728" w:rsidRPr="0031311F" w:rsidRDefault="00F05728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EK-P_U02</w:t>
            </w:r>
          </w:p>
        </w:tc>
        <w:tc>
          <w:tcPr>
            <w:tcW w:w="5307" w:type="dxa"/>
            <w:vAlign w:val="center"/>
          </w:tcPr>
          <w:p w:rsidR="00F05728" w:rsidRPr="0031311F" w:rsidRDefault="00F05728" w:rsidP="00570E15">
            <w:p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postępuje adekwatnie do rozpoznanego stanu n</w:t>
            </w:r>
            <w:r>
              <w:rPr>
                <w:color w:val="000000"/>
                <w:sz w:val="20"/>
                <w:szCs w:val="20"/>
              </w:rPr>
              <w:t>agłego zagrożenia zdrowotnego w </w:t>
            </w:r>
            <w:r w:rsidRPr="0031311F">
              <w:rPr>
                <w:color w:val="000000"/>
                <w:sz w:val="20"/>
                <w:szCs w:val="20"/>
              </w:rPr>
              <w:t>traumatologii u dzieci i dorosłych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5728" w:rsidRPr="00F05728" w:rsidTr="00B60365">
        <w:tblPrEx>
          <w:tblLook w:val="01E0"/>
        </w:tblPrEx>
        <w:trPr>
          <w:trHeight w:hRule="exact" w:val="695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728" w:rsidRPr="0031311F" w:rsidRDefault="00F05728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EK-P_U03</w:t>
            </w:r>
          </w:p>
        </w:tc>
        <w:tc>
          <w:tcPr>
            <w:tcW w:w="5307" w:type="dxa"/>
            <w:vAlign w:val="center"/>
          </w:tcPr>
          <w:p w:rsidR="00F05728" w:rsidRPr="0031311F" w:rsidRDefault="00F05728" w:rsidP="00570E15">
            <w:p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potrafi ocenić</w:t>
            </w:r>
            <w:r>
              <w:rPr>
                <w:color w:val="000000"/>
                <w:sz w:val="20"/>
                <w:szCs w:val="20"/>
              </w:rPr>
              <w:t xml:space="preserve"> stan pacjenta chirurgicznego w </w:t>
            </w:r>
            <w:r w:rsidRPr="0031311F">
              <w:rPr>
                <w:color w:val="000000"/>
                <w:sz w:val="20"/>
                <w:szCs w:val="20"/>
              </w:rPr>
              <w:t>celu ustalenia postępowania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5728" w:rsidRPr="00F05728" w:rsidTr="00B60365">
        <w:tblPrEx>
          <w:tblLook w:val="01E0"/>
        </w:tblPrEx>
        <w:trPr>
          <w:trHeight w:hRule="exact" w:val="695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728" w:rsidRPr="0031311F" w:rsidRDefault="00F05728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EK-P_U04</w:t>
            </w:r>
          </w:p>
        </w:tc>
        <w:tc>
          <w:tcPr>
            <w:tcW w:w="5307" w:type="dxa"/>
            <w:vAlign w:val="center"/>
          </w:tcPr>
          <w:p w:rsidR="00F05728" w:rsidRPr="0031311F" w:rsidRDefault="00F05728" w:rsidP="00570E15">
            <w:pPr>
              <w:rPr>
                <w:b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podjąć działanie ratownicze wobec chorego z urazem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5728" w:rsidRPr="00F05728" w:rsidTr="00B60365">
        <w:tblPrEx>
          <w:tblLook w:val="01E0"/>
        </w:tblPrEx>
        <w:trPr>
          <w:trHeight w:hRule="exact" w:val="695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728" w:rsidRPr="0031311F" w:rsidRDefault="00F05728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EK-P_U05</w:t>
            </w:r>
          </w:p>
        </w:tc>
        <w:tc>
          <w:tcPr>
            <w:tcW w:w="5307" w:type="dxa"/>
            <w:vAlign w:val="center"/>
          </w:tcPr>
          <w:p w:rsidR="00F05728" w:rsidRPr="0031311F" w:rsidRDefault="00F05728" w:rsidP="00570E15">
            <w:pPr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wdraża</w:t>
            </w:r>
            <w:r w:rsidRPr="0031311F">
              <w:rPr>
                <w:b/>
                <w:sz w:val="20"/>
                <w:szCs w:val="20"/>
              </w:rPr>
              <w:t xml:space="preserve"> </w:t>
            </w:r>
            <w:r w:rsidRPr="0031311F">
              <w:rPr>
                <w:sz w:val="20"/>
                <w:szCs w:val="20"/>
              </w:rPr>
              <w:t xml:space="preserve">odpowiednie </w:t>
            </w:r>
            <w:r>
              <w:rPr>
                <w:bCs/>
                <w:sz w:val="20"/>
                <w:szCs w:val="20"/>
              </w:rPr>
              <w:t>procedury postępowania w </w:t>
            </w:r>
            <w:r w:rsidRPr="0031311F">
              <w:rPr>
                <w:bCs/>
                <w:sz w:val="20"/>
                <w:szCs w:val="20"/>
              </w:rPr>
              <w:t>traumatologii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5728" w:rsidRPr="00F05728" w:rsidTr="00B60365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5728">
              <w:rPr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F05728" w:rsidRPr="00F05728" w:rsidTr="00B60365">
        <w:tblPrEx>
          <w:tblLook w:val="01E0"/>
        </w:tblPrEx>
        <w:trPr>
          <w:trHeight w:hRule="exact" w:val="719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728" w:rsidRPr="0031311F" w:rsidRDefault="00F05728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EK-P_K01</w:t>
            </w:r>
          </w:p>
        </w:tc>
        <w:tc>
          <w:tcPr>
            <w:tcW w:w="5307" w:type="dxa"/>
            <w:vAlign w:val="center"/>
          </w:tcPr>
          <w:p w:rsidR="00F05728" w:rsidRPr="0031311F" w:rsidRDefault="00F05728" w:rsidP="00570E15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ma świadomość stałego aktualizowania stanu swojej wiedzy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5728" w:rsidRPr="00F05728" w:rsidTr="00B60365">
        <w:tblPrEx>
          <w:tblLook w:val="01E0"/>
        </w:tblPrEx>
        <w:trPr>
          <w:trHeight w:hRule="exact" w:val="719"/>
          <w:jc w:val="center"/>
        </w:trPr>
        <w:tc>
          <w:tcPr>
            <w:tcW w:w="14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5728" w:rsidRPr="0031311F" w:rsidRDefault="00F05728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EK-P_K02</w:t>
            </w:r>
          </w:p>
        </w:tc>
        <w:tc>
          <w:tcPr>
            <w:tcW w:w="5307" w:type="dxa"/>
            <w:tcBorders>
              <w:bottom w:val="single" w:sz="12" w:space="0" w:color="auto"/>
            </w:tcBorders>
            <w:vAlign w:val="center"/>
          </w:tcPr>
          <w:p w:rsidR="00F05728" w:rsidRPr="00EC081D" w:rsidRDefault="00F05728" w:rsidP="00570E15">
            <w:pPr>
              <w:rPr>
                <w:i/>
                <w:sz w:val="20"/>
                <w:szCs w:val="20"/>
                <w:lang w:eastAsia="en-US"/>
              </w:rPr>
            </w:pPr>
            <w:r w:rsidRPr="0031311F">
              <w:rPr>
                <w:bCs/>
                <w:sz w:val="20"/>
                <w:szCs w:val="20"/>
              </w:rPr>
              <w:t>ma świadomość odpowiedzialności za wykonywane zadania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  <w:r w:rsidRPr="00F0572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  <w:tcBorders>
              <w:bottom w:val="single" w:sz="12" w:space="0" w:color="auto"/>
              <w:right w:val="single" w:sz="12" w:space="0" w:color="auto"/>
            </w:tcBorders>
          </w:tcPr>
          <w:p w:rsidR="00F05728" w:rsidRPr="00F05728" w:rsidRDefault="00F05728" w:rsidP="00F057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AD538D" w:rsidRDefault="00AD538D" w:rsidP="00F05728">
      <w:pPr>
        <w:rPr>
          <w:sz w:val="20"/>
          <w:szCs w:val="20"/>
        </w:rPr>
      </w:pPr>
    </w:p>
    <w:p w:rsidR="00CE1028" w:rsidRDefault="00CE102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D538D" w:rsidRPr="005F5054" w:rsidRDefault="00AD538D" w:rsidP="00AD538D">
      <w:pPr>
        <w:spacing w:after="200" w:line="276" w:lineRule="auto"/>
        <w:rPr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225"/>
        <w:gridCol w:w="360"/>
        <w:gridCol w:w="3780"/>
      </w:tblGrid>
      <w:tr w:rsidR="00AD538D" w:rsidRPr="005F5054" w:rsidTr="00B90174">
        <w:trPr>
          <w:cantSplit/>
        </w:trPr>
        <w:tc>
          <w:tcPr>
            <w:tcW w:w="567" w:type="dxa"/>
            <w:shd w:val="clear" w:color="auto" w:fill="8DB3E2"/>
          </w:tcPr>
          <w:p w:rsidR="00AD538D" w:rsidRPr="005F5054" w:rsidRDefault="00AD538D" w:rsidP="00B90174">
            <w:pPr>
              <w:tabs>
                <w:tab w:val="left" w:pos="105"/>
              </w:tabs>
              <w:ind w:left="176"/>
              <w:jc w:val="center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br w:type="page"/>
            </w:r>
          </w:p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Lp.</w:t>
            </w:r>
          </w:p>
          <w:p w:rsidR="00AD538D" w:rsidRPr="005F5054" w:rsidRDefault="00AD538D" w:rsidP="00B90174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AD538D" w:rsidRPr="005F5054" w:rsidRDefault="00AD538D" w:rsidP="00B9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AD538D" w:rsidRPr="005F5054" w:rsidRDefault="00AD538D" w:rsidP="00B9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AD538D" w:rsidRPr="005F5054" w:rsidTr="00B9017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tabs>
                <w:tab w:val="left" w:pos="176"/>
              </w:tabs>
              <w:rPr>
                <w:b/>
                <w:bCs/>
                <w:sz w:val="20"/>
                <w:szCs w:val="20"/>
              </w:rPr>
            </w:pPr>
          </w:p>
          <w:p w:rsidR="00AD538D" w:rsidRPr="005F5054" w:rsidRDefault="00AD538D" w:rsidP="00B90174">
            <w:pPr>
              <w:tabs>
                <w:tab w:val="left" w:pos="17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AD538D" w:rsidRPr="00256233" w:rsidRDefault="00AD538D" w:rsidP="00256233">
            <w:pPr>
              <w:pStyle w:val="Nagwek2"/>
            </w:pPr>
            <w:bookmarkStart w:id="18" w:name="_Toc54257774"/>
            <w:r w:rsidRPr="00256233">
              <w:t>RATOWNICTWO CHEMICZNE I EKOLOGICZNE</w:t>
            </w:r>
            <w:bookmarkEnd w:id="18"/>
          </w:p>
        </w:tc>
      </w:tr>
      <w:tr w:rsidR="00AD538D" w:rsidRPr="005F5054" w:rsidTr="00B9017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AD538D" w:rsidRPr="005F5054" w:rsidRDefault="00C66178" w:rsidP="00B9017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Instytut Medyczny UP </w:t>
            </w:r>
            <w:r w:rsidR="00AD538D" w:rsidRPr="005F5054">
              <w:rPr>
                <w:bCs/>
                <w:sz w:val="20"/>
                <w:szCs w:val="20"/>
              </w:rPr>
              <w:t xml:space="preserve"> im. J. Grodka w Sanoku</w:t>
            </w:r>
          </w:p>
          <w:p w:rsidR="00AD538D" w:rsidRPr="005F5054" w:rsidRDefault="00AD538D" w:rsidP="00B90174">
            <w:pPr>
              <w:jc w:val="both"/>
              <w:rPr>
                <w:bCs/>
                <w:i/>
                <w:sz w:val="20"/>
                <w:szCs w:val="20"/>
              </w:rPr>
            </w:pPr>
            <w:r w:rsidRPr="005F5054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AD538D" w:rsidRPr="005F5054" w:rsidTr="00B90174">
        <w:trPr>
          <w:cantSplit/>
          <w:trHeight w:val="24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225" w:type="dxa"/>
            <w:shd w:val="clear" w:color="auto" w:fill="FFFF00"/>
            <w:vAlign w:val="center"/>
          </w:tcPr>
          <w:p w:rsidR="00AD538D" w:rsidRPr="005F5054" w:rsidRDefault="00AD538D" w:rsidP="00B9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40" w:type="dxa"/>
            <w:gridSpan w:val="2"/>
            <w:shd w:val="clear" w:color="auto" w:fill="FFFF00"/>
            <w:vAlign w:val="center"/>
          </w:tcPr>
          <w:p w:rsidR="00AD538D" w:rsidRPr="005F5054" w:rsidRDefault="00AD538D" w:rsidP="00B9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AD538D" w:rsidRPr="005F5054" w:rsidTr="00B90174">
        <w:trPr>
          <w:cantSplit/>
          <w:trHeight w:val="270"/>
        </w:trPr>
        <w:tc>
          <w:tcPr>
            <w:tcW w:w="567" w:type="dxa"/>
            <w:vMerge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D538D" w:rsidRPr="005F5054" w:rsidRDefault="00AD538D" w:rsidP="00B9017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F5054">
              <w:rPr>
                <w:bCs/>
                <w:sz w:val="20"/>
                <w:szCs w:val="20"/>
              </w:rPr>
              <w:t>RM.74.5.W</w:t>
            </w:r>
          </w:p>
        </w:tc>
        <w:tc>
          <w:tcPr>
            <w:tcW w:w="4140" w:type="dxa"/>
            <w:gridSpan w:val="2"/>
            <w:vAlign w:val="center"/>
          </w:tcPr>
          <w:p w:rsidR="00AD538D" w:rsidRPr="005F5054" w:rsidRDefault="00AD538D" w:rsidP="00B90174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D538D" w:rsidRPr="005F5054" w:rsidTr="00B9017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AD538D" w:rsidRPr="005F5054" w:rsidRDefault="00AD538D" w:rsidP="00B90174">
            <w:pPr>
              <w:jc w:val="both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>Język polski</w:t>
            </w:r>
          </w:p>
        </w:tc>
      </w:tr>
      <w:tr w:rsidR="00AD538D" w:rsidRPr="005F5054" w:rsidTr="00B9017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AD538D" w:rsidRPr="005F5054" w:rsidRDefault="00AD538D" w:rsidP="00B90174">
            <w:pPr>
              <w:rPr>
                <w:i/>
                <w:iCs/>
                <w:sz w:val="20"/>
                <w:szCs w:val="20"/>
              </w:rPr>
            </w:pPr>
            <w:r w:rsidRPr="005F5054">
              <w:rPr>
                <w:i/>
                <w:sz w:val="20"/>
                <w:szCs w:val="20"/>
              </w:rPr>
              <w:t xml:space="preserve"> </w:t>
            </w:r>
            <w:r w:rsidRPr="005F5054">
              <w:rPr>
                <w:sz w:val="20"/>
                <w:szCs w:val="20"/>
              </w:rPr>
              <w:t xml:space="preserve">obowiązkowy </w:t>
            </w:r>
            <w:r w:rsidRPr="005F5054">
              <w:rPr>
                <w:iCs/>
                <w:sz w:val="20"/>
                <w:szCs w:val="20"/>
              </w:rPr>
              <w:t>do zaliczenia V semestru III roku studiów</w:t>
            </w:r>
            <w:r w:rsidRPr="005F5054">
              <w:rPr>
                <w:sz w:val="20"/>
                <w:szCs w:val="20"/>
              </w:rPr>
              <w:t>,</w:t>
            </w:r>
          </w:p>
        </w:tc>
      </w:tr>
      <w:tr w:rsidR="00AD538D" w:rsidRPr="005F5054" w:rsidTr="00B90174">
        <w:trPr>
          <w:cantSplit/>
          <w:trHeight w:val="414"/>
        </w:trPr>
        <w:tc>
          <w:tcPr>
            <w:tcW w:w="567" w:type="dxa"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AD538D" w:rsidRPr="005F5054" w:rsidRDefault="00AD538D" w:rsidP="00B90174">
            <w:pPr>
              <w:jc w:val="both"/>
              <w:rPr>
                <w:i/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>Rok III/ Semestr V</w:t>
            </w:r>
          </w:p>
        </w:tc>
      </w:tr>
      <w:tr w:rsidR="00AD538D" w:rsidRPr="005F5054" w:rsidTr="00B9017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AD538D" w:rsidRPr="005F5054" w:rsidRDefault="00AD538D" w:rsidP="00B90174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5F5054">
              <w:rPr>
                <w:bCs/>
                <w:sz w:val="20"/>
                <w:szCs w:val="20"/>
                <w:lang w:val="en-US"/>
              </w:rPr>
              <w:t>mgr  Lesław Penar</w:t>
            </w:r>
          </w:p>
        </w:tc>
      </w:tr>
      <w:tr w:rsidR="00AD538D" w:rsidRPr="005F5054" w:rsidTr="00B9017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AD538D" w:rsidRPr="005F5054" w:rsidRDefault="00AD538D" w:rsidP="00B90174">
            <w:pPr>
              <w:rPr>
                <w:bCs/>
                <w:sz w:val="20"/>
                <w:szCs w:val="20"/>
              </w:rPr>
            </w:pPr>
          </w:p>
          <w:p w:rsidR="00AD538D" w:rsidRPr="005F5054" w:rsidRDefault="00AD538D" w:rsidP="00B90174">
            <w:pPr>
              <w:rPr>
                <w:bCs/>
                <w:sz w:val="20"/>
                <w:szCs w:val="20"/>
                <w:lang w:val="en-US"/>
              </w:rPr>
            </w:pPr>
            <w:r w:rsidRPr="005F5054">
              <w:rPr>
                <w:bCs/>
                <w:sz w:val="20"/>
                <w:szCs w:val="20"/>
                <w:lang w:val="en-US"/>
              </w:rPr>
              <w:t>mgr Lesław Penar</w:t>
            </w:r>
          </w:p>
          <w:p w:rsidR="00AD538D" w:rsidRPr="005F5054" w:rsidRDefault="00AD538D" w:rsidP="00B90174">
            <w:pPr>
              <w:jc w:val="both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AD538D" w:rsidRPr="005F5054" w:rsidTr="00B9017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  <w:lang w:val="en-US"/>
              </w:rPr>
            </w:pPr>
          </w:p>
          <w:p w:rsidR="00AD538D" w:rsidRPr="005F5054" w:rsidRDefault="00AD538D" w:rsidP="00B9017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AD538D" w:rsidRPr="005F5054" w:rsidRDefault="00AD538D" w:rsidP="00B90174">
            <w:pPr>
              <w:jc w:val="both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 xml:space="preserve">Wykład </w:t>
            </w:r>
          </w:p>
        </w:tc>
      </w:tr>
      <w:tr w:rsidR="00AD538D" w:rsidRPr="005F5054" w:rsidTr="00B90174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AD538D" w:rsidRPr="005F5054" w:rsidRDefault="00C66178" w:rsidP="00B901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AD538D" w:rsidRPr="005F5054" w:rsidTr="00B90174">
        <w:trPr>
          <w:cantSplit/>
          <w:trHeight w:val="22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585" w:type="dxa"/>
            <w:gridSpan w:val="2"/>
            <w:shd w:val="clear" w:color="auto" w:fill="FFFF00"/>
            <w:vAlign w:val="center"/>
          </w:tcPr>
          <w:p w:rsidR="00AD538D" w:rsidRPr="005F5054" w:rsidRDefault="00AD538D" w:rsidP="00B9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780" w:type="dxa"/>
            <w:shd w:val="clear" w:color="auto" w:fill="FFFF00"/>
            <w:vAlign w:val="center"/>
          </w:tcPr>
          <w:p w:rsidR="00AD538D" w:rsidRPr="005F5054" w:rsidRDefault="00AD538D" w:rsidP="00B9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AD538D" w:rsidRPr="005F5054" w:rsidTr="00B90174">
        <w:trPr>
          <w:cantSplit/>
          <w:trHeight w:val="285"/>
        </w:trPr>
        <w:tc>
          <w:tcPr>
            <w:tcW w:w="567" w:type="dxa"/>
            <w:vMerge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D538D" w:rsidRPr="005F5054" w:rsidRDefault="00AD538D" w:rsidP="00B90174">
            <w:pPr>
              <w:jc w:val="center"/>
              <w:rPr>
                <w:bCs/>
                <w:sz w:val="20"/>
                <w:szCs w:val="20"/>
              </w:rPr>
            </w:pPr>
            <w:r w:rsidRPr="005F5054">
              <w:rPr>
                <w:bCs/>
                <w:sz w:val="20"/>
                <w:szCs w:val="20"/>
              </w:rPr>
              <w:t>Wykład – 15 godzin</w:t>
            </w:r>
          </w:p>
        </w:tc>
        <w:tc>
          <w:tcPr>
            <w:tcW w:w="3780" w:type="dxa"/>
            <w:vAlign w:val="center"/>
          </w:tcPr>
          <w:p w:rsidR="00AD538D" w:rsidRPr="005F5054" w:rsidRDefault="00AD538D" w:rsidP="00C661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D538D" w:rsidRPr="005F5054" w:rsidTr="00B90174">
        <w:trPr>
          <w:cantSplit/>
          <w:trHeight w:val="12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585" w:type="dxa"/>
            <w:gridSpan w:val="2"/>
            <w:shd w:val="clear" w:color="auto" w:fill="FFFF00"/>
            <w:vAlign w:val="center"/>
          </w:tcPr>
          <w:p w:rsidR="00AD538D" w:rsidRPr="005F5054" w:rsidRDefault="00AD538D" w:rsidP="00B9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780" w:type="dxa"/>
            <w:shd w:val="clear" w:color="auto" w:fill="FFFF00"/>
            <w:vAlign w:val="center"/>
          </w:tcPr>
          <w:p w:rsidR="00AD538D" w:rsidRPr="005F5054" w:rsidRDefault="00AD538D" w:rsidP="00B9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AD538D" w:rsidRPr="005F5054" w:rsidTr="00B90174">
        <w:trPr>
          <w:cantSplit/>
          <w:trHeight w:val="630"/>
        </w:trPr>
        <w:tc>
          <w:tcPr>
            <w:tcW w:w="567" w:type="dxa"/>
            <w:vMerge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D538D" w:rsidRPr="005F5054" w:rsidRDefault="00AD538D" w:rsidP="00B90174">
            <w:pPr>
              <w:jc w:val="center"/>
              <w:rPr>
                <w:bCs/>
                <w:sz w:val="20"/>
                <w:szCs w:val="20"/>
              </w:rPr>
            </w:pPr>
            <w:r w:rsidRPr="005F5054">
              <w:rPr>
                <w:bCs/>
                <w:sz w:val="20"/>
                <w:szCs w:val="20"/>
              </w:rPr>
              <w:t>Wykład – 1 punkt ECTS</w:t>
            </w:r>
          </w:p>
        </w:tc>
        <w:tc>
          <w:tcPr>
            <w:tcW w:w="3780" w:type="dxa"/>
            <w:vAlign w:val="center"/>
          </w:tcPr>
          <w:p w:rsidR="00AD538D" w:rsidRPr="005F5054" w:rsidRDefault="00AD538D" w:rsidP="00C66178">
            <w:pPr>
              <w:rPr>
                <w:bCs/>
                <w:color w:val="FF0000"/>
                <w:sz w:val="20"/>
                <w:szCs w:val="20"/>
              </w:rPr>
            </w:pPr>
            <w:r w:rsidRPr="005F5054">
              <w:rPr>
                <w:bCs/>
                <w:sz w:val="20"/>
                <w:szCs w:val="20"/>
              </w:rPr>
              <w:t xml:space="preserve">            </w:t>
            </w:r>
          </w:p>
        </w:tc>
      </w:tr>
      <w:tr w:rsidR="00AD538D" w:rsidRPr="005F5054" w:rsidTr="00B90174">
        <w:trPr>
          <w:cantSplit/>
          <w:trHeight w:val="1694"/>
        </w:trPr>
        <w:tc>
          <w:tcPr>
            <w:tcW w:w="567" w:type="dxa"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</w:p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AD538D" w:rsidRPr="005F5054" w:rsidRDefault="00AD538D" w:rsidP="00AD538D">
            <w:pPr>
              <w:numPr>
                <w:ilvl w:val="0"/>
                <w:numId w:val="55"/>
              </w:numPr>
              <w:jc w:val="both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>Przekazanie studentom wiedzy na temat rodzaju i specyfiki współczesnych zagrożeń związanych  z wykorzystywaniem różnego rodzaju substancji i materiałów chemicznych.</w:t>
            </w:r>
          </w:p>
          <w:p w:rsidR="00AD538D" w:rsidRPr="005F5054" w:rsidRDefault="00AD538D" w:rsidP="00AD538D">
            <w:pPr>
              <w:numPr>
                <w:ilvl w:val="0"/>
                <w:numId w:val="55"/>
              </w:numPr>
              <w:jc w:val="both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>Zapoznanie studentów z systemem organizacji i funkcjonowania ratownictwa chemicznego i ekologicznego w Polsce – rola i zadania Krajowego Systemu Ratowniczo-Gaśniczego w przedmiotowym zakresie.</w:t>
            </w:r>
          </w:p>
          <w:p w:rsidR="00AD538D" w:rsidRPr="005F5054" w:rsidRDefault="00AD538D" w:rsidP="00AD538D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>Przekazanie studentom wiedzy na temat zasad i procedur realizowanych przez ratowników  podczas prowadzonych akcji z zakresu ratownictwa chemicznego i ekologicznego.</w:t>
            </w:r>
          </w:p>
          <w:p w:rsidR="00AD538D" w:rsidRPr="005F5054" w:rsidRDefault="00AD538D" w:rsidP="00AD538D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>Omówienie sprzętu specjalistycznego i przyrządów pomiarowych wykorzystywanych przez ratowników podczas prowadzonych działań.</w:t>
            </w:r>
          </w:p>
          <w:p w:rsidR="00AD538D" w:rsidRPr="005F5054" w:rsidRDefault="00AD538D" w:rsidP="00AD538D">
            <w:pPr>
              <w:numPr>
                <w:ilvl w:val="0"/>
                <w:numId w:val="55"/>
              </w:numPr>
              <w:jc w:val="both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 xml:space="preserve">Zapoznanie studentów z zasadami i specyfiką transportu drogowego materiałów niebezpiecznych – umowa europejska ADR </w:t>
            </w:r>
          </w:p>
        </w:tc>
      </w:tr>
      <w:tr w:rsidR="00AD538D" w:rsidRPr="005F5054" w:rsidTr="00C66178">
        <w:trPr>
          <w:cantSplit/>
          <w:trHeight w:val="413"/>
        </w:trPr>
        <w:tc>
          <w:tcPr>
            <w:tcW w:w="567" w:type="dxa"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AD538D" w:rsidRPr="005F5054" w:rsidRDefault="00AD538D" w:rsidP="00B90174">
            <w:pPr>
              <w:jc w:val="both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 xml:space="preserve">Wykład z prezentacją multimedialną </w:t>
            </w:r>
          </w:p>
        </w:tc>
      </w:tr>
      <w:tr w:rsidR="00AD538D" w:rsidRPr="005F5054" w:rsidTr="00B90174">
        <w:trPr>
          <w:cantSplit/>
          <w:trHeight w:val="1828"/>
        </w:trPr>
        <w:tc>
          <w:tcPr>
            <w:tcW w:w="567" w:type="dxa"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AD538D" w:rsidRDefault="00AD538D" w:rsidP="00B90174">
            <w:pPr>
              <w:jc w:val="both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>Wykład- ZO- zaliczenie z oceną – testowy pisemny</w:t>
            </w:r>
          </w:p>
          <w:p w:rsidR="00AD538D" w:rsidRPr="005F5054" w:rsidRDefault="00AD538D" w:rsidP="00C66178">
            <w:pPr>
              <w:rPr>
                <w:sz w:val="20"/>
                <w:szCs w:val="20"/>
              </w:rPr>
            </w:pPr>
          </w:p>
        </w:tc>
      </w:tr>
      <w:tr w:rsidR="00AD538D" w:rsidRPr="005F5054" w:rsidTr="00C66178">
        <w:trPr>
          <w:cantSplit/>
          <w:trHeight w:val="4387"/>
        </w:trPr>
        <w:tc>
          <w:tcPr>
            <w:tcW w:w="567" w:type="dxa"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AD538D" w:rsidRPr="005F5054" w:rsidRDefault="00AD538D" w:rsidP="00B90174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Wykłady:</w:t>
            </w:r>
          </w:p>
          <w:p w:rsidR="00AD538D" w:rsidRPr="005F5054" w:rsidRDefault="00AD538D" w:rsidP="00547887">
            <w:pPr>
              <w:pStyle w:val="Tekstpodstawowy"/>
              <w:numPr>
                <w:ilvl w:val="0"/>
                <w:numId w:val="135"/>
              </w:numPr>
              <w:spacing w:after="0"/>
              <w:rPr>
                <w:bCs/>
                <w:sz w:val="20"/>
                <w:szCs w:val="20"/>
              </w:rPr>
            </w:pPr>
            <w:r w:rsidRPr="005F5054">
              <w:rPr>
                <w:bCs/>
                <w:sz w:val="20"/>
                <w:szCs w:val="20"/>
              </w:rPr>
              <w:t>Zagrożenia chemiczne we współczesnym świecie. Bezpieczeństwo ekologiczne.</w:t>
            </w:r>
          </w:p>
          <w:p w:rsidR="00AD538D" w:rsidRPr="005F5054" w:rsidRDefault="00AD538D" w:rsidP="00547887">
            <w:pPr>
              <w:pStyle w:val="Tekstpodstawowy"/>
              <w:numPr>
                <w:ilvl w:val="0"/>
                <w:numId w:val="135"/>
              </w:numPr>
              <w:spacing w:after="0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>Pojęcie  ratownictwa chemicznego i ekologicznego.</w:t>
            </w:r>
          </w:p>
          <w:p w:rsidR="00AD538D" w:rsidRPr="005F5054" w:rsidRDefault="00AD538D" w:rsidP="00547887">
            <w:pPr>
              <w:pStyle w:val="Tekstpodstawowy"/>
              <w:numPr>
                <w:ilvl w:val="0"/>
                <w:numId w:val="135"/>
              </w:numPr>
              <w:spacing w:after="0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>Krajowy System Ratowniczo-Gaśniczy – struktura i poziomy funkcjonowania.</w:t>
            </w:r>
          </w:p>
          <w:p w:rsidR="00AD538D" w:rsidRPr="005F5054" w:rsidRDefault="00AD538D" w:rsidP="00547887">
            <w:pPr>
              <w:pStyle w:val="Tekstpodstawowy"/>
              <w:numPr>
                <w:ilvl w:val="0"/>
                <w:numId w:val="135"/>
              </w:numPr>
              <w:spacing w:after="0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 xml:space="preserve">Zadania Krajowego Systemu Ratowniczo-Gaśniczego w zakresie ratownictwa specjalistycznego.   </w:t>
            </w:r>
          </w:p>
          <w:p w:rsidR="00AD538D" w:rsidRPr="005F5054" w:rsidRDefault="00AD538D" w:rsidP="00547887">
            <w:pPr>
              <w:pStyle w:val="Tekstpodstawowy"/>
              <w:numPr>
                <w:ilvl w:val="0"/>
                <w:numId w:val="135"/>
              </w:numPr>
              <w:spacing w:after="0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>Analiza zagrożeń i analiza zabezpieczenia operacyjnego powiatu.</w:t>
            </w:r>
          </w:p>
          <w:p w:rsidR="00AD538D" w:rsidRPr="005F5054" w:rsidRDefault="00AD538D" w:rsidP="00547887">
            <w:pPr>
              <w:pStyle w:val="Tekstpodstawowy"/>
              <w:numPr>
                <w:ilvl w:val="0"/>
                <w:numId w:val="135"/>
              </w:numPr>
              <w:spacing w:after="0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>Plan ratowniczy powiatu i powiatowy plan rozwoju sieci jednostek ratownictwa specjalistycznego.</w:t>
            </w:r>
          </w:p>
          <w:p w:rsidR="00AD538D" w:rsidRPr="005F5054" w:rsidRDefault="00AD538D" w:rsidP="00547887">
            <w:pPr>
              <w:pStyle w:val="Tekstpodstawowy"/>
              <w:numPr>
                <w:ilvl w:val="0"/>
                <w:numId w:val="135"/>
              </w:numPr>
              <w:spacing w:after="0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 xml:space="preserve">Zakres zadań ratownictwa chemicznego i ekologicznego w zakresie podstawowym. </w:t>
            </w:r>
          </w:p>
          <w:p w:rsidR="00AD538D" w:rsidRPr="005F5054" w:rsidRDefault="00AD538D" w:rsidP="00547887">
            <w:pPr>
              <w:pStyle w:val="Tekstpodstawowy"/>
              <w:numPr>
                <w:ilvl w:val="0"/>
                <w:numId w:val="135"/>
              </w:numPr>
              <w:spacing w:after="0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>Zakres zadań ratownictwa chemicznego i ekologicznego w zakresie specjalistycznym. Moduł CBRN.</w:t>
            </w:r>
          </w:p>
          <w:p w:rsidR="00AD538D" w:rsidRPr="005F5054" w:rsidRDefault="00AD538D" w:rsidP="00547887">
            <w:pPr>
              <w:pStyle w:val="Tekstpodstawowy"/>
              <w:numPr>
                <w:ilvl w:val="0"/>
                <w:numId w:val="135"/>
              </w:numPr>
              <w:spacing w:after="0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>Standard gotowości operacyjnej zakresu podstawowego. Wymagania w zakresie kwalifikacji i wyszkolenia. Normatyw wyposażenia sprzętowego.</w:t>
            </w:r>
          </w:p>
          <w:p w:rsidR="00AD538D" w:rsidRPr="00C66178" w:rsidRDefault="00AD538D" w:rsidP="00C66178">
            <w:pPr>
              <w:pStyle w:val="Tekstpodstawowy"/>
              <w:numPr>
                <w:ilvl w:val="0"/>
                <w:numId w:val="135"/>
              </w:numPr>
              <w:spacing w:after="0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>Elementarne zasady bezpiecznego prowadzenia działań przez służby ratownicze podczas zdarzeń z udziałem substancji chemicznych.</w:t>
            </w:r>
          </w:p>
        </w:tc>
      </w:tr>
      <w:tr w:rsidR="00AD538D" w:rsidRPr="005F5054" w:rsidTr="00B90174">
        <w:trPr>
          <w:cantSplit/>
          <w:trHeight w:val="487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AD538D" w:rsidRPr="005F5054" w:rsidRDefault="00AD538D" w:rsidP="00B90174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r w:rsidRPr="005F5054">
              <w:rPr>
                <w:b/>
                <w:sz w:val="20"/>
                <w:szCs w:val="20"/>
              </w:rPr>
              <w:t>W zakresie wiedzy student :</w:t>
            </w:r>
            <w:r w:rsidRPr="005F5054">
              <w:rPr>
                <w:sz w:val="20"/>
                <w:szCs w:val="20"/>
              </w:rPr>
              <w:t>,</w:t>
            </w:r>
          </w:p>
          <w:p w:rsidR="00B90174" w:rsidRDefault="00AD538D" w:rsidP="00547887">
            <w:pPr>
              <w:pStyle w:val="Tekstpodstawowy"/>
              <w:numPr>
                <w:ilvl w:val="0"/>
                <w:numId w:val="137"/>
              </w:numPr>
              <w:spacing w:after="0"/>
              <w:jc w:val="both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 xml:space="preserve">umie scharakteryzować najważniejsze zagrożenia chemiczne , stwarzające zagrożenie dla współczesnego człowieka i  środowiska naturalnego w którym żyje, </w:t>
            </w:r>
          </w:p>
          <w:p w:rsidR="00B90174" w:rsidRDefault="00AD538D" w:rsidP="00547887">
            <w:pPr>
              <w:pStyle w:val="Tekstpodstawowy"/>
              <w:numPr>
                <w:ilvl w:val="0"/>
                <w:numId w:val="137"/>
              </w:numPr>
              <w:spacing w:after="0"/>
              <w:jc w:val="both"/>
              <w:rPr>
                <w:sz w:val="20"/>
                <w:szCs w:val="20"/>
              </w:rPr>
            </w:pPr>
            <w:r w:rsidRPr="00B90174">
              <w:rPr>
                <w:sz w:val="20"/>
                <w:szCs w:val="20"/>
              </w:rPr>
              <w:t>zna istotę i zasady funkcjonowania Krajowego Systemu Ratowniczo-Gaśniczego, jako kluczowego systemu bezpieczeństwa wewnętrznego państwa, w szczególności w zakresie ratownictwa specjalistycznego,</w:t>
            </w:r>
          </w:p>
          <w:p w:rsidR="00B90174" w:rsidRDefault="00AD538D" w:rsidP="00547887">
            <w:pPr>
              <w:pStyle w:val="Tekstpodstawowy"/>
              <w:numPr>
                <w:ilvl w:val="0"/>
                <w:numId w:val="137"/>
              </w:numPr>
              <w:spacing w:after="0"/>
              <w:jc w:val="both"/>
              <w:rPr>
                <w:sz w:val="20"/>
                <w:szCs w:val="20"/>
              </w:rPr>
            </w:pPr>
            <w:r w:rsidRPr="00B90174">
              <w:rPr>
                <w:sz w:val="20"/>
                <w:szCs w:val="20"/>
              </w:rPr>
              <w:t>zna zasady i kryteria przeprowadzania analizy zagrożeń i analizy  zabezpieczenia operacyjnego, stanowiących kluczowe narzędzia do opracowania planu ratowniczego powiatu i powiatowego planu rozwoju sieci jednostek ratownictwa specjalistycznego,</w:t>
            </w:r>
          </w:p>
          <w:p w:rsidR="00B90174" w:rsidRDefault="00AD538D" w:rsidP="00547887">
            <w:pPr>
              <w:pStyle w:val="Tekstpodstawowy"/>
              <w:numPr>
                <w:ilvl w:val="0"/>
                <w:numId w:val="137"/>
              </w:numPr>
              <w:spacing w:after="0"/>
              <w:jc w:val="both"/>
              <w:rPr>
                <w:sz w:val="20"/>
                <w:szCs w:val="20"/>
              </w:rPr>
            </w:pPr>
            <w:r w:rsidRPr="00B90174">
              <w:rPr>
                <w:sz w:val="20"/>
                <w:szCs w:val="20"/>
              </w:rPr>
              <w:t>zna zadania realizowane przez jednostki ochrony przeciwpożarowej w dziedzinie ratownictwa chemicznego i ekologicznego zarówno w zakresie podstawowym jak i specjalistycznym,</w:t>
            </w:r>
          </w:p>
          <w:p w:rsidR="00B90174" w:rsidRDefault="00AD538D" w:rsidP="00547887">
            <w:pPr>
              <w:pStyle w:val="Tekstpodstawowy"/>
              <w:numPr>
                <w:ilvl w:val="0"/>
                <w:numId w:val="137"/>
              </w:numPr>
              <w:spacing w:after="0"/>
              <w:jc w:val="both"/>
              <w:rPr>
                <w:sz w:val="20"/>
                <w:szCs w:val="20"/>
              </w:rPr>
            </w:pPr>
            <w:r w:rsidRPr="00B90174">
              <w:rPr>
                <w:sz w:val="20"/>
                <w:szCs w:val="20"/>
              </w:rPr>
              <w:t>zna i potrafi omówić 10 elementarnych zasad bezpiecznego i skutecznego prowadzenia działań przez służby ratownicze w zakresie ratownictwa chemicznego i ekologicznego,</w:t>
            </w:r>
          </w:p>
          <w:p w:rsidR="00B90174" w:rsidRDefault="00AD538D" w:rsidP="00547887">
            <w:pPr>
              <w:pStyle w:val="Tekstpodstawowy"/>
              <w:numPr>
                <w:ilvl w:val="0"/>
                <w:numId w:val="137"/>
              </w:numPr>
              <w:spacing w:after="0"/>
              <w:jc w:val="both"/>
              <w:rPr>
                <w:sz w:val="20"/>
                <w:szCs w:val="20"/>
              </w:rPr>
            </w:pPr>
            <w:r w:rsidRPr="00B90174">
              <w:rPr>
                <w:sz w:val="20"/>
                <w:szCs w:val="20"/>
              </w:rPr>
              <w:t>zna sposób postępowania i zasady ochrony radiologicznej w przypadku kontaktu z materiałem promieniotwórczym,</w:t>
            </w:r>
          </w:p>
          <w:p w:rsidR="00AD538D" w:rsidRPr="00B90174" w:rsidRDefault="00AD538D" w:rsidP="00547887">
            <w:pPr>
              <w:pStyle w:val="Tekstpodstawowy"/>
              <w:numPr>
                <w:ilvl w:val="0"/>
                <w:numId w:val="137"/>
              </w:numPr>
              <w:spacing w:after="0"/>
              <w:jc w:val="both"/>
              <w:rPr>
                <w:sz w:val="20"/>
                <w:szCs w:val="20"/>
              </w:rPr>
            </w:pPr>
            <w:r w:rsidRPr="00B90174">
              <w:rPr>
                <w:sz w:val="20"/>
                <w:szCs w:val="20"/>
              </w:rPr>
              <w:t>zna problematykę transportu drogowego materiałów niebezpiecznych i potrafi omówić zasady oznakowania pojazdów przewożących te materiały.</w:t>
            </w:r>
          </w:p>
        </w:tc>
      </w:tr>
      <w:tr w:rsidR="00AD538D" w:rsidRPr="005F5054" w:rsidTr="00B90174">
        <w:trPr>
          <w:cantSplit/>
          <w:trHeight w:val="1832"/>
        </w:trPr>
        <w:tc>
          <w:tcPr>
            <w:tcW w:w="567" w:type="dxa"/>
            <w:vMerge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AD538D" w:rsidRPr="005F5054" w:rsidRDefault="00AD538D" w:rsidP="00B90174">
            <w:pPr>
              <w:jc w:val="both"/>
              <w:rPr>
                <w:sz w:val="20"/>
                <w:szCs w:val="20"/>
              </w:rPr>
            </w:pPr>
            <w:r w:rsidRPr="005F5054">
              <w:rPr>
                <w:b/>
                <w:sz w:val="20"/>
                <w:szCs w:val="20"/>
              </w:rPr>
              <w:t>W zakresie umiejętności student</w:t>
            </w:r>
            <w:r w:rsidRPr="005F5054">
              <w:rPr>
                <w:sz w:val="20"/>
                <w:szCs w:val="20"/>
              </w:rPr>
              <w:t>:</w:t>
            </w:r>
          </w:p>
          <w:p w:rsidR="00AD538D" w:rsidRPr="005F5054" w:rsidRDefault="00AD538D" w:rsidP="00547887">
            <w:pPr>
              <w:numPr>
                <w:ilvl w:val="0"/>
                <w:numId w:val="138"/>
              </w:numPr>
              <w:jc w:val="both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>potrafi wykorzystać w zdarzeniach wymagających ścisłej współpracy kilku służb i podmiotów ratowniczych swoją wiedzę w zakresie funkcjonowania Krajowego Systemu Ratowniczo-Gaśniczego,</w:t>
            </w:r>
          </w:p>
          <w:p w:rsidR="00AD538D" w:rsidRPr="005F5054" w:rsidRDefault="00AD538D" w:rsidP="00547887">
            <w:pPr>
              <w:numPr>
                <w:ilvl w:val="0"/>
                <w:numId w:val="138"/>
              </w:numPr>
              <w:jc w:val="both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>potrafi wykorzystać wiedzę z zakresu ratownictwa chemicznego i ekologicznego na rzecz bezpiecznej realizacji obowiązków ratownika medycznego w jednostkach systemu Państwowe Ratownictwo Medyczne oraz innych służbach i podmiotach ratowniczych działających poza system PRM.</w:t>
            </w:r>
          </w:p>
          <w:p w:rsidR="00AD538D" w:rsidRPr="005F5054" w:rsidRDefault="00AD538D" w:rsidP="00B90174">
            <w:pPr>
              <w:jc w:val="both"/>
              <w:rPr>
                <w:sz w:val="20"/>
                <w:szCs w:val="20"/>
              </w:rPr>
            </w:pPr>
          </w:p>
        </w:tc>
      </w:tr>
      <w:tr w:rsidR="00AD538D" w:rsidRPr="005F5054" w:rsidTr="00B90174">
        <w:trPr>
          <w:cantSplit/>
          <w:trHeight w:val="1410"/>
        </w:trPr>
        <w:tc>
          <w:tcPr>
            <w:tcW w:w="567" w:type="dxa"/>
            <w:vMerge/>
            <w:shd w:val="clear" w:color="auto" w:fill="8DB3E2"/>
            <w:vAlign w:val="center"/>
          </w:tcPr>
          <w:p w:rsidR="00AD538D" w:rsidRPr="005F5054" w:rsidRDefault="00AD538D" w:rsidP="00151295">
            <w:pPr>
              <w:numPr>
                <w:ilvl w:val="0"/>
                <w:numId w:val="18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AD538D" w:rsidRPr="005F5054" w:rsidRDefault="00AD538D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AD538D" w:rsidRPr="005F5054" w:rsidRDefault="00AD538D" w:rsidP="00B90174">
            <w:pPr>
              <w:jc w:val="both"/>
              <w:rPr>
                <w:sz w:val="20"/>
                <w:szCs w:val="20"/>
              </w:rPr>
            </w:pPr>
            <w:r w:rsidRPr="005F5054">
              <w:rPr>
                <w:b/>
                <w:sz w:val="20"/>
                <w:szCs w:val="20"/>
              </w:rPr>
              <w:t>W zakresie kompetencji społecznych student</w:t>
            </w:r>
            <w:r w:rsidRPr="005F5054">
              <w:rPr>
                <w:sz w:val="20"/>
                <w:szCs w:val="20"/>
              </w:rPr>
              <w:t>:</w:t>
            </w:r>
          </w:p>
          <w:p w:rsidR="00AD538D" w:rsidRPr="005F5054" w:rsidRDefault="003D1DF2" w:rsidP="00547887">
            <w:pPr>
              <w:numPr>
                <w:ilvl w:val="0"/>
                <w:numId w:val="13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</w:t>
            </w:r>
            <w:r w:rsidRPr="005F5054">
              <w:rPr>
                <w:sz w:val="20"/>
                <w:szCs w:val="20"/>
              </w:rPr>
              <w:t xml:space="preserve">świadomość </w:t>
            </w:r>
            <w:r>
              <w:rPr>
                <w:sz w:val="20"/>
                <w:szCs w:val="20"/>
              </w:rPr>
              <w:t>zagrożeń płynących ze specyfiki</w:t>
            </w:r>
            <w:r w:rsidRPr="005F50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działań ratowniczych w dziedzinie dotyczących środowiska naturalnego i </w:t>
            </w:r>
            <w:r w:rsidRPr="005F5054">
              <w:rPr>
                <w:sz w:val="20"/>
                <w:szCs w:val="20"/>
              </w:rPr>
              <w:t>ekologii,</w:t>
            </w:r>
          </w:p>
          <w:p w:rsidR="00AD538D" w:rsidRPr="005F5054" w:rsidRDefault="00AD538D" w:rsidP="00547887">
            <w:pPr>
              <w:numPr>
                <w:ilvl w:val="0"/>
                <w:numId w:val="139"/>
              </w:numPr>
              <w:jc w:val="both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>ma świadomość bieżącego dbania o wysoki poziom swojej wiedzy i </w:t>
            </w:r>
            <w:r w:rsidR="003D1DF2">
              <w:rPr>
                <w:sz w:val="20"/>
                <w:szCs w:val="20"/>
              </w:rPr>
              <w:t>umiejętności w </w:t>
            </w:r>
            <w:r w:rsidRPr="005F5054">
              <w:rPr>
                <w:sz w:val="20"/>
                <w:szCs w:val="20"/>
              </w:rPr>
              <w:t xml:space="preserve">oparciu o różnorakie formy szkolenia i doskonalenia zawodowego.  </w:t>
            </w:r>
          </w:p>
        </w:tc>
      </w:tr>
      <w:tr w:rsidR="00B90174" w:rsidRPr="005F5054" w:rsidTr="00B90174">
        <w:trPr>
          <w:cantSplit/>
          <w:trHeight w:val="6234"/>
        </w:trPr>
        <w:tc>
          <w:tcPr>
            <w:tcW w:w="567" w:type="dxa"/>
            <w:shd w:val="clear" w:color="auto" w:fill="8DB3E2"/>
            <w:vAlign w:val="center"/>
          </w:tcPr>
          <w:p w:rsidR="00B90174" w:rsidRPr="005F5054" w:rsidRDefault="00B90174" w:rsidP="00B90174">
            <w:pPr>
              <w:rPr>
                <w:b/>
                <w:bCs/>
                <w:sz w:val="20"/>
                <w:szCs w:val="20"/>
              </w:rPr>
            </w:pPr>
          </w:p>
          <w:p w:rsidR="00B90174" w:rsidRPr="005F5054" w:rsidRDefault="00B90174" w:rsidP="00B90174">
            <w:pPr>
              <w:rPr>
                <w:b/>
                <w:bCs/>
                <w:sz w:val="20"/>
                <w:szCs w:val="20"/>
              </w:rPr>
            </w:pPr>
          </w:p>
          <w:p w:rsidR="00B90174" w:rsidRPr="005F5054" w:rsidRDefault="00B90174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18.</w:t>
            </w:r>
          </w:p>
          <w:p w:rsidR="00B90174" w:rsidRPr="005F5054" w:rsidRDefault="00B90174" w:rsidP="00B90174">
            <w:pPr>
              <w:rPr>
                <w:b/>
                <w:bCs/>
                <w:sz w:val="20"/>
                <w:szCs w:val="20"/>
              </w:rPr>
            </w:pPr>
          </w:p>
          <w:p w:rsidR="00B90174" w:rsidRPr="005F5054" w:rsidRDefault="00B90174" w:rsidP="00B90174">
            <w:pPr>
              <w:rPr>
                <w:b/>
                <w:bCs/>
                <w:sz w:val="20"/>
                <w:szCs w:val="20"/>
              </w:rPr>
            </w:pPr>
          </w:p>
          <w:p w:rsidR="00B90174" w:rsidRPr="005F5054" w:rsidRDefault="00B90174" w:rsidP="00B90174">
            <w:pPr>
              <w:rPr>
                <w:b/>
                <w:bCs/>
                <w:sz w:val="20"/>
                <w:szCs w:val="20"/>
              </w:rPr>
            </w:pPr>
          </w:p>
          <w:p w:rsidR="00B90174" w:rsidRPr="005F5054" w:rsidRDefault="00B90174" w:rsidP="00B901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B90174" w:rsidRPr="005F5054" w:rsidRDefault="00B90174" w:rsidP="00B90174">
            <w:pPr>
              <w:rPr>
                <w:b/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5F5054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B90174" w:rsidRPr="005F5054" w:rsidRDefault="00B90174" w:rsidP="00B90174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  <w:r w:rsidRPr="005F5054">
              <w:rPr>
                <w:b/>
                <w:bCs/>
                <w:sz w:val="20"/>
                <w:szCs w:val="20"/>
              </w:rPr>
              <w:t>Literatura podstawowa</w:t>
            </w:r>
            <w:r w:rsidRPr="005F5054">
              <w:rPr>
                <w:bCs/>
                <w:sz w:val="20"/>
                <w:szCs w:val="20"/>
              </w:rPr>
              <w:t>:</w:t>
            </w:r>
          </w:p>
          <w:p w:rsidR="00B90174" w:rsidRPr="005F5054" w:rsidRDefault="00B90174" w:rsidP="00547887">
            <w:pPr>
              <w:pStyle w:val="Tekstpodstawowy"/>
              <w:numPr>
                <w:ilvl w:val="0"/>
                <w:numId w:val="133"/>
              </w:numPr>
              <w:rPr>
                <w:bCs/>
                <w:sz w:val="20"/>
                <w:szCs w:val="20"/>
              </w:rPr>
            </w:pPr>
            <w:r w:rsidRPr="005F5054">
              <w:rPr>
                <w:bCs/>
                <w:sz w:val="20"/>
                <w:szCs w:val="20"/>
              </w:rPr>
              <w:t>Ustawa z dnia 24 sierpnia 1991 r. o ochronie przeciwpożarowej (Dz. U. 1991 nr 81, poz. 351 ).</w:t>
            </w:r>
          </w:p>
          <w:p w:rsidR="00B90174" w:rsidRPr="005F5054" w:rsidRDefault="00B90174" w:rsidP="00547887">
            <w:pPr>
              <w:pStyle w:val="Tekstpodstawowy"/>
              <w:numPr>
                <w:ilvl w:val="0"/>
                <w:numId w:val="133"/>
              </w:numPr>
              <w:rPr>
                <w:bCs/>
                <w:sz w:val="20"/>
                <w:szCs w:val="20"/>
              </w:rPr>
            </w:pPr>
            <w:r w:rsidRPr="005F5054">
              <w:rPr>
                <w:bCs/>
                <w:sz w:val="20"/>
                <w:szCs w:val="20"/>
              </w:rPr>
              <w:t>rozporządzenie Ministra Spraw Wewnętrznych  i Administracji z dnia 3 lipca 2017 roku w sprawie szczegółowych zasad organizacji krajowego systemu ratowniczo – gaśniczego (</w:t>
            </w:r>
            <w:proofErr w:type="spellStart"/>
            <w:r w:rsidRPr="005F5054">
              <w:rPr>
                <w:bCs/>
                <w:sz w:val="20"/>
                <w:szCs w:val="20"/>
              </w:rPr>
              <w:t>Dz.U</w:t>
            </w:r>
            <w:proofErr w:type="spellEnd"/>
            <w:r w:rsidRPr="005F5054">
              <w:rPr>
                <w:bCs/>
                <w:sz w:val="20"/>
                <w:szCs w:val="20"/>
              </w:rPr>
              <w:t xml:space="preserve">. 2017, poz. 1319). </w:t>
            </w:r>
          </w:p>
          <w:p w:rsidR="00B90174" w:rsidRPr="005F5054" w:rsidRDefault="00B90174" w:rsidP="00547887">
            <w:pPr>
              <w:pStyle w:val="Tekstpodstawowy"/>
              <w:numPr>
                <w:ilvl w:val="0"/>
                <w:numId w:val="133"/>
              </w:numPr>
              <w:rPr>
                <w:bCs/>
                <w:sz w:val="20"/>
                <w:szCs w:val="20"/>
              </w:rPr>
            </w:pPr>
            <w:r w:rsidRPr="005F5054">
              <w:rPr>
                <w:bCs/>
                <w:sz w:val="20"/>
                <w:szCs w:val="20"/>
              </w:rPr>
              <w:t xml:space="preserve">Zasady organizacji ratownictwa chemicznego i ekologicznego w Krajowym Systemie Ratowniczo-Gaśniczym, (KG PSP, lipiec 2013). </w:t>
            </w:r>
          </w:p>
          <w:p w:rsidR="00B90174" w:rsidRPr="005F5054" w:rsidRDefault="00B90174" w:rsidP="00547887">
            <w:pPr>
              <w:pStyle w:val="Tekstpodstawowy"/>
              <w:numPr>
                <w:ilvl w:val="0"/>
                <w:numId w:val="133"/>
              </w:numPr>
              <w:rPr>
                <w:bCs/>
                <w:sz w:val="20"/>
                <w:szCs w:val="20"/>
              </w:rPr>
            </w:pPr>
            <w:proofErr w:type="spellStart"/>
            <w:r w:rsidRPr="005F5054">
              <w:rPr>
                <w:bCs/>
                <w:sz w:val="20"/>
                <w:szCs w:val="20"/>
              </w:rPr>
              <w:t>Ranecki</w:t>
            </w:r>
            <w:proofErr w:type="spellEnd"/>
            <w:r w:rsidRPr="005F5054">
              <w:rPr>
                <w:bCs/>
                <w:sz w:val="20"/>
                <w:szCs w:val="20"/>
              </w:rPr>
              <w:t xml:space="preserve"> J., Ratownictwo chemiczne i ekologiczne – szkolenie w Państwowej Straży Pożarnej, w: Schroeder M., Mazur S. (red.), Szkolenie pożarnicze w 20-leciu PSP, wyd. Szkoła Podoficerska PSP w Bydgoszczy przy współudziale Fundacji Edukacja i Technika Ratownictwa w Warszawie.</w:t>
            </w:r>
          </w:p>
          <w:p w:rsidR="00B90174" w:rsidRPr="00B90174" w:rsidRDefault="00B90174" w:rsidP="00547887">
            <w:pPr>
              <w:pStyle w:val="Tekstpodstawowy"/>
              <w:numPr>
                <w:ilvl w:val="0"/>
                <w:numId w:val="133"/>
              </w:numPr>
              <w:rPr>
                <w:bCs/>
                <w:sz w:val="20"/>
                <w:szCs w:val="20"/>
              </w:rPr>
            </w:pPr>
            <w:r w:rsidRPr="005F505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5054">
              <w:rPr>
                <w:bCs/>
                <w:sz w:val="20"/>
                <w:szCs w:val="20"/>
              </w:rPr>
              <w:t>Ranecki</w:t>
            </w:r>
            <w:proofErr w:type="spellEnd"/>
            <w:r w:rsidRPr="005F5054">
              <w:rPr>
                <w:bCs/>
                <w:sz w:val="20"/>
                <w:szCs w:val="20"/>
              </w:rPr>
              <w:t xml:space="preserve"> J., Ratownictwo chemiczne i ekologiczne w krajowym systemie ratowniczo-gaśniczym na przestrzeni 20 lat, w: Konieczny J., Schroeder M. (red. naukowa), Krajowy system ratowniczo-gaśniczy w latach 1995-2015. Postępy organizacyjno-prawne, logistyczne i taktyczno-ratownicze, Garmond Oficyna Wydawnicza, Poznań.</w:t>
            </w:r>
          </w:p>
          <w:p w:rsidR="00B90174" w:rsidRPr="005F5054" w:rsidRDefault="00B90174" w:rsidP="00B90174">
            <w:pPr>
              <w:pStyle w:val="Tekstpodstawowy"/>
              <w:spacing w:after="0" w:line="276" w:lineRule="auto"/>
              <w:rPr>
                <w:b/>
                <w:sz w:val="20"/>
                <w:szCs w:val="20"/>
              </w:rPr>
            </w:pPr>
            <w:r w:rsidRPr="005F5054">
              <w:rPr>
                <w:b/>
                <w:sz w:val="20"/>
                <w:szCs w:val="20"/>
              </w:rPr>
              <w:t>Literatura uzupełniająca:</w:t>
            </w:r>
          </w:p>
          <w:p w:rsidR="00B90174" w:rsidRPr="005F5054" w:rsidRDefault="00B90174" w:rsidP="00547887">
            <w:pPr>
              <w:pStyle w:val="Tekstpodstawowy"/>
              <w:numPr>
                <w:ilvl w:val="0"/>
                <w:numId w:val="134"/>
              </w:numPr>
              <w:spacing w:line="276" w:lineRule="auto"/>
              <w:rPr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 xml:space="preserve">Raport podsumowujący przygotowania i organizację operacji zabezpieczenia ratowniczego turnieju EURO 2012 przez krajowy system ratowniczo-gaśniczy, przygotowany pod kierunkiem J. </w:t>
            </w:r>
            <w:proofErr w:type="spellStart"/>
            <w:r w:rsidRPr="005F5054">
              <w:rPr>
                <w:sz w:val="20"/>
                <w:szCs w:val="20"/>
              </w:rPr>
              <w:t>Skulicha</w:t>
            </w:r>
            <w:proofErr w:type="spellEnd"/>
            <w:r w:rsidRPr="005F5054">
              <w:rPr>
                <w:sz w:val="20"/>
                <w:szCs w:val="20"/>
              </w:rPr>
              <w:t>, Warszawa 2013.</w:t>
            </w:r>
          </w:p>
          <w:p w:rsidR="00B90174" w:rsidRPr="00B90174" w:rsidRDefault="00B90174" w:rsidP="00547887">
            <w:pPr>
              <w:pStyle w:val="Tekstpodstawowy"/>
              <w:numPr>
                <w:ilvl w:val="0"/>
                <w:numId w:val="134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F5054">
              <w:rPr>
                <w:sz w:val="20"/>
                <w:szCs w:val="20"/>
              </w:rPr>
              <w:t xml:space="preserve">kpt. Rafał </w:t>
            </w:r>
            <w:proofErr w:type="spellStart"/>
            <w:r w:rsidRPr="005F5054">
              <w:rPr>
                <w:sz w:val="20"/>
                <w:szCs w:val="20"/>
              </w:rPr>
              <w:t>Podlasiński</w:t>
            </w:r>
            <w:proofErr w:type="spellEnd"/>
            <w:r w:rsidRPr="005F5054">
              <w:rPr>
                <w:sz w:val="20"/>
                <w:szCs w:val="20"/>
              </w:rPr>
              <w:t>. Ratownictwo chemiczne- poziom podstawowy, (Przegląd Pożarniczy- KG PSP).</w:t>
            </w:r>
          </w:p>
        </w:tc>
      </w:tr>
    </w:tbl>
    <w:p w:rsidR="00AD538D" w:rsidRDefault="00AD538D" w:rsidP="00AD538D">
      <w:pPr>
        <w:rPr>
          <w:b/>
          <w:bCs/>
          <w:sz w:val="20"/>
          <w:szCs w:val="20"/>
        </w:rPr>
      </w:pPr>
    </w:p>
    <w:p w:rsidR="00AD538D" w:rsidRDefault="00AD538D" w:rsidP="00AD538D">
      <w:pPr>
        <w:rPr>
          <w:b/>
          <w:bCs/>
          <w:sz w:val="20"/>
          <w:szCs w:val="20"/>
        </w:rPr>
      </w:pPr>
    </w:p>
    <w:p w:rsidR="00C66178" w:rsidRDefault="00C66178" w:rsidP="00AD538D">
      <w:pPr>
        <w:rPr>
          <w:b/>
          <w:bCs/>
          <w:sz w:val="20"/>
          <w:szCs w:val="20"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AD538D" w:rsidRPr="0031311F" w:rsidTr="00B90174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AD538D" w:rsidRPr="0031311F" w:rsidTr="00B90174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AD538D" w:rsidRPr="0031311F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AD538D" w:rsidRPr="0031311F" w:rsidTr="00B90174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AD538D" w:rsidRPr="0031311F" w:rsidRDefault="00AD538D" w:rsidP="00B9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AD538D" w:rsidRPr="0031311F" w:rsidRDefault="00AD538D" w:rsidP="00B9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AD538D" w:rsidRPr="0031311F" w:rsidTr="00B90174">
        <w:trPr>
          <w:trHeight w:val="282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AD538D" w:rsidRPr="0031311F" w:rsidRDefault="00AD538D" w:rsidP="00B901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D538D" w:rsidRPr="0031311F" w:rsidRDefault="00AD538D" w:rsidP="00B901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D538D" w:rsidRPr="0031311F" w:rsidTr="00B90174">
        <w:trPr>
          <w:trHeight w:val="444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AD538D" w:rsidRPr="0031311F" w:rsidRDefault="00AD538D" w:rsidP="00B901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D538D" w:rsidRPr="0031311F" w:rsidRDefault="00AD538D" w:rsidP="00B901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D538D" w:rsidRPr="0031311F" w:rsidTr="00B90174">
        <w:trPr>
          <w:trHeight w:val="424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AD538D" w:rsidRPr="0031311F" w:rsidRDefault="00AD538D" w:rsidP="00B901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D538D" w:rsidRDefault="00AD538D" w:rsidP="00B901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AD538D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AD538D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D538D" w:rsidRPr="0031311F" w:rsidTr="00B90174">
        <w:trPr>
          <w:trHeight w:val="488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AD538D" w:rsidRPr="0031311F" w:rsidRDefault="00AD538D" w:rsidP="00B901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D538D" w:rsidRPr="0031311F" w:rsidRDefault="00AD538D" w:rsidP="00B901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D538D" w:rsidRPr="0031311F" w:rsidTr="00B90174">
        <w:trPr>
          <w:trHeight w:val="610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AD538D" w:rsidRDefault="00AD538D" w:rsidP="00B901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D538D" w:rsidRDefault="00AD538D" w:rsidP="00B901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AD538D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AD538D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D538D" w:rsidRPr="0031311F" w:rsidTr="00C66178">
        <w:trPr>
          <w:trHeight w:val="469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AD538D" w:rsidRPr="0031311F" w:rsidRDefault="00AD538D" w:rsidP="00B9017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D538D" w:rsidRPr="0031311F" w:rsidTr="00B90174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D538D" w:rsidRPr="0031311F" w:rsidRDefault="00AD538D" w:rsidP="00B90174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AD538D" w:rsidRPr="0031311F" w:rsidTr="00B90174">
        <w:trPr>
          <w:trHeight w:val="358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AD538D" w:rsidRPr="0031311F" w:rsidRDefault="00AD538D" w:rsidP="00B90174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538D" w:rsidRPr="0031311F" w:rsidRDefault="00AD538D" w:rsidP="00AD538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538D" w:rsidRPr="0031311F" w:rsidRDefault="00AD538D" w:rsidP="00B901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AD538D" w:rsidRDefault="00AD538D" w:rsidP="00AD538D">
      <w:pPr>
        <w:rPr>
          <w:b/>
          <w:bCs/>
          <w:sz w:val="20"/>
          <w:szCs w:val="20"/>
        </w:rPr>
      </w:pPr>
    </w:p>
    <w:p w:rsidR="00AD538D" w:rsidRDefault="00AD538D" w:rsidP="00AD538D">
      <w:pPr>
        <w:rPr>
          <w:b/>
          <w:bCs/>
          <w:sz w:val="20"/>
          <w:szCs w:val="20"/>
        </w:rPr>
      </w:pPr>
    </w:p>
    <w:p w:rsidR="00C66178" w:rsidRDefault="00C66178" w:rsidP="00AD538D">
      <w:pPr>
        <w:rPr>
          <w:b/>
          <w:bCs/>
          <w:sz w:val="20"/>
          <w:szCs w:val="20"/>
        </w:rPr>
      </w:pPr>
    </w:p>
    <w:p w:rsidR="00C66178" w:rsidRDefault="00C66178" w:rsidP="00AD538D">
      <w:pPr>
        <w:rPr>
          <w:b/>
          <w:bCs/>
          <w:sz w:val="20"/>
          <w:szCs w:val="20"/>
        </w:rPr>
      </w:pPr>
    </w:p>
    <w:p w:rsidR="00C66178" w:rsidRPr="005F5054" w:rsidRDefault="00C66178" w:rsidP="00AD538D">
      <w:pPr>
        <w:rPr>
          <w:b/>
          <w:bCs/>
          <w:sz w:val="20"/>
          <w:szCs w:val="20"/>
        </w:rPr>
      </w:pPr>
    </w:p>
    <w:p w:rsidR="00B90174" w:rsidRPr="005F5054" w:rsidRDefault="00B90174" w:rsidP="00AD538D">
      <w:pPr>
        <w:rPr>
          <w:b/>
          <w:bCs/>
          <w:sz w:val="20"/>
          <w:szCs w:val="20"/>
        </w:rPr>
      </w:pPr>
    </w:p>
    <w:p w:rsidR="00AD538D" w:rsidRPr="005F5054" w:rsidRDefault="00AD538D" w:rsidP="00AD538D">
      <w:pPr>
        <w:ind w:left="-709"/>
        <w:jc w:val="center"/>
        <w:rPr>
          <w:b/>
          <w:bCs/>
          <w:sz w:val="20"/>
          <w:szCs w:val="20"/>
        </w:rPr>
      </w:pPr>
    </w:p>
    <w:p w:rsidR="00C66178" w:rsidRPr="00EE6BD8" w:rsidRDefault="00C66178" w:rsidP="00C66178">
      <w:pPr>
        <w:rPr>
          <w:b/>
          <w:bCs/>
          <w:sz w:val="22"/>
          <w:szCs w:val="22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C66178" w:rsidRPr="00C66178" w:rsidTr="004C1BDF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C66178" w:rsidRPr="00C66178" w:rsidRDefault="00C66178" w:rsidP="00C66178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C66178">
              <w:rPr>
                <w:b/>
                <w:sz w:val="20"/>
                <w:szCs w:val="20"/>
                <w:lang w:eastAsia="ar-SA"/>
              </w:rPr>
              <w:lastRenderedPageBreak/>
              <w:t xml:space="preserve">Macierz efektów kształcenia dla modułu (przedmiotu) </w:t>
            </w:r>
            <w:r w:rsidRPr="00C66178">
              <w:rPr>
                <w:b/>
                <w:i/>
                <w:sz w:val="20"/>
                <w:szCs w:val="20"/>
                <w:lang w:eastAsia="ar-SA"/>
              </w:rPr>
              <w:t xml:space="preserve">  RATOWNICTWO CHEMICZNE I EKOLOGICZNE </w:t>
            </w:r>
            <w:r w:rsidRPr="00C66178">
              <w:rPr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C66178" w:rsidRPr="00C66178" w:rsidTr="004C1BDF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C66178" w:rsidRPr="00C66178" w:rsidRDefault="00C66178" w:rsidP="00C6617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66178">
              <w:rPr>
                <w:b/>
                <w:sz w:val="20"/>
                <w:szCs w:val="20"/>
                <w:lang w:eastAsia="ar-SA"/>
              </w:rPr>
              <w:t>Numer efektu kształcenia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C66178" w:rsidRPr="00C66178" w:rsidRDefault="00C66178" w:rsidP="00C6617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66178">
              <w:rPr>
                <w:b/>
                <w:sz w:val="20"/>
                <w:szCs w:val="20"/>
                <w:lang w:eastAsia="ar-SA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C66178" w:rsidRPr="00C66178" w:rsidRDefault="00C66178" w:rsidP="00C6617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66178">
              <w:rPr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C66178" w:rsidRPr="00C66178" w:rsidTr="004C1BDF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C66178" w:rsidRPr="00C66178" w:rsidRDefault="00C66178" w:rsidP="00C66178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C66178" w:rsidRPr="00C66178" w:rsidRDefault="00C66178" w:rsidP="00C66178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inne ...</w:t>
            </w:r>
          </w:p>
        </w:tc>
      </w:tr>
      <w:tr w:rsidR="00C66178" w:rsidRPr="00C66178" w:rsidTr="004C1BDF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C66178" w:rsidRPr="00C66178" w:rsidRDefault="00C66178" w:rsidP="00C6617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66178">
              <w:rPr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C66178" w:rsidRPr="00C66178" w:rsidTr="004C1BDF">
        <w:tblPrEx>
          <w:tblLook w:val="01E0"/>
        </w:tblPrEx>
        <w:trPr>
          <w:trHeight w:hRule="exact" w:val="81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66178" w:rsidRPr="00B90174" w:rsidRDefault="00C66178" w:rsidP="00C66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174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307" w:type="dxa"/>
            <w:vAlign w:val="center"/>
          </w:tcPr>
          <w:p w:rsidR="00C66178" w:rsidRPr="00B90174" w:rsidRDefault="00C66178" w:rsidP="00570E15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B90174">
              <w:rPr>
                <w:sz w:val="20"/>
                <w:szCs w:val="20"/>
              </w:rPr>
              <w:t>umie scharakteryzować najważniejsze zagrożenia chemiczne , stwarzające zagrożenie dla współczesnego człowieka i  środo</w:t>
            </w:r>
            <w:r>
              <w:rPr>
                <w:sz w:val="20"/>
                <w:szCs w:val="20"/>
              </w:rPr>
              <w:t>wiska naturalnego w którym żyje</w:t>
            </w:r>
          </w:p>
          <w:p w:rsidR="00C66178" w:rsidRPr="00B90174" w:rsidRDefault="00C66178" w:rsidP="00570E15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</w:p>
          <w:p w:rsidR="00C66178" w:rsidRPr="00B90174" w:rsidRDefault="00C66178" w:rsidP="00570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C66178" w:rsidRPr="00C66178" w:rsidTr="004C1BDF">
        <w:tblPrEx>
          <w:tblLook w:val="01E0"/>
        </w:tblPrEx>
        <w:trPr>
          <w:trHeight w:hRule="exact" w:val="112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66178" w:rsidRPr="00B90174" w:rsidRDefault="00C66178" w:rsidP="00C66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174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307" w:type="dxa"/>
            <w:vAlign w:val="center"/>
          </w:tcPr>
          <w:p w:rsidR="00C66178" w:rsidRPr="00B90174" w:rsidRDefault="00C66178" w:rsidP="00570E15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B90174">
              <w:rPr>
                <w:sz w:val="20"/>
                <w:szCs w:val="20"/>
              </w:rPr>
              <w:t xml:space="preserve"> zna istotę i zasady funkcjonowania Krajowego Systemu Ratowniczo-Gaśniczego, jako kluczowego systemu bezpieczeństwa wewnętrznego państwa, w szczególności w zakresi</w:t>
            </w:r>
            <w:r>
              <w:rPr>
                <w:sz w:val="20"/>
                <w:szCs w:val="20"/>
              </w:rPr>
              <w:t>e ratownictwa specjalistycznego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C66178" w:rsidRPr="00C66178" w:rsidTr="004C1BDF">
        <w:tblPrEx>
          <w:tblLook w:val="01E0"/>
        </w:tblPrEx>
        <w:trPr>
          <w:trHeight w:hRule="exact" w:val="128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66178" w:rsidRPr="00B90174" w:rsidRDefault="00C66178" w:rsidP="00C66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174">
              <w:rPr>
                <w:rFonts w:eastAsia="Calibri"/>
                <w:sz w:val="20"/>
                <w:szCs w:val="20"/>
              </w:rPr>
              <w:t>EK-P_W03</w:t>
            </w:r>
          </w:p>
        </w:tc>
        <w:tc>
          <w:tcPr>
            <w:tcW w:w="5307" w:type="dxa"/>
            <w:vAlign w:val="center"/>
          </w:tcPr>
          <w:p w:rsidR="00C66178" w:rsidRPr="00B90174" w:rsidRDefault="00C66178" w:rsidP="00570E15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B90174">
              <w:rPr>
                <w:sz w:val="20"/>
                <w:szCs w:val="20"/>
              </w:rPr>
              <w:t>zna zasady i kryteria przeprowadzania analizy zagrożeń i analizy  zabezpieczenia operacyjnego, stanowiących kluczowe narzędzia do opracowania planu ratowniczego powiatu i powiatowego planu rozwoju sieci jednoste</w:t>
            </w:r>
            <w:r>
              <w:rPr>
                <w:sz w:val="20"/>
                <w:szCs w:val="20"/>
              </w:rPr>
              <w:t>k ratownictwa specjalistycznego</w:t>
            </w:r>
          </w:p>
          <w:p w:rsidR="00C66178" w:rsidRPr="00B90174" w:rsidRDefault="00C66178" w:rsidP="00570E15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C66178" w:rsidRPr="00C66178" w:rsidTr="004C1BDF">
        <w:tblPrEx>
          <w:tblLook w:val="01E0"/>
        </w:tblPrEx>
        <w:trPr>
          <w:trHeight w:hRule="exact" w:val="98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66178" w:rsidRPr="00B90174" w:rsidRDefault="00C66178" w:rsidP="00C66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174">
              <w:rPr>
                <w:rFonts w:eastAsia="Calibri"/>
                <w:sz w:val="20"/>
                <w:szCs w:val="20"/>
              </w:rPr>
              <w:t>EK-P_W04</w:t>
            </w:r>
          </w:p>
        </w:tc>
        <w:tc>
          <w:tcPr>
            <w:tcW w:w="5307" w:type="dxa"/>
            <w:vAlign w:val="center"/>
          </w:tcPr>
          <w:p w:rsidR="00C66178" w:rsidRPr="00B90174" w:rsidRDefault="00C66178" w:rsidP="00570E15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B90174">
              <w:rPr>
                <w:sz w:val="20"/>
                <w:szCs w:val="20"/>
              </w:rPr>
              <w:t>zna zadania realizowane przez jednostki ochrony przeciwpożarowej w dziedzinie ratownictwa chemicznego i ekologicznego zarówno w zakresie pod</w:t>
            </w:r>
            <w:r>
              <w:rPr>
                <w:sz w:val="20"/>
                <w:szCs w:val="20"/>
              </w:rPr>
              <w:t>stawowym jak i specjalistycznym</w:t>
            </w:r>
          </w:p>
          <w:p w:rsidR="00C66178" w:rsidRPr="00B90174" w:rsidRDefault="00C66178" w:rsidP="00570E15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C66178" w:rsidRPr="00C66178" w:rsidTr="004C1BDF">
        <w:tblPrEx>
          <w:tblLook w:val="01E0"/>
        </w:tblPrEx>
        <w:trPr>
          <w:trHeight w:hRule="exact" w:val="85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66178" w:rsidRPr="00B90174" w:rsidRDefault="00C66178" w:rsidP="00C66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174">
              <w:rPr>
                <w:rFonts w:eastAsia="Calibri"/>
                <w:sz w:val="20"/>
                <w:szCs w:val="20"/>
              </w:rPr>
              <w:t>EK-P_W05</w:t>
            </w:r>
          </w:p>
        </w:tc>
        <w:tc>
          <w:tcPr>
            <w:tcW w:w="5307" w:type="dxa"/>
            <w:vAlign w:val="center"/>
          </w:tcPr>
          <w:p w:rsidR="00C66178" w:rsidRPr="00B90174" w:rsidRDefault="00C66178" w:rsidP="00570E15">
            <w:pPr>
              <w:rPr>
                <w:sz w:val="20"/>
                <w:szCs w:val="20"/>
              </w:rPr>
            </w:pPr>
            <w:r w:rsidRPr="00B90174">
              <w:rPr>
                <w:sz w:val="20"/>
                <w:szCs w:val="20"/>
              </w:rPr>
              <w:t>zna i potrafi omówić 10 elementarnych zasad bezpiecznego i skutecznego prowadzenia działań przez służby ratownicze w zakresie ratownic</w:t>
            </w:r>
            <w:r>
              <w:rPr>
                <w:sz w:val="20"/>
                <w:szCs w:val="20"/>
              </w:rPr>
              <w:t>twa chemicznego i ekologicznego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C66178" w:rsidRPr="00C66178" w:rsidTr="004C1BDF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66178" w:rsidRPr="00B90174" w:rsidRDefault="00C66178" w:rsidP="00C66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174">
              <w:rPr>
                <w:rFonts w:eastAsia="Calibri"/>
                <w:sz w:val="20"/>
                <w:szCs w:val="20"/>
              </w:rPr>
              <w:t>EK-P_W06</w:t>
            </w:r>
          </w:p>
        </w:tc>
        <w:tc>
          <w:tcPr>
            <w:tcW w:w="5307" w:type="dxa"/>
            <w:vAlign w:val="center"/>
          </w:tcPr>
          <w:p w:rsidR="00C66178" w:rsidRPr="00B90174" w:rsidRDefault="00C66178" w:rsidP="00C66178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B90174">
              <w:rPr>
                <w:sz w:val="20"/>
                <w:szCs w:val="20"/>
              </w:rPr>
              <w:t>zna sposób postępowania i zasady ochrony radiologicznej w przypadku kontaktu z materiałem promieniotwórczym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C66178" w:rsidRPr="00C66178" w:rsidTr="004C1BDF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66178" w:rsidRPr="00B90174" w:rsidRDefault="00C66178" w:rsidP="00C66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174">
              <w:rPr>
                <w:rFonts w:eastAsia="Calibri"/>
                <w:sz w:val="20"/>
                <w:szCs w:val="20"/>
              </w:rPr>
              <w:t>EK-P_W07</w:t>
            </w:r>
          </w:p>
        </w:tc>
        <w:tc>
          <w:tcPr>
            <w:tcW w:w="5307" w:type="dxa"/>
            <w:vAlign w:val="center"/>
          </w:tcPr>
          <w:p w:rsidR="00C66178" w:rsidRPr="00B90174" w:rsidRDefault="00C66178" w:rsidP="00570E15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B90174">
              <w:rPr>
                <w:sz w:val="20"/>
                <w:szCs w:val="20"/>
              </w:rPr>
              <w:t xml:space="preserve"> zna problematykę transportu drogowego materiałów niebezpiecznych i potrafi omówić zasady oznakowania poj</w:t>
            </w:r>
            <w:r>
              <w:rPr>
                <w:sz w:val="20"/>
                <w:szCs w:val="20"/>
              </w:rPr>
              <w:t>azdów przewożących te materiały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C66178" w:rsidRPr="00C66178" w:rsidTr="004C1BDF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C66178" w:rsidRPr="00C66178" w:rsidRDefault="00C66178" w:rsidP="00C661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66178">
              <w:rPr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C66178" w:rsidRPr="00C66178" w:rsidTr="004C1BDF">
        <w:tblPrEx>
          <w:tblLook w:val="01E0"/>
        </w:tblPrEx>
        <w:trPr>
          <w:trHeight w:hRule="exact" w:val="111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66178" w:rsidRPr="00B90174" w:rsidRDefault="00C66178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174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307" w:type="dxa"/>
            <w:vAlign w:val="center"/>
          </w:tcPr>
          <w:p w:rsidR="00C66178" w:rsidRPr="00B90174" w:rsidRDefault="00C66178" w:rsidP="00570E15">
            <w:pPr>
              <w:rPr>
                <w:sz w:val="20"/>
                <w:szCs w:val="20"/>
              </w:rPr>
            </w:pPr>
            <w:r w:rsidRPr="00B90174">
              <w:rPr>
                <w:sz w:val="20"/>
                <w:szCs w:val="20"/>
              </w:rPr>
              <w:t>potrafi wykorzystać w zdarzeniach wymagających ścisłej współpracy kilku służb i podmiotów ratowniczych swoją wiedzę w zakresie funkcjonowania Krajowego Systemu Ratowniczo-Gaśniczego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C66178" w:rsidRPr="00C66178" w:rsidTr="004C1BDF">
        <w:tblPrEx>
          <w:tblLook w:val="01E0"/>
        </w:tblPrEx>
        <w:trPr>
          <w:trHeight w:hRule="exact" w:val="128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66178" w:rsidRPr="00B90174" w:rsidRDefault="00C66178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174">
              <w:rPr>
                <w:rFonts w:eastAsia="Calibri"/>
                <w:sz w:val="20"/>
                <w:szCs w:val="20"/>
              </w:rPr>
              <w:t>EK-P_U02</w:t>
            </w:r>
          </w:p>
        </w:tc>
        <w:tc>
          <w:tcPr>
            <w:tcW w:w="5307" w:type="dxa"/>
            <w:vAlign w:val="center"/>
          </w:tcPr>
          <w:p w:rsidR="00C66178" w:rsidRPr="00B90174" w:rsidRDefault="00C66178" w:rsidP="00570E15">
            <w:pPr>
              <w:rPr>
                <w:sz w:val="20"/>
                <w:szCs w:val="20"/>
              </w:rPr>
            </w:pPr>
            <w:r w:rsidRPr="00B90174">
              <w:rPr>
                <w:sz w:val="20"/>
                <w:szCs w:val="20"/>
              </w:rPr>
              <w:t>potrafi wykorzystać wiedzę z zakresu ratownictwa chemicznego i ekologicznego na rzecz bezpiecznej realizacji obowiązków ratownika medycznego w jednostkach systemu Państwowe Ratownictwo Medyczne ora</w:t>
            </w:r>
            <w:r>
              <w:rPr>
                <w:sz w:val="20"/>
                <w:szCs w:val="20"/>
              </w:rPr>
              <w:t xml:space="preserve">z innych służbach i podmiotach </w:t>
            </w:r>
            <w:r w:rsidRPr="00B90174">
              <w:rPr>
                <w:sz w:val="20"/>
                <w:szCs w:val="20"/>
              </w:rPr>
              <w:t>ratowniczy</w:t>
            </w:r>
            <w:r>
              <w:rPr>
                <w:sz w:val="20"/>
                <w:szCs w:val="20"/>
              </w:rPr>
              <w:t>ch działających poza system PRM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C66178" w:rsidRPr="00C66178" w:rsidTr="004C1BDF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C66178" w:rsidRPr="00C66178" w:rsidRDefault="00C66178" w:rsidP="00C661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66178">
              <w:rPr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C66178" w:rsidRPr="00C66178" w:rsidTr="004C1BDF">
        <w:tblPrEx>
          <w:tblLook w:val="01E0"/>
        </w:tblPrEx>
        <w:trPr>
          <w:trHeight w:hRule="exact" w:val="89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66178" w:rsidRPr="00B90174" w:rsidRDefault="00C66178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174">
              <w:rPr>
                <w:rFonts w:eastAsia="Calibri"/>
                <w:sz w:val="20"/>
                <w:szCs w:val="20"/>
              </w:rPr>
              <w:t>EK-P_K01</w:t>
            </w:r>
          </w:p>
        </w:tc>
        <w:tc>
          <w:tcPr>
            <w:tcW w:w="5307" w:type="dxa"/>
            <w:vAlign w:val="center"/>
          </w:tcPr>
          <w:p w:rsidR="00C66178" w:rsidRPr="00B90174" w:rsidRDefault="00C66178" w:rsidP="00570E15">
            <w:pPr>
              <w:rPr>
                <w:sz w:val="20"/>
                <w:szCs w:val="20"/>
              </w:rPr>
            </w:pPr>
            <w:r w:rsidRPr="00B90174">
              <w:rPr>
                <w:sz w:val="20"/>
                <w:szCs w:val="20"/>
              </w:rPr>
              <w:t>ma świadomość zagrożeń płynących ze specyfiki działań ratowniczych w dziedzinie dotyczących środowiska naturalnego i </w:t>
            </w:r>
            <w:r>
              <w:rPr>
                <w:sz w:val="20"/>
                <w:szCs w:val="20"/>
              </w:rPr>
              <w:t>ekologii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C66178" w:rsidRPr="00C66178" w:rsidTr="004C1BDF">
        <w:tblPrEx>
          <w:tblLook w:val="01E0"/>
        </w:tblPrEx>
        <w:trPr>
          <w:trHeight w:hRule="exact" w:val="86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C66178" w:rsidRPr="00B90174" w:rsidRDefault="00C66178" w:rsidP="00570E15">
            <w:pPr>
              <w:jc w:val="center"/>
              <w:rPr>
                <w:sz w:val="20"/>
                <w:szCs w:val="20"/>
              </w:rPr>
            </w:pPr>
            <w:r w:rsidRPr="00B90174">
              <w:rPr>
                <w:sz w:val="20"/>
                <w:szCs w:val="20"/>
              </w:rPr>
              <w:t>EK-P_K02</w:t>
            </w:r>
          </w:p>
        </w:tc>
        <w:tc>
          <w:tcPr>
            <w:tcW w:w="5307" w:type="dxa"/>
            <w:vAlign w:val="center"/>
          </w:tcPr>
          <w:p w:rsidR="00C66178" w:rsidRPr="00B90174" w:rsidRDefault="00C66178" w:rsidP="00570E15">
            <w:pPr>
              <w:rPr>
                <w:sz w:val="20"/>
                <w:szCs w:val="20"/>
              </w:rPr>
            </w:pPr>
            <w:r w:rsidRPr="00B90174">
              <w:rPr>
                <w:sz w:val="20"/>
                <w:szCs w:val="20"/>
              </w:rPr>
              <w:t>ma świadomość bieżącego dbania o wysoki poziom swojej wiedzy i umiejętności w oparciu o różnorakie formy szkolenia i doskon</w:t>
            </w:r>
            <w:r>
              <w:rPr>
                <w:sz w:val="20"/>
                <w:szCs w:val="20"/>
              </w:rPr>
              <w:t>alenia zawodowego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C66178" w:rsidRPr="00C66178" w:rsidRDefault="00C66178" w:rsidP="00C6617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EE6BD8" w:rsidRPr="00EE6BD8" w:rsidRDefault="00EE6BD8" w:rsidP="00EE6BD8">
      <w:pPr>
        <w:rPr>
          <w:b/>
          <w:bCs/>
          <w:color w:val="FF0000"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494"/>
        <w:gridCol w:w="1746"/>
        <w:gridCol w:w="3480"/>
        <w:gridCol w:w="30"/>
        <w:gridCol w:w="3675"/>
      </w:tblGrid>
      <w:tr w:rsidR="00EE6BD8" w:rsidRPr="00EE6BD8" w:rsidTr="00151295">
        <w:trPr>
          <w:cantSplit/>
          <w:trHeight w:val="560"/>
        </w:trPr>
        <w:tc>
          <w:tcPr>
            <w:tcW w:w="633" w:type="dxa"/>
            <w:shd w:val="clear" w:color="auto" w:fill="8DB3E2"/>
            <w:vAlign w:val="center"/>
          </w:tcPr>
          <w:p w:rsidR="00EE6BD8" w:rsidRPr="00EE6BD8" w:rsidRDefault="00EE6BD8" w:rsidP="0013324E">
            <w:pPr>
              <w:jc w:val="center"/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lastRenderedPageBreak/>
              <w:t>Lp</w:t>
            </w:r>
            <w:r w:rsidR="0013324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40" w:type="dxa"/>
            <w:gridSpan w:val="2"/>
            <w:shd w:val="clear" w:color="auto" w:fill="8DB3E2"/>
            <w:vAlign w:val="center"/>
          </w:tcPr>
          <w:p w:rsidR="00EE6BD8" w:rsidRPr="00EE6BD8" w:rsidRDefault="00EE6BD8" w:rsidP="0013324E">
            <w:pPr>
              <w:jc w:val="center"/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185" w:type="dxa"/>
            <w:gridSpan w:val="3"/>
            <w:shd w:val="clear" w:color="auto" w:fill="8DB3E2"/>
            <w:vAlign w:val="center"/>
          </w:tcPr>
          <w:p w:rsidR="00EE6BD8" w:rsidRPr="00EE6BD8" w:rsidRDefault="00EE6BD8" w:rsidP="0013324E">
            <w:pPr>
              <w:jc w:val="center"/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EE6BD8" w:rsidRPr="00EE6BD8" w:rsidTr="00927D63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EE6BD8" w:rsidRPr="008E4901" w:rsidRDefault="00EE6BD8" w:rsidP="008E4901">
            <w:pPr>
              <w:pStyle w:val="Akapitzlist"/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185" w:type="dxa"/>
            <w:gridSpan w:val="3"/>
            <w:vAlign w:val="center"/>
          </w:tcPr>
          <w:p w:rsidR="00EE6BD8" w:rsidRPr="00EE6BD8" w:rsidRDefault="00EE6BD8" w:rsidP="00927D63">
            <w:pPr>
              <w:pStyle w:val="Nagwek2"/>
            </w:pPr>
            <w:bookmarkStart w:id="19" w:name="_Toc54257775"/>
            <w:r w:rsidRPr="00EE6BD8">
              <w:t>DZIAŁANIA POSZUKIWAWCZO - RATOWNICZE</w:t>
            </w:r>
            <w:bookmarkEnd w:id="19"/>
          </w:p>
        </w:tc>
      </w:tr>
      <w:tr w:rsidR="00EE6BD8" w:rsidRPr="00EE6BD8" w:rsidTr="00927D63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EE6BD8" w:rsidRPr="008E4901" w:rsidRDefault="00EE6BD8" w:rsidP="008E4901">
            <w:pPr>
              <w:pStyle w:val="Akapitzlist"/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185" w:type="dxa"/>
            <w:gridSpan w:val="3"/>
            <w:vAlign w:val="center"/>
          </w:tcPr>
          <w:p w:rsidR="00EE6BD8" w:rsidRPr="00EE6BD8" w:rsidRDefault="00EE6BD8" w:rsidP="00EE6BD8">
            <w:pPr>
              <w:rPr>
                <w:bCs/>
                <w:sz w:val="20"/>
                <w:szCs w:val="20"/>
              </w:rPr>
            </w:pPr>
            <w:r w:rsidRPr="00EE6BD8">
              <w:rPr>
                <w:bCs/>
                <w:sz w:val="20"/>
                <w:szCs w:val="20"/>
              </w:rPr>
              <w:t xml:space="preserve">Instytut Medyczny </w:t>
            </w:r>
            <w:r w:rsidR="0013324E">
              <w:rPr>
                <w:bCs/>
                <w:sz w:val="20"/>
                <w:szCs w:val="20"/>
              </w:rPr>
              <w:t xml:space="preserve">UP </w:t>
            </w:r>
            <w:r w:rsidRPr="00EE6BD8">
              <w:rPr>
                <w:bCs/>
                <w:sz w:val="20"/>
                <w:szCs w:val="20"/>
              </w:rPr>
              <w:t xml:space="preserve"> im. J. Grodka w Sanoku</w:t>
            </w:r>
          </w:p>
          <w:p w:rsidR="00EE6BD8" w:rsidRPr="00EE6BD8" w:rsidRDefault="00EE6BD8" w:rsidP="00EE6BD8">
            <w:pPr>
              <w:rPr>
                <w:bCs/>
                <w:i/>
                <w:sz w:val="20"/>
                <w:szCs w:val="20"/>
              </w:rPr>
            </w:pPr>
            <w:r w:rsidRPr="00EE6BD8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EE6BD8" w:rsidRPr="00EE6BD8" w:rsidTr="00927D63">
        <w:trPr>
          <w:cantSplit/>
          <w:trHeight w:val="338"/>
        </w:trPr>
        <w:tc>
          <w:tcPr>
            <w:tcW w:w="633" w:type="dxa"/>
            <w:vMerge w:val="restart"/>
            <w:shd w:val="clear" w:color="auto" w:fill="8DB3E2"/>
            <w:vAlign w:val="center"/>
          </w:tcPr>
          <w:p w:rsidR="00EE6BD8" w:rsidRPr="008E4901" w:rsidRDefault="00EE6BD8" w:rsidP="008E4901">
            <w:pPr>
              <w:pStyle w:val="Akapitzlist"/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480" w:type="dxa"/>
            <w:shd w:val="clear" w:color="auto" w:fill="FFFF00"/>
            <w:vAlign w:val="center"/>
          </w:tcPr>
          <w:p w:rsidR="00EE6BD8" w:rsidRPr="00EE6BD8" w:rsidRDefault="00EE6BD8" w:rsidP="00EE6BD8">
            <w:pPr>
              <w:jc w:val="center"/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705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jc w:val="center"/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EE6BD8" w:rsidRPr="00EE6BD8" w:rsidTr="00927D63">
        <w:trPr>
          <w:cantSplit/>
          <w:trHeight w:val="414"/>
        </w:trPr>
        <w:tc>
          <w:tcPr>
            <w:tcW w:w="633" w:type="dxa"/>
            <w:vMerge/>
            <w:shd w:val="clear" w:color="auto" w:fill="8DB3E2"/>
            <w:vAlign w:val="center"/>
          </w:tcPr>
          <w:p w:rsidR="00EE6BD8" w:rsidRPr="00EE6BD8" w:rsidRDefault="00EE6BD8" w:rsidP="008E4901">
            <w:pPr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EE6BD8" w:rsidRPr="00EE6BD8" w:rsidRDefault="00EE6BD8" w:rsidP="00EE6BD8">
            <w:pPr>
              <w:jc w:val="center"/>
              <w:rPr>
                <w:bCs/>
                <w:sz w:val="20"/>
                <w:szCs w:val="20"/>
              </w:rPr>
            </w:pPr>
            <w:r w:rsidRPr="00EE6BD8">
              <w:rPr>
                <w:bCs/>
                <w:sz w:val="20"/>
                <w:szCs w:val="20"/>
              </w:rPr>
              <w:t>RM.52.6.W</w:t>
            </w:r>
          </w:p>
        </w:tc>
        <w:tc>
          <w:tcPr>
            <w:tcW w:w="3705" w:type="dxa"/>
            <w:gridSpan w:val="2"/>
            <w:vAlign w:val="center"/>
          </w:tcPr>
          <w:p w:rsidR="00EE6BD8" w:rsidRPr="00EE6BD8" w:rsidRDefault="00EE6BD8" w:rsidP="00EE6B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E6BD8" w:rsidRPr="00EE6BD8" w:rsidTr="00927D63">
        <w:trPr>
          <w:cantSplit/>
          <w:trHeight w:val="278"/>
        </w:trPr>
        <w:tc>
          <w:tcPr>
            <w:tcW w:w="633" w:type="dxa"/>
            <w:shd w:val="clear" w:color="auto" w:fill="8DB3E2"/>
            <w:vAlign w:val="center"/>
          </w:tcPr>
          <w:p w:rsidR="00EE6BD8" w:rsidRPr="008E4901" w:rsidRDefault="00EE6BD8" w:rsidP="008E4901">
            <w:pPr>
              <w:pStyle w:val="Akapitzlist"/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185" w:type="dxa"/>
            <w:gridSpan w:val="3"/>
            <w:vAlign w:val="center"/>
          </w:tcPr>
          <w:p w:rsidR="00EE6BD8" w:rsidRPr="00EE6BD8" w:rsidRDefault="00EE6BD8" w:rsidP="00EE6BD8">
            <w:pPr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>język polski</w:t>
            </w:r>
          </w:p>
        </w:tc>
      </w:tr>
      <w:tr w:rsidR="00EE6BD8" w:rsidRPr="00EE6BD8" w:rsidTr="0013324E">
        <w:trPr>
          <w:cantSplit/>
          <w:trHeight w:val="324"/>
        </w:trPr>
        <w:tc>
          <w:tcPr>
            <w:tcW w:w="633" w:type="dxa"/>
            <w:shd w:val="clear" w:color="auto" w:fill="8DB3E2"/>
            <w:vAlign w:val="center"/>
          </w:tcPr>
          <w:p w:rsidR="00EE6BD8" w:rsidRPr="008E4901" w:rsidRDefault="00EE6BD8" w:rsidP="008E4901">
            <w:pPr>
              <w:pStyle w:val="Akapitzlist"/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185" w:type="dxa"/>
            <w:gridSpan w:val="3"/>
            <w:vAlign w:val="center"/>
          </w:tcPr>
          <w:p w:rsidR="00EE6BD8" w:rsidRPr="00EE6BD8" w:rsidRDefault="00EE6BD8" w:rsidP="00EE6BD8">
            <w:pPr>
              <w:rPr>
                <w:i/>
                <w:iCs/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 xml:space="preserve">obowiązkowy </w:t>
            </w:r>
            <w:r w:rsidRPr="00EE6BD8">
              <w:rPr>
                <w:iCs/>
                <w:sz w:val="20"/>
                <w:szCs w:val="20"/>
              </w:rPr>
              <w:t>do zaliczenia VI semestru/ III roku studiów</w:t>
            </w:r>
            <w:r w:rsidRPr="00EE6BD8">
              <w:rPr>
                <w:sz w:val="20"/>
                <w:szCs w:val="20"/>
              </w:rPr>
              <w:t>,</w:t>
            </w:r>
          </w:p>
        </w:tc>
      </w:tr>
      <w:tr w:rsidR="00EE6BD8" w:rsidRPr="00EE6BD8" w:rsidTr="0013324E">
        <w:trPr>
          <w:cantSplit/>
          <w:trHeight w:val="429"/>
        </w:trPr>
        <w:tc>
          <w:tcPr>
            <w:tcW w:w="633" w:type="dxa"/>
            <w:shd w:val="clear" w:color="auto" w:fill="8DB3E2"/>
            <w:vAlign w:val="center"/>
          </w:tcPr>
          <w:p w:rsidR="00EE6BD8" w:rsidRPr="008E4901" w:rsidRDefault="00EE6BD8" w:rsidP="008E4901">
            <w:pPr>
              <w:pStyle w:val="Akapitzlist"/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185" w:type="dxa"/>
            <w:gridSpan w:val="3"/>
            <w:vAlign w:val="center"/>
          </w:tcPr>
          <w:p w:rsidR="00EE6BD8" w:rsidRPr="00EE6BD8" w:rsidRDefault="00EE6BD8" w:rsidP="00EE6BD8">
            <w:pPr>
              <w:rPr>
                <w:i/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>rok II/ semestr III</w:t>
            </w:r>
          </w:p>
        </w:tc>
      </w:tr>
      <w:tr w:rsidR="00EE6BD8" w:rsidRPr="00EE6BD8" w:rsidTr="00927D63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EE6BD8" w:rsidRPr="008E4901" w:rsidRDefault="00EE6BD8" w:rsidP="008E4901">
            <w:pPr>
              <w:pStyle w:val="Akapitzlist"/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185" w:type="dxa"/>
            <w:gridSpan w:val="3"/>
            <w:vAlign w:val="center"/>
          </w:tcPr>
          <w:p w:rsidR="00EE6BD8" w:rsidRPr="00EE6BD8" w:rsidRDefault="00EE6BD8" w:rsidP="00EE6BD8">
            <w:pPr>
              <w:rPr>
                <w:bCs/>
                <w:sz w:val="20"/>
                <w:szCs w:val="20"/>
              </w:rPr>
            </w:pPr>
            <w:r w:rsidRPr="00EE6BD8">
              <w:rPr>
                <w:bCs/>
                <w:sz w:val="20"/>
                <w:szCs w:val="20"/>
              </w:rPr>
              <w:t>mgr Hubert Marek</w:t>
            </w:r>
          </w:p>
        </w:tc>
      </w:tr>
      <w:tr w:rsidR="00EE6BD8" w:rsidRPr="00EE6BD8" w:rsidTr="0013324E">
        <w:trPr>
          <w:cantSplit/>
          <w:trHeight w:val="1208"/>
        </w:trPr>
        <w:tc>
          <w:tcPr>
            <w:tcW w:w="633" w:type="dxa"/>
            <w:shd w:val="clear" w:color="auto" w:fill="8DB3E2"/>
            <w:vAlign w:val="center"/>
          </w:tcPr>
          <w:p w:rsidR="00EE6BD8" w:rsidRPr="008E4901" w:rsidRDefault="00EE6BD8" w:rsidP="008E4901">
            <w:pPr>
              <w:pStyle w:val="Akapitzlist"/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185" w:type="dxa"/>
            <w:gridSpan w:val="3"/>
            <w:vAlign w:val="center"/>
          </w:tcPr>
          <w:p w:rsidR="00EE6BD8" w:rsidRPr="00EE6BD8" w:rsidRDefault="00EE6BD8" w:rsidP="0013324E">
            <w:pPr>
              <w:rPr>
                <w:bCs/>
                <w:sz w:val="20"/>
                <w:szCs w:val="20"/>
              </w:rPr>
            </w:pPr>
          </w:p>
        </w:tc>
      </w:tr>
      <w:tr w:rsidR="00EE6BD8" w:rsidRPr="00EE6BD8" w:rsidTr="0013324E">
        <w:trPr>
          <w:cantSplit/>
          <w:trHeight w:val="341"/>
        </w:trPr>
        <w:tc>
          <w:tcPr>
            <w:tcW w:w="633" w:type="dxa"/>
            <w:shd w:val="clear" w:color="auto" w:fill="8DB3E2"/>
            <w:vAlign w:val="center"/>
          </w:tcPr>
          <w:p w:rsidR="00EE6BD8" w:rsidRPr="008E4901" w:rsidRDefault="00EE6BD8" w:rsidP="008E4901">
            <w:pPr>
              <w:pStyle w:val="Akapitzlist"/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185" w:type="dxa"/>
            <w:gridSpan w:val="3"/>
            <w:vAlign w:val="center"/>
          </w:tcPr>
          <w:p w:rsidR="00EE6BD8" w:rsidRPr="0013324E" w:rsidRDefault="00EE6BD8" w:rsidP="00EE6BD8">
            <w:pPr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>wykład z prezentacją multimedialną</w:t>
            </w:r>
          </w:p>
        </w:tc>
      </w:tr>
      <w:tr w:rsidR="00EE6BD8" w:rsidRPr="00EE6BD8" w:rsidTr="0013324E">
        <w:trPr>
          <w:cantSplit/>
          <w:trHeight w:val="275"/>
        </w:trPr>
        <w:tc>
          <w:tcPr>
            <w:tcW w:w="633" w:type="dxa"/>
            <w:shd w:val="clear" w:color="auto" w:fill="8DB3E2"/>
            <w:vAlign w:val="center"/>
          </w:tcPr>
          <w:p w:rsidR="00EE6BD8" w:rsidRPr="008E4901" w:rsidRDefault="00EE6BD8" w:rsidP="008E4901">
            <w:pPr>
              <w:pStyle w:val="Akapitzlist"/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185" w:type="dxa"/>
            <w:gridSpan w:val="3"/>
            <w:vAlign w:val="center"/>
          </w:tcPr>
          <w:p w:rsidR="00EE6BD8" w:rsidRPr="00EE6BD8" w:rsidRDefault="00EE6BD8" w:rsidP="00EE6BD8">
            <w:pPr>
              <w:rPr>
                <w:i/>
                <w:sz w:val="20"/>
                <w:szCs w:val="20"/>
              </w:rPr>
            </w:pPr>
            <w:r w:rsidRPr="00EE6BD8">
              <w:rPr>
                <w:bCs/>
                <w:sz w:val="20"/>
                <w:szCs w:val="20"/>
              </w:rPr>
              <w:t>brak</w:t>
            </w:r>
          </w:p>
        </w:tc>
      </w:tr>
      <w:tr w:rsidR="00EE6BD8" w:rsidRPr="00EE6BD8" w:rsidTr="00927D63">
        <w:trPr>
          <w:cantSplit/>
          <w:trHeight w:val="240"/>
        </w:trPr>
        <w:tc>
          <w:tcPr>
            <w:tcW w:w="633" w:type="dxa"/>
            <w:vMerge w:val="restart"/>
            <w:shd w:val="clear" w:color="auto" w:fill="8DB3E2"/>
            <w:vAlign w:val="center"/>
          </w:tcPr>
          <w:p w:rsidR="00EE6BD8" w:rsidRPr="008E4901" w:rsidRDefault="00EE6BD8" w:rsidP="008E4901">
            <w:pPr>
              <w:pStyle w:val="Akapitzlist"/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510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675" w:type="dxa"/>
            <w:shd w:val="clear" w:color="auto" w:fill="FFFF00"/>
            <w:vAlign w:val="center"/>
          </w:tcPr>
          <w:p w:rsidR="00EE6BD8" w:rsidRPr="00EE6BD8" w:rsidRDefault="00EE6BD8" w:rsidP="00EE6B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EE6BD8" w:rsidRPr="00EE6BD8" w:rsidTr="0013324E">
        <w:trPr>
          <w:cantSplit/>
          <w:trHeight w:val="217"/>
        </w:trPr>
        <w:tc>
          <w:tcPr>
            <w:tcW w:w="633" w:type="dxa"/>
            <w:vMerge/>
            <w:shd w:val="clear" w:color="auto" w:fill="8DB3E2"/>
            <w:vAlign w:val="center"/>
          </w:tcPr>
          <w:p w:rsidR="00EE6BD8" w:rsidRPr="00EE6BD8" w:rsidRDefault="00EE6BD8" w:rsidP="008E4901">
            <w:pPr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EE6BD8" w:rsidRPr="00EE6BD8" w:rsidRDefault="00EE6BD8" w:rsidP="00EE6B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>wykład - 15 godzin</w:t>
            </w:r>
          </w:p>
        </w:tc>
        <w:tc>
          <w:tcPr>
            <w:tcW w:w="3675" w:type="dxa"/>
            <w:vAlign w:val="center"/>
          </w:tcPr>
          <w:p w:rsidR="00EE6BD8" w:rsidRPr="00EE6BD8" w:rsidRDefault="00EE6BD8" w:rsidP="00EE6B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E6BD8" w:rsidRPr="00EE6BD8" w:rsidTr="00927D63">
        <w:trPr>
          <w:cantSplit/>
          <w:trHeight w:val="165"/>
        </w:trPr>
        <w:tc>
          <w:tcPr>
            <w:tcW w:w="633" w:type="dxa"/>
            <w:vMerge w:val="restart"/>
            <w:shd w:val="clear" w:color="auto" w:fill="8DB3E2"/>
            <w:vAlign w:val="center"/>
          </w:tcPr>
          <w:p w:rsidR="00EE6BD8" w:rsidRPr="008E4901" w:rsidRDefault="00EE6BD8" w:rsidP="008E4901">
            <w:pPr>
              <w:pStyle w:val="Akapitzlist"/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510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675" w:type="dxa"/>
            <w:shd w:val="clear" w:color="auto" w:fill="FFFF00"/>
            <w:vAlign w:val="center"/>
          </w:tcPr>
          <w:p w:rsidR="00EE6BD8" w:rsidRPr="00EE6BD8" w:rsidRDefault="00EE6BD8" w:rsidP="00EE6B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EE6BD8" w:rsidRPr="00EE6BD8" w:rsidTr="0013324E">
        <w:trPr>
          <w:cantSplit/>
          <w:trHeight w:val="413"/>
        </w:trPr>
        <w:tc>
          <w:tcPr>
            <w:tcW w:w="633" w:type="dxa"/>
            <w:vMerge/>
            <w:shd w:val="clear" w:color="auto" w:fill="8DB3E2"/>
            <w:vAlign w:val="center"/>
          </w:tcPr>
          <w:p w:rsidR="00EE6BD8" w:rsidRPr="00EE6BD8" w:rsidRDefault="00EE6BD8" w:rsidP="008E4901">
            <w:pPr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EE6BD8" w:rsidRPr="00EE6BD8" w:rsidRDefault="00EE6BD8" w:rsidP="00EE6B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>wykład -1 punkty ECTS</w:t>
            </w:r>
          </w:p>
        </w:tc>
        <w:tc>
          <w:tcPr>
            <w:tcW w:w="3675" w:type="dxa"/>
            <w:vAlign w:val="center"/>
          </w:tcPr>
          <w:p w:rsidR="00EE6BD8" w:rsidRPr="00EE6BD8" w:rsidRDefault="00EE6BD8" w:rsidP="00EE6B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E6BD8" w:rsidRPr="00EE6BD8" w:rsidTr="0013324E">
        <w:trPr>
          <w:cantSplit/>
          <w:trHeight w:val="956"/>
        </w:trPr>
        <w:tc>
          <w:tcPr>
            <w:tcW w:w="633" w:type="dxa"/>
            <w:shd w:val="clear" w:color="auto" w:fill="8DB3E2"/>
            <w:vAlign w:val="center"/>
          </w:tcPr>
          <w:p w:rsidR="00EE6BD8" w:rsidRPr="008E4901" w:rsidRDefault="00EE6BD8" w:rsidP="008E4901">
            <w:pPr>
              <w:pStyle w:val="Akapitzlist"/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185" w:type="dxa"/>
            <w:gridSpan w:val="3"/>
          </w:tcPr>
          <w:p w:rsidR="00EE6BD8" w:rsidRPr="00EE6BD8" w:rsidRDefault="00EE6BD8" w:rsidP="00547887">
            <w:pPr>
              <w:numPr>
                <w:ilvl w:val="0"/>
                <w:numId w:val="157"/>
              </w:numPr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>Celem szkolenia jest przygotowanie ratownika medycznego do prowadzenia działań poszukiwawczo-ratowniczych</w:t>
            </w:r>
          </w:p>
        </w:tc>
      </w:tr>
      <w:tr w:rsidR="00EE6BD8" w:rsidRPr="00EE6BD8" w:rsidTr="0013324E">
        <w:trPr>
          <w:cantSplit/>
          <w:trHeight w:val="401"/>
        </w:trPr>
        <w:tc>
          <w:tcPr>
            <w:tcW w:w="633" w:type="dxa"/>
            <w:shd w:val="clear" w:color="auto" w:fill="8DB3E2"/>
            <w:vAlign w:val="center"/>
          </w:tcPr>
          <w:p w:rsidR="00EE6BD8" w:rsidRPr="008E4901" w:rsidRDefault="00EE6BD8" w:rsidP="008E4901">
            <w:pPr>
              <w:pStyle w:val="Akapitzlist"/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185" w:type="dxa"/>
            <w:gridSpan w:val="3"/>
            <w:vAlign w:val="center"/>
          </w:tcPr>
          <w:p w:rsidR="00EE6BD8" w:rsidRPr="00EE6BD8" w:rsidRDefault="00EE6BD8" w:rsidP="00EE6BD8">
            <w:pPr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 xml:space="preserve">wykłady konwersatoryjny  </w:t>
            </w:r>
          </w:p>
          <w:p w:rsidR="00EE6BD8" w:rsidRPr="00EE6BD8" w:rsidRDefault="00EE6BD8" w:rsidP="00EE6BD8">
            <w:pPr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 xml:space="preserve">ćwiczenia audytoryjne (gry symulacyjne, analiza przypadków) </w:t>
            </w:r>
          </w:p>
          <w:p w:rsidR="00EE6BD8" w:rsidRPr="00EE6BD8" w:rsidRDefault="00EE6BD8" w:rsidP="00EE6BD8">
            <w:pPr>
              <w:rPr>
                <w:i/>
                <w:sz w:val="20"/>
                <w:szCs w:val="20"/>
              </w:rPr>
            </w:pPr>
          </w:p>
        </w:tc>
      </w:tr>
      <w:tr w:rsidR="00EE6BD8" w:rsidRPr="00EE6BD8" w:rsidTr="00927D63">
        <w:trPr>
          <w:cantSplit/>
        </w:trPr>
        <w:tc>
          <w:tcPr>
            <w:tcW w:w="633" w:type="dxa"/>
            <w:shd w:val="clear" w:color="auto" w:fill="8DB3E2"/>
            <w:vAlign w:val="center"/>
          </w:tcPr>
          <w:p w:rsidR="00EE6BD8" w:rsidRPr="008E4901" w:rsidRDefault="00EE6BD8" w:rsidP="008E4901">
            <w:pPr>
              <w:pStyle w:val="Akapitzlist"/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185" w:type="dxa"/>
            <w:gridSpan w:val="3"/>
            <w:vAlign w:val="center"/>
          </w:tcPr>
          <w:p w:rsidR="00EE6BD8" w:rsidRPr="0013324E" w:rsidRDefault="00EE6BD8" w:rsidP="0013324E">
            <w:pPr>
              <w:rPr>
                <w:sz w:val="20"/>
                <w:szCs w:val="20"/>
              </w:rPr>
            </w:pPr>
            <w:r w:rsidRPr="00EE6BD8">
              <w:rPr>
                <w:b/>
                <w:sz w:val="20"/>
                <w:szCs w:val="20"/>
              </w:rPr>
              <w:t>Wykład</w:t>
            </w:r>
            <w:r w:rsidRPr="00EE6BD8">
              <w:rPr>
                <w:sz w:val="20"/>
                <w:szCs w:val="20"/>
              </w:rPr>
              <w:t xml:space="preserve">  - ZO  na podstawie oceny uzyskanej ze sprawdzianu na zakończenie realizacji zajęć, przygotowanie pracy zaliczeniowej</w:t>
            </w:r>
          </w:p>
        </w:tc>
      </w:tr>
      <w:tr w:rsidR="00EE6BD8" w:rsidRPr="00EE6BD8" w:rsidTr="00151295">
        <w:trPr>
          <w:cantSplit/>
          <w:trHeight w:val="2234"/>
        </w:trPr>
        <w:tc>
          <w:tcPr>
            <w:tcW w:w="633" w:type="dxa"/>
            <w:shd w:val="clear" w:color="auto" w:fill="8DB3E2"/>
            <w:vAlign w:val="center"/>
          </w:tcPr>
          <w:p w:rsidR="00EE6BD8" w:rsidRPr="008E4901" w:rsidRDefault="00EE6BD8" w:rsidP="008E4901">
            <w:pPr>
              <w:pStyle w:val="Akapitzlist"/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185" w:type="dxa"/>
            <w:gridSpan w:val="3"/>
          </w:tcPr>
          <w:p w:rsidR="00EE6BD8" w:rsidRPr="00EE6BD8" w:rsidRDefault="00EE6BD8" w:rsidP="00EE6BD8">
            <w:pPr>
              <w:rPr>
                <w:b/>
                <w:sz w:val="20"/>
                <w:szCs w:val="20"/>
              </w:rPr>
            </w:pPr>
            <w:r w:rsidRPr="00EE6BD8">
              <w:rPr>
                <w:b/>
                <w:sz w:val="20"/>
                <w:szCs w:val="20"/>
              </w:rPr>
              <w:t>Wykłady:</w:t>
            </w:r>
          </w:p>
          <w:p w:rsidR="00EE6BD8" w:rsidRPr="00EE6BD8" w:rsidRDefault="00EE6BD8" w:rsidP="00547887">
            <w:pPr>
              <w:numPr>
                <w:ilvl w:val="0"/>
                <w:numId w:val="159"/>
              </w:numPr>
              <w:suppressAutoHyphens/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>Zasady organizacji działań poszukiwawczo-ratowniczych i obowiązujące przepisy w tym zakresie</w:t>
            </w:r>
          </w:p>
          <w:p w:rsidR="00EE6BD8" w:rsidRPr="00EE6BD8" w:rsidRDefault="00EE6BD8" w:rsidP="00547887">
            <w:pPr>
              <w:numPr>
                <w:ilvl w:val="0"/>
                <w:numId w:val="159"/>
              </w:numPr>
              <w:suppressAutoHyphens/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>Sprzęt wykorzystywany do działań poszukiwawczo-ratowniczych</w:t>
            </w:r>
          </w:p>
          <w:p w:rsidR="00EE6BD8" w:rsidRPr="00EE6BD8" w:rsidRDefault="00EE6BD8" w:rsidP="00547887">
            <w:pPr>
              <w:numPr>
                <w:ilvl w:val="0"/>
                <w:numId w:val="159"/>
              </w:numPr>
              <w:suppressAutoHyphens/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>Taktyka prowadzenia działań poszukiwawczo-ratowniczych</w:t>
            </w:r>
          </w:p>
          <w:p w:rsidR="00EE6BD8" w:rsidRPr="00EE6BD8" w:rsidRDefault="00EE6BD8" w:rsidP="00547887">
            <w:pPr>
              <w:numPr>
                <w:ilvl w:val="0"/>
                <w:numId w:val="159"/>
              </w:numPr>
              <w:suppressAutoHyphens/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>Zabezpieczenie konstrukcji i instalacji</w:t>
            </w:r>
          </w:p>
          <w:p w:rsidR="00EE6BD8" w:rsidRPr="0013324E" w:rsidRDefault="00EE6BD8" w:rsidP="0013324E">
            <w:pPr>
              <w:numPr>
                <w:ilvl w:val="0"/>
                <w:numId w:val="159"/>
              </w:numPr>
              <w:suppressAutoHyphens/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>Techniki dotarcia do osoby poszkodowanej oraz jej ewakuacja</w:t>
            </w:r>
          </w:p>
        </w:tc>
      </w:tr>
      <w:tr w:rsidR="00EE6BD8" w:rsidRPr="00EE6BD8" w:rsidTr="00DD35D8">
        <w:trPr>
          <w:cantSplit/>
          <w:trHeight w:val="2119"/>
        </w:trPr>
        <w:tc>
          <w:tcPr>
            <w:tcW w:w="633" w:type="dxa"/>
            <w:vMerge w:val="restart"/>
            <w:shd w:val="clear" w:color="auto" w:fill="8DB3E2"/>
            <w:vAlign w:val="center"/>
          </w:tcPr>
          <w:p w:rsidR="00EE6BD8" w:rsidRPr="008E4901" w:rsidRDefault="00EE6BD8" w:rsidP="008E4901">
            <w:pPr>
              <w:pStyle w:val="Akapitzlist"/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</w:p>
          <w:p w:rsidR="00EE6BD8" w:rsidRPr="008E4901" w:rsidRDefault="00EE6BD8" w:rsidP="008E4901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</w:p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746" w:type="dxa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185" w:type="dxa"/>
            <w:gridSpan w:val="3"/>
            <w:vAlign w:val="center"/>
          </w:tcPr>
          <w:p w:rsidR="00EE6BD8" w:rsidRPr="00EE6BD8" w:rsidRDefault="00EE6BD8" w:rsidP="00EE6BD8">
            <w:pPr>
              <w:rPr>
                <w:b/>
                <w:sz w:val="20"/>
                <w:szCs w:val="20"/>
              </w:rPr>
            </w:pPr>
            <w:r w:rsidRPr="00EE6BD8">
              <w:rPr>
                <w:b/>
                <w:sz w:val="20"/>
                <w:szCs w:val="20"/>
              </w:rPr>
              <w:t>W zakresie wiedzy student:</w:t>
            </w:r>
          </w:p>
          <w:p w:rsidR="0013324E" w:rsidRPr="0013324E" w:rsidRDefault="0013324E" w:rsidP="0013324E">
            <w:pPr>
              <w:numPr>
                <w:ilvl w:val="0"/>
                <w:numId w:val="161"/>
              </w:numPr>
              <w:rPr>
                <w:sz w:val="20"/>
                <w:szCs w:val="20"/>
              </w:rPr>
            </w:pPr>
            <w:r w:rsidRPr="0013324E">
              <w:rPr>
                <w:sz w:val="20"/>
                <w:szCs w:val="20"/>
              </w:rPr>
              <w:t>wyjaśnia przepisy regulujące organizację działań poszukiwawczo-ratowniczych</w:t>
            </w:r>
          </w:p>
          <w:p w:rsidR="0013324E" w:rsidRPr="0013324E" w:rsidRDefault="0013324E" w:rsidP="0013324E">
            <w:pPr>
              <w:numPr>
                <w:ilvl w:val="0"/>
                <w:numId w:val="161"/>
              </w:numPr>
              <w:rPr>
                <w:sz w:val="20"/>
                <w:szCs w:val="20"/>
              </w:rPr>
            </w:pPr>
            <w:r w:rsidRPr="0013324E">
              <w:rPr>
                <w:sz w:val="20"/>
                <w:szCs w:val="20"/>
              </w:rPr>
              <w:t>omawia zakres zadań realizowanych w ramach działań poszukiwawczo-ratowniczych</w:t>
            </w:r>
          </w:p>
          <w:p w:rsidR="0013324E" w:rsidRPr="0013324E" w:rsidRDefault="0013324E" w:rsidP="0013324E">
            <w:pPr>
              <w:numPr>
                <w:ilvl w:val="0"/>
                <w:numId w:val="161"/>
              </w:numPr>
              <w:rPr>
                <w:sz w:val="20"/>
                <w:szCs w:val="20"/>
              </w:rPr>
            </w:pPr>
            <w:r w:rsidRPr="0013324E">
              <w:rPr>
                <w:sz w:val="20"/>
                <w:szCs w:val="20"/>
              </w:rPr>
              <w:t>wymienia sprzęt specjalistyczny wykorzystywany w działaniach poszukiwawczo-ratowniczych</w:t>
            </w:r>
          </w:p>
          <w:p w:rsidR="0013324E" w:rsidRDefault="0013324E" w:rsidP="0013324E">
            <w:pPr>
              <w:numPr>
                <w:ilvl w:val="0"/>
                <w:numId w:val="161"/>
              </w:numPr>
              <w:rPr>
                <w:sz w:val="20"/>
                <w:szCs w:val="20"/>
              </w:rPr>
            </w:pPr>
            <w:r w:rsidRPr="0013324E">
              <w:rPr>
                <w:sz w:val="20"/>
                <w:szCs w:val="20"/>
              </w:rPr>
              <w:t>omówić zasady dysponowania i współdziałania ze Specjalistycznymi Grupami Poszukiwawczo-Ratowniczymi</w:t>
            </w:r>
          </w:p>
          <w:p w:rsidR="00EE6BD8" w:rsidRPr="0013324E" w:rsidRDefault="0013324E" w:rsidP="0013324E">
            <w:pPr>
              <w:numPr>
                <w:ilvl w:val="0"/>
                <w:numId w:val="161"/>
              </w:numPr>
              <w:rPr>
                <w:sz w:val="20"/>
                <w:szCs w:val="20"/>
              </w:rPr>
            </w:pPr>
            <w:r w:rsidRPr="0013324E">
              <w:rPr>
                <w:sz w:val="20"/>
                <w:szCs w:val="20"/>
              </w:rPr>
              <w:t>omawia zasady współdziałania w zakresie działań poszukiwawczo-ratowniczych</w:t>
            </w:r>
          </w:p>
        </w:tc>
      </w:tr>
      <w:tr w:rsidR="00EE6BD8" w:rsidRPr="00EE6BD8" w:rsidTr="00927D63">
        <w:trPr>
          <w:cantSplit/>
          <w:trHeight w:val="1835"/>
        </w:trPr>
        <w:tc>
          <w:tcPr>
            <w:tcW w:w="633" w:type="dxa"/>
            <w:vMerge/>
            <w:shd w:val="clear" w:color="auto" w:fill="8DB3E2"/>
            <w:vAlign w:val="center"/>
          </w:tcPr>
          <w:p w:rsidR="00EE6BD8" w:rsidRPr="00EE6BD8" w:rsidRDefault="00EE6BD8" w:rsidP="008E4901">
            <w:pPr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185" w:type="dxa"/>
            <w:gridSpan w:val="3"/>
          </w:tcPr>
          <w:p w:rsidR="00EE6BD8" w:rsidRPr="00EE6BD8" w:rsidRDefault="00EE6BD8" w:rsidP="00EE6BD8">
            <w:pPr>
              <w:rPr>
                <w:sz w:val="20"/>
                <w:szCs w:val="20"/>
              </w:rPr>
            </w:pPr>
            <w:r w:rsidRPr="00EE6BD8">
              <w:rPr>
                <w:b/>
                <w:sz w:val="20"/>
                <w:szCs w:val="20"/>
              </w:rPr>
              <w:t>W zakresie umiejętności student</w:t>
            </w:r>
            <w:r w:rsidRPr="00EE6BD8">
              <w:rPr>
                <w:sz w:val="20"/>
                <w:szCs w:val="20"/>
              </w:rPr>
              <w:t>:</w:t>
            </w:r>
          </w:p>
          <w:p w:rsidR="00EE6BD8" w:rsidRPr="00EE6BD8" w:rsidRDefault="00EE6BD8" w:rsidP="00547887">
            <w:pPr>
              <w:numPr>
                <w:ilvl w:val="0"/>
                <w:numId w:val="163"/>
              </w:numPr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>potrafi przygotować sprzęt wykorzystywany do działań poszukiwawczo-ratowniczych,</w:t>
            </w:r>
          </w:p>
          <w:p w:rsidR="00EE6BD8" w:rsidRPr="00EE6BD8" w:rsidRDefault="00EE6BD8" w:rsidP="00547887">
            <w:pPr>
              <w:numPr>
                <w:ilvl w:val="0"/>
                <w:numId w:val="163"/>
              </w:numPr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>potrafi dobrać sprzęt do działań poszukiwawczo-ratowniczych</w:t>
            </w:r>
          </w:p>
          <w:p w:rsidR="00EE6BD8" w:rsidRPr="00EE6BD8" w:rsidRDefault="00EE6BD8" w:rsidP="00547887">
            <w:pPr>
              <w:numPr>
                <w:ilvl w:val="0"/>
                <w:numId w:val="163"/>
              </w:numPr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>potrafi wdrożyć zasady lokalizacji osób zaginionych (bez stosowania elektronicznego sprzętu lokalizacyjnego i psów ratowniczych)</w:t>
            </w:r>
          </w:p>
          <w:p w:rsidR="00EE6BD8" w:rsidRPr="00EE6BD8" w:rsidRDefault="00EE6BD8" w:rsidP="00547887">
            <w:pPr>
              <w:numPr>
                <w:ilvl w:val="0"/>
                <w:numId w:val="163"/>
              </w:numPr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>potrafi ocenić wskazania do szybkiej ewakuacji poszkodowanego</w:t>
            </w:r>
          </w:p>
          <w:p w:rsidR="00EE6BD8" w:rsidRPr="00EE6BD8" w:rsidRDefault="00EE6BD8" w:rsidP="00547887">
            <w:pPr>
              <w:numPr>
                <w:ilvl w:val="0"/>
                <w:numId w:val="163"/>
              </w:numPr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>potrafi wykonać ewakuację osób poszkodowanych</w:t>
            </w:r>
          </w:p>
        </w:tc>
      </w:tr>
      <w:tr w:rsidR="00EE6BD8" w:rsidRPr="00EE6BD8" w:rsidTr="0013324E">
        <w:trPr>
          <w:cantSplit/>
          <w:trHeight w:val="1546"/>
        </w:trPr>
        <w:tc>
          <w:tcPr>
            <w:tcW w:w="633" w:type="dxa"/>
            <w:vMerge/>
            <w:shd w:val="clear" w:color="auto" w:fill="8DB3E2"/>
            <w:vAlign w:val="center"/>
          </w:tcPr>
          <w:p w:rsidR="00EE6BD8" w:rsidRPr="00EE6BD8" w:rsidRDefault="00EE6BD8" w:rsidP="008E4901">
            <w:pPr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185" w:type="dxa"/>
            <w:gridSpan w:val="3"/>
            <w:vAlign w:val="center"/>
          </w:tcPr>
          <w:p w:rsidR="00EE6BD8" w:rsidRPr="00EE6BD8" w:rsidRDefault="00EE6BD8" w:rsidP="00EE6BD8">
            <w:pPr>
              <w:rPr>
                <w:sz w:val="20"/>
                <w:szCs w:val="20"/>
              </w:rPr>
            </w:pPr>
            <w:r w:rsidRPr="00EE6BD8">
              <w:rPr>
                <w:i/>
                <w:sz w:val="20"/>
                <w:szCs w:val="20"/>
              </w:rPr>
              <w:t xml:space="preserve"> </w:t>
            </w:r>
            <w:r w:rsidRPr="00EE6BD8">
              <w:rPr>
                <w:b/>
                <w:sz w:val="20"/>
                <w:szCs w:val="20"/>
              </w:rPr>
              <w:t>W zakresie kompetencji społecznych student</w:t>
            </w:r>
            <w:r w:rsidRPr="00EE6BD8">
              <w:rPr>
                <w:sz w:val="20"/>
                <w:szCs w:val="20"/>
              </w:rPr>
              <w:t>:</w:t>
            </w:r>
          </w:p>
          <w:p w:rsidR="00151295" w:rsidRPr="00EE6BD8" w:rsidRDefault="00151295" w:rsidP="00151295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306" w:hanging="306"/>
              <w:rPr>
                <w:color w:val="000000"/>
                <w:sz w:val="20"/>
                <w:szCs w:val="20"/>
              </w:rPr>
            </w:pPr>
            <w:r w:rsidRPr="00EE6BD8">
              <w:rPr>
                <w:color w:val="000000"/>
                <w:sz w:val="20"/>
                <w:szCs w:val="20"/>
              </w:rPr>
              <w:t>rozumie potrzebę uczenia się przez całe życie.</w:t>
            </w:r>
          </w:p>
          <w:p w:rsidR="00151295" w:rsidRPr="00EE6BD8" w:rsidRDefault="00151295" w:rsidP="00151295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306" w:hanging="306"/>
              <w:rPr>
                <w:color w:val="000000"/>
                <w:sz w:val="20"/>
                <w:szCs w:val="20"/>
              </w:rPr>
            </w:pPr>
            <w:r w:rsidRPr="00EE6BD8">
              <w:rPr>
                <w:rFonts w:eastAsia="SimSun"/>
                <w:color w:val="000000"/>
                <w:sz w:val="20"/>
                <w:szCs w:val="20"/>
              </w:rPr>
              <w:t>ma świadomość odpowiedzialność za podejmowane działania podczas akcji poszukiwawczo-ratowniczych</w:t>
            </w:r>
            <w:r w:rsidRPr="00EE6BD8">
              <w:rPr>
                <w:color w:val="000000"/>
                <w:sz w:val="20"/>
                <w:szCs w:val="20"/>
              </w:rPr>
              <w:t xml:space="preserve"> </w:t>
            </w:r>
          </w:p>
          <w:p w:rsidR="00EE6BD8" w:rsidRPr="00151295" w:rsidRDefault="00151295" w:rsidP="00151295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306" w:hanging="306"/>
              <w:rPr>
                <w:color w:val="000000"/>
                <w:sz w:val="20"/>
                <w:szCs w:val="20"/>
              </w:rPr>
            </w:pPr>
            <w:r w:rsidRPr="00EE6BD8">
              <w:rPr>
                <w:color w:val="000000"/>
                <w:sz w:val="20"/>
                <w:szCs w:val="20"/>
              </w:rPr>
              <w:t>jest świadomy własnych ograniczeń w</w:t>
            </w:r>
            <w:r>
              <w:rPr>
                <w:color w:val="000000"/>
                <w:sz w:val="20"/>
                <w:szCs w:val="20"/>
              </w:rPr>
              <w:t xml:space="preserve"> zakresie wykonywania procedur m</w:t>
            </w:r>
            <w:r w:rsidRPr="00EE6BD8">
              <w:rPr>
                <w:color w:val="000000"/>
                <w:sz w:val="20"/>
                <w:szCs w:val="20"/>
              </w:rPr>
              <w:t>edycznych</w:t>
            </w:r>
          </w:p>
        </w:tc>
      </w:tr>
      <w:tr w:rsidR="00EE6BD8" w:rsidRPr="00EE6BD8" w:rsidTr="00DD35D8">
        <w:trPr>
          <w:cantSplit/>
          <w:trHeight w:val="3377"/>
        </w:trPr>
        <w:tc>
          <w:tcPr>
            <w:tcW w:w="633" w:type="dxa"/>
            <w:shd w:val="clear" w:color="auto" w:fill="8DB3E2"/>
            <w:vAlign w:val="center"/>
          </w:tcPr>
          <w:p w:rsidR="00EE6BD8" w:rsidRPr="008E4901" w:rsidRDefault="00EE6BD8" w:rsidP="008E4901">
            <w:pPr>
              <w:pStyle w:val="Akapitzlist"/>
              <w:numPr>
                <w:ilvl w:val="0"/>
                <w:numId w:val="18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EE6BD8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185" w:type="dxa"/>
            <w:gridSpan w:val="3"/>
            <w:vAlign w:val="center"/>
          </w:tcPr>
          <w:p w:rsidR="00EE6BD8" w:rsidRPr="00EE6BD8" w:rsidRDefault="00EE6BD8" w:rsidP="00EE6BD8">
            <w:pPr>
              <w:rPr>
                <w:b/>
                <w:sz w:val="20"/>
                <w:szCs w:val="20"/>
              </w:rPr>
            </w:pPr>
            <w:r w:rsidRPr="00EE6BD8">
              <w:rPr>
                <w:b/>
                <w:sz w:val="20"/>
                <w:szCs w:val="20"/>
              </w:rPr>
              <w:t>Literatura podstawowa:</w:t>
            </w:r>
          </w:p>
          <w:p w:rsidR="00EE6BD8" w:rsidRPr="00EE6BD8" w:rsidRDefault="00EE6BD8" w:rsidP="00547887">
            <w:pPr>
              <w:numPr>
                <w:ilvl w:val="0"/>
                <w:numId w:val="160"/>
              </w:numPr>
              <w:rPr>
                <w:sz w:val="20"/>
                <w:szCs w:val="20"/>
              </w:rPr>
            </w:pPr>
            <w:proofErr w:type="spellStart"/>
            <w:r w:rsidRPr="00EE6BD8">
              <w:rPr>
                <w:bCs/>
                <w:sz w:val="20"/>
                <w:szCs w:val="20"/>
              </w:rPr>
              <w:t>Briggs</w:t>
            </w:r>
            <w:proofErr w:type="spellEnd"/>
            <w:r w:rsidRPr="00EE6BD8">
              <w:rPr>
                <w:bCs/>
                <w:sz w:val="20"/>
                <w:szCs w:val="20"/>
              </w:rPr>
              <w:t xml:space="preserve"> S. M., </w:t>
            </w:r>
            <w:proofErr w:type="spellStart"/>
            <w:r w:rsidRPr="00EE6BD8">
              <w:rPr>
                <w:bCs/>
                <w:sz w:val="20"/>
                <w:szCs w:val="20"/>
              </w:rPr>
              <w:t>Brinsfield</w:t>
            </w:r>
            <w:proofErr w:type="spellEnd"/>
            <w:r w:rsidRPr="00EE6BD8">
              <w:rPr>
                <w:bCs/>
                <w:sz w:val="20"/>
                <w:szCs w:val="20"/>
              </w:rPr>
              <w:t xml:space="preserve"> K. H. (red.)</w:t>
            </w:r>
            <w:r w:rsidRPr="00EE6BD8">
              <w:rPr>
                <w:sz w:val="20"/>
                <w:szCs w:val="20"/>
              </w:rPr>
              <w:t>: Wczesne postepowanie medyczne w katastrofach. Podręcznik dla ratowników medycznych. Wyd. PZWL, Warszawa 2007.</w:t>
            </w:r>
          </w:p>
          <w:p w:rsidR="00EE6BD8" w:rsidRPr="00EE6BD8" w:rsidRDefault="00EE6BD8" w:rsidP="00547887">
            <w:pPr>
              <w:numPr>
                <w:ilvl w:val="0"/>
                <w:numId w:val="160"/>
              </w:numPr>
              <w:rPr>
                <w:sz w:val="20"/>
                <w:szCs w:val="20"/>
              </w:rPr>
            </w:pPr>
            <w:proofErr w:type="spellStart"/>
            <w:r w:rsidRPr="00EE6BD8">
              <w:rPr>
                <w:sz w:val="20"/>
                <w:szCs w:val="20"/>
              </w:rPr>
              <w:t>Jakubaszko</w:t>
            </w:r>
            <w:proofErr w:type="spellEnd"/>
            <w:r w:rsidRPr="00EE6BD8">
              <w:rPr>
                <w:sz w:val="20"/>
                <w:szCs w:val="20"/>
              </w:rPr>
              <w:t xml:space="preserve"> J., Boznański A. (red.): Ratownik medyczny. Wyd. Górnicki, Wrocław 2007.</w:t>
            </w:r>
          </w:p>
          <w:p w:rsidR="00EE6BD8" w:rsidRPr="00EE6BD8" w:rsidRDefault="00EE6BD8" w:rsidP="00547887">
            <w:pPr>
              <w:numPr>
                <w:ilvl w:val="0"/>
                <w:numId w:val="160"/>
              </w:numPr>
              <w:rPr>
                <w:sz w:val="20"/>
                <w:szCs w:val="20"/>
              </w:rPr>
            </w:pPr>
            <w:proofErr w:type="spellStart"/>
            <w:r w:rsidRPr="00EE6BD8">
              <w:rPr>
                <w:sz w:val="20"/>
                <w:szCs w:val="20"/>
              </w:rPr>
              <w:t>P.Guła</w:t>
            </w:r>
            <w:proofErr w:type="spellEnd"/>
            <w:r w:rsidRPr="00EE6BD8">
              <w:rPr>
                <w:sz w:val="20"/>
                <w:szCs w:val="20"/>
              </w:rPr>
              <w:t>, W. Machała: Postępowanie przedszpitalne w obrażeniach ciała, PZWL, Warszawa 2015</w:t>
            </w:r>
          </w:p>
          <w:p w:rsidR="00EE6BD8" w:rsidRPr="00EE6BD8" w:rsidRDefault="00EE6BD8" w:rsidP="00547887">
            <w:pPr>
              <w:numPr>
                <w:ilvl w:val="0"/>
                <w:numId w:val="160"/>
              </w:numPr>
              <w:rPr>
                <w:sz w:val="20"/>
                <w:szCs w:val="20"/>
              </w:rPr>
            </w:pPr>
            <w:proofErr w:type="spellStart"/>
            <w:r w:rsidRPr="00EE6BD8">
              <w:rPr>
                <w:sz w:val="20"/>
                <w:szCs w:val="20"/>
              </w:rPr>
              <w:t>Plantz</w:t>
            </w:r>
            <w:proofErr w:type="spellEnd"/>
            <w:r w:rsidRPr="00EE6BD8">
              <w:rPr>
                <w:sz w:val="20"/>
                <w:szCs w:val="20"/>
              </w:rPr>
              <w:t xml:space="preserve"> S. H., Adler J. N.: Medycyna ratunkowa.  Wyd. Urban &amp; Partner, Wrocław 2005. </w:t>
            </w:r>
          </w:p>
          <w:p w:rsidR="00EE6BD8" w:rsidRPr="00EE6BD8" w:rsidRDefault="00EE6BD8" w:rsidP="00547887">
            <w:pPr>
              <w:numPr>
                <w:ilvl w:val="0"/>
                <w:numId w:val="160"/>
              </w:numPr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>Zawadzki A., Basiński A., Sosada K., Żurawiński W. (red.): Medycyna ratunkowa i katastrof. Wyd. PZWL, Warszawa 2007.</w:t>
            </w:r>
          </w:p>
          <w:p w:rsidR="00EE6BD8" w:rsidRPr="00EE6BD8" w:rsidRDefault="00EE6BD8" w:rsidP="00EE6BD8">
            <w:pPr>
              <w:rPr>
                <w:b/>
                <w:sz w:val="20"/>
                <w:szCs w:val="20"/>
              </w:rPr>
            </w:pPr>
            <w:r w:rsidRPr="00EE6BD8">
              <w:rPr>
                <w:b/>
                <w:sz w:val="20"/>
                <w:szCs w:val="20"/>
              </w:rPr>
              <w:t>Literatura uzupełniająca:</w:t>
            </w:r>
          </w:p>
          <w:p w:rsidR="00EE6BD8" w:rsidRPr="00EE6BD8" w:rsidRDefault="00EE6BD8" w:rsidP="00547887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414" w:hanging="414"/>
              <w:rPr>
                <w:color w:val="000000"/>
                <w:sz w:val="20"/>
                <w:szCs w:val="20"/>
              </w:rPr>
            </w:pPr>
            <w:r w:rsidRPr="00EE6BD8">
              <w:rPr>
                <w:color w:val="000000"/>
                <w:sz w:val="20"/>
                <w:szCs w:val="20"/>
              </w:rPr>
              <w:t xml:space="preserve">P. Guła: Terroryzm a medycyna, </w:t>
            </w:r>
            <w:proofErr w:type="spellStart"/>
            <w:r w:rsidRPr="00EE6BD8">
              <w:rPr>
                <w:color w:val="000000"/>
                <w:sz w:val="20"/>
                <w:szCs w:val="20"/>
              </w:rPr>
              <w:t>ZiZ</w:t>
            </w:r>
            <w:proofErr w:type="spellEnd"/>
            <w:r w:rsidRPr="00EE6BD8">
              <w:rPr>
                <w:color w:val="000000"/>
                <w:sz w:val="20"/>
                <w:szCs w:val="20"/>
              </w:rPr>
              <w:t xml:space="preserve"> Kraków 2009, 2011</w:t>
            </w:r>
          </w:p>
          <w:p w:rsidR="00EE6BD8" w:rsidRPr="00DD35D8" w:rsidRDefault="00EE6BD8" w:rsidP="00EE6BD8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414" w:hanging="414"/>
              <w:rPr>
                <w:color w:val="000000"/>
                <w:sz w:val="20"/>
                <w:szCs w:val="20"/>
              </w:rPr>
            </w:pPr>
            <w:r w:rsidRPr="00EE6BD8">
              <w:rPr>
                <w:color w:val="000000"/>
                <w:sz w:val="20"/>
                <w:szCs w:val="20"/>
              </w:rPr>
              <w:t xml:space="preserve">K. Nadolny: Rekomendacje postępowania w ratownictwie medycznym, </w:t>
            </w:r>
            <w:proofErr w:type="spellStart"/>
            <w:r w:rsidRPr="00EE6BD8">
              <w:rPr>
                <w:color w:val="000000"/>
                <w:sz w:val="20"/>
                <w:szCs w:val="20"/>
              </w:rPr>
              <w:t>Elamed</w:t>
            </w:r>
            <w:proofErr w:type="spellEnd"/>
            <w:r w:rsidRPr="00EE6BD8">
              <w:rPr>
                <w:color w:val="000000"/>
                <w:sz w:val="20"/>
                <w:szCs w:val="20"/>
              </w:rPr>
              <w:t>, Katowice 2015</w:t>
            </w:r>
          </w:p>
        </w:tc>
      </w:tr>
    </w:tbl>
    <w:p w:rsidR="00995598" w:rsidRPr="00EE6BD8" w:rsidRDefault="00995598" w:rsidP="00EE6BD8">
      <w:pPr>
        <w:rPr>
          <w:b/>
          <w:bCs/>
          <w:color w:val="FF0000"/>
          <w:sz w:val="22"/>
          <w:szCs w:val="22"/>
        </w:rPr>
      </w:pPr>
    </w:p>
    <w:p w:rsidR="00EE6BD8" w:rsidRPr="00EE6BD8" w:rsidRDefault="00EE6BD8" w:rsidP="00EE6BD8">
      <w:pPr>
        <w:rPr>
          <w:b/>
          <w:bCs/>
          <w:color w:val="FF0000"/>
          <w:sz w:val="22"/>
          <w:szCs w:val="22"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95"/>
        <w:gridCol w:w="2409"/>
        <w:gridCol w:w="1701"/>
        <w:gridCol w:w="1560"/>
        <w:gridCol w:w="1842"/>
        <w:gridCol w:w="1560"/>
      </w:tblGrid>
      <w:tr w:rsidR="00EE6BD8" w:rsidRPr="00EE6BD8" w:rsidTr="00DD35D8">
        <w:trPr>
          <w:trHeight w:val="437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BD8">
              <w:rPr>
                <w:rFonts w:eastAsia="Calibri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EE6BD8" w:rsidRPr="00EE6BD8" w:rsidTr="00DD35D8">
        <w:trPr>
          <w:trHeight w:val="425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BD8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BD8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BD8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EE6BD8" w:rsidRPr="00EE6BD8" w:rsidTr="00927D63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jc w:val="center"/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EE6BD8" w:rsidRPr="00EE6BD8" w:rsidRDefault="00EE6BD8" w:rsidP="00EE6BD8">
            <w:pPr>
              <w:jc w:val="center"/>
              <w:rPr>
                <w:b/>
                <w:bCs/>
                <w:sz w:val="20"/>
                <w:szCs w:val="20"/>
              </w:rPr>
            </w:pPr>
            <w:r w:rsidRPr="00EE6BD8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EE6BD8" w:rsidRPr="00EE6BD8" w:rsidTr="00DD35D8">
        <w:trPr>
          <w:trHeight w:val="282"/>
        </w:trPr>
        <w:tc>
          <w:tcPr>
            <w:tcW w:w="1995" w:type="dxa"/>
            <w:vMerge w:val="restart"/>
            <w:tcBorders>
              <w:right w:val="single" w:sz="4" w:space="0" w:color="auto"/>
            </w:tcBorders>
            <w:vAlign w:val="center"/>
          </w:tcPr>
          <w:p w:rsidR="00EE6BD8" w:rsidRPr="00EE6BD8" w:rsidRDefault="00EE6BD8" w:rsidP="00EE6BD8">
            <w:pPr>
              <w:snapToGrid w:val="0"/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E6BD8" w:rsidRPr="00EE6BD8" w:rsidRDefault="00EE6BD8" w:rsidP="00EE6BD8">
            <w:pPr>
              <w:rPr>
                <w:sz w:val="20"/>
                <w:szCs w:val="20"/>
                <w:lang w:eastAsia="en-US"/>
              </w:rPr>
            </w:pPr>
            <w:r w:rsidRPr="00EE6BD8"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BD8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BD8" w:rsidRPr="00EE6BD8" w:rsidTr="00DD35D8">
        <w:trPr>
          <w:trHeight w:val="287"/>
        </w:trPr>
        <w:tc>
          <w:tcPr>
            <w:tcW w:w="1995" w:type="dxa"/>
            <w:vMerge/>
            <w:tcBorders>
              <w:right w:val="single" w:sz="4" w:space="0" w:color="auto"/>
            </w:tcBorders>
            <w:vAlign w:val="center"/>
          </w:tcPr>
          <w:p w:rsidR="00EE6BD8" w:rsidRPr="00EE6BD8" w:rsidRDefault="00EE6BD8" w:rsidP="00EE6B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E6BD8" w:rsidRPr="00EE6BD8" w:rsidRDefault="00EE6BD8" w:rsidP="00EE6BD8">
            <w:pPr>
              <w:rPr>
                <w:sz w:val="20"/>
                <w:szCs w:val="20"/>
                <w:lang w:eastAsia="en-US"/>
              </w:rPr>
            </w:pPr>
            <w:r w:rsidRPr="00EE6BD8"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BD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BD8" w:rsidRPr="00EE6BD8" w:rsidTr="00DD35D8">
        <w:trPr>
          <w:trHeight w:val="277"/>
        </w:trPr>
        <w:tc>
          <w:tcPr>
            <w:tcW w:w="1995" w:type="dxa"/>
            <w:vMerge/>
            <w:tcBorders>
              <w:right w:val="single" w:sz="4" w:space="0" w:color="auto"/>
            </w:tcBorders>
            <w:vAlign w:val="center"/>
          </w:tcPr>
          <w:p w:rsidR="00EE6BD8" w:rsidRPr="00EE6BD8" w:rsidRDefault="00EE6BD8" w:rsidP="00EE6B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E6BD8" w:rsidRPr="00EE6BD8" w:rsidRDefault="00EE6BD8" w:rsidP="00EE6BD8">
            <w:pPr>
              <w:rPr>
                <w:sz w:val="20"/>
                <w:szCs w:val="20"/>
                <w:lang w:eastAsia="en-US"/>
              </w:rPr>
            </w:pPr>
            <w:r w:rsidRPr="00EE6BD8">
              <w:rPr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BD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BD8" w:rsidRPr="00EE6BD8" w:rsidTr="00DD35D8">
        <w:trPr>
          <w:trHeight w:val="367"/>
        </w:trPr>
        <w:tc>
          <w:tcPr>
            <w:tcW w:w="1995" w:type="dxa"/>
            <w:vMerge w:val="restart"/>
            <w:tcBorders>
              <w:right w:val="single" w:sz="4" w:space="0" w:color="auto"/>
            </w:tcBorders>
            <w:vAlign w:val="center"/>
          </w:tcPr>
          <w:p w:rsidR="00EE6BD8" w:rsidRPr="00EE6BD8" w:rsidRDefault="00EE6BD8" w:rsidP="00EE6BD8">
            <w:pPr>
              <w:snapToGrid w:val="0"/>
              <w:rPr>
                <w:sz w:val="20"/>
                <w:szCs w:val="20"/>
              </w:rPr>
            </w:pPr>
            <w:r w:rsidRPr="00EE6BD8"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E6BD8" w:rsidRPr="00EE6BD8" w:rsidRDefault="00EE6BD8" w:rsidP="00EE6BD8">
            <w:pPr>
              <w:rPr>
                <w:sz w:val="20"/>
                <w:szCs w:val="20"/>
                <w:lang w:eastAsia="en-US"/>
              </w:rPr>
            </w:pPr>
            <w:r w:rsidRPr="00EE6BD8"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BD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BD8" w:rsidRPr="00EE6BD8" w:rsidTr="00DD35D8">
        <w:trPr>
          <w:trHeight w:val="559"/>
        </w:trPr>
        <w:tc>
          <w:tcPr>
            <w:tcW w:w="1995" w:type="dxa"/>
            <w:vMerge/>
            <w:tcBorders>
              <w:right w:val="single" w:sz="4" w:space="0" w:color="auto"/>
            </w:tcBorders>
            <w:vAlign w:val="center"/>
          </w:tcPr>
          <w:p w:rsidR="00EE6BD8" w:rsidRPr="00EE6BD8" w:rsidRDefault="00EE6BD8" w:rsidP="00EE6B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E6BD8" w:rsidRPr="00EE6BD8" w:rsidRDefault="00EE6BD8" w:rsidP="00EE6BD8">
            <w:pPr>
              <w:rPr>
                <w:sz w:val="20"/>
                <w:szCs w:val="20"/>
                <w:lang w:eastAsia="en-US"/>
              </w:rPr>
            </w:pPr>
            <w:r w:rsidRPr="00EE6BD8">
              <w:rPr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BD8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402" w:type="dxa"/>
            <w:gridSpan w:val="2"/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BD8" w:rsidRPr="00EE6BD8" w:rsidTr="00927D63">
        <w:trPr>
          <w:trHeight w:val="285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EE6BD8" w:rsidRPr="00EE6BD8" w:rsidRDefault="00EE6BD8" w:rsidP="00EE6BD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E6BD8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BD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BD8" w:rsidRPr="00EE6BD8" w:rsidTr="00927D63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EE6BD8" w:rsidRPr="00EE6BD8" w:rsidRDefault="00EE6BD8" w:rsidP="00EE6BD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BD8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BD8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BD8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BD8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BD8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EE6BD8" w:rsidRPr="00EE6BD8" w:rsidTr="00927D63">
        <w:trPr>
          <w:trHeight w:val="287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EE6BD8" w:rsidRPr="00EE6BD8" w:rsidRDefault="00EE6BD8" w:rsidP="00EE6BD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BD8">
              <w:rPr>
                <w:rFonts w:eastAsia="Calibri"/>
                <w:b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BD8">
              <w:rPr>
                <w:rFonts w:eastAsia="Calibri"/>
                <w:b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6BD8" w:rsidRPr="00EE6BD8" w:rsidRDefault="00EE6BD8" w:rsidP="00EE6B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DD35D8" w:rsidRPr="00EE6BD8" w:rsidRDefault="00DD35D8" w:rsidP="00EE6BD8"/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995598" w:rsidRPr="00C66178" w:rsidTr="00DD35D8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995598" w:rsidRPr="00C66178" w:rsidRDefault="00995598" w:rsidP="00570E1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C66178">
              <w:rPr>
                <w:b/>
                <w:sz w:val="20"/>
                <w:szCs w:val="20"/>
                <w:lang w:eastAsia="ar-SA"/>
              </w:rPr>
              <w:t xml:space="preserve">Macierz efektów kształcenia dla modułu (przedmiotu) </w:t>
            </w:r>
            <w:r w:rsidRPr="00C66178">
              <w:rPr>
                <w:b/>
                <w:i/>
                <w:sz w:val="20"/>
                <w:szCs w:val="20"/>
                <w:lang w:eastAsia="ar-SA"/>
              </w:rPr>
              <w:t xml:space="preserve">  </w:t>
            </w:r>
            <w:r w:rsidRPr="00DD35D8">
              <w:rPr>
                <w:b/>
                <w:i/>
                <w:sz w:val="20"/>
                <w:szCs w:val="20"/>
                <w:lang w:eastAsia="ar-SA"/>
              </w:rPr>
              <w:t xml:space="preserve">DZIAŁANIA POSZUKIWAWCZO – RATOWNICZE  </w:t>
            </w:r>
            <w:r w:rsidRPr="00C66178">
              <w:rPr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995598" w:rsidRPr="00C66178" w:rsidTr="00DD35D8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995598" w:rsidRPr="00C66178" w:rsidRDefault="00995598" w:rsidP="00570E1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66178">
              <w:rPr>
                <w:b/>
                <w:sz w:val="20"/>
                <w:szCs w:val="20"/>
                <w:lang w:eastAsia="ar-SA"/>
              </w:rPr>
              <w:t>Numer efektu kształcenia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995598" w:rsidRPr="00C66178" w:rsidRDefault="00995598" w:rsidP="00570E1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66178">
              <w:rPr>
                <w:b/>
                <w:sz w:val="20"/>
                <w:szCs w:val="20"/>
                <w:lang w:eastAsia="ar-SA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995598" w:rsidRPr="00C66178" w:rsidRDefault="00995598" w:rsidP="00570E1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66178">
              <w:rPr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995598" w:rsidRPr="00C66178" w:rsidTr="00DD35D8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995598" w:rsidRPr="00C66178" w:rsidRDefault="00995598" w:rsidP="00570E15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995598" w:rsidRPr="00C66178" w:rsidRDefault="00995598" w:rsidP="00570E15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995598" w:rsidRPr="00C66178" w:rsidRDefault="00995598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995598" w:rsidRPr="00C66178" w:rsidRDefault="00995598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995598" w:rsidRPr="00C66178" w:rsidRDefault="00995598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995598" w:rsidRPr="00C66178" w:rsidRDefault="00995598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995598" w:rsidRPr="00C66178" w:rsidRDefault="00995598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995598" w:rsidRPr="00C66178" w:rsidRDefault="00995598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995598" w:rsidRPr="00C66178" w:rsidRDefault="00995598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995598" w:rsidRPr="00C66178" w:rsidRDefault="00995598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inne ...</w:t>
            </w:r>
          </w:p>
        </w:tc>
      </w:tr>
      <w:tr w:rsidR="00995598" w:rsidRPr="00C66178" w:rsidTr="00DD35D8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995598" w:rsidRPr="00C66178" w:rsidRDefault="00995598" w:rsidP="00570E1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66178">
              <w:rPr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067927" w:rsidRPr="00C66178" w:rsidTr="00DD35D8">
        <w:tblPrEx>
          <w:tblLook w:val="01E0"/>
        </w:tblPrEx>
        <w:trPr>
          <w:trHeight w:hRule="exact" w:val="64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67927" w:rsidRPr="00DD35D8" w:rsidRDefault="00067927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DD35D8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307" w:type="dxa"/>
            <w:vAlign w:val="center"/>
          </w:tcPr>
          <w:p w:rsidR="00067927" w:rsidRPr="00DD35D8" w:rsidRDefault="00067927" w:rsidP="00570E15">
            <w:pPr>
              <w:rPr>
                <w:rFonts w:eastAsia="SimSun"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D35D8">
              <w:rPr>
                <w:sz w:val="20"/>
                <w:szCs w:val="20"/>
              </w:rPr>
              <w:t xml:space="preserve">wyjaśnia przepisy regulujące organizację działań poszukiwawczo-ratowniczych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67927" w:rsidRPr="00C66178" w:rsidTr="00DD35D8">
        <w:tblPrEx>
          <w:tblLook w:val="01E0"/>
        </w:tblPrEx>
        <w:trPr>
          <w:trHeight w:hRule="exact" w:val="68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67927" w:rsidRPr="00DD35D8" w:rsidRDefault="00067927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DD35D8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307" w:type="dxa"/>
            <w:vAlign w:val="center"/>
          </w:tcPr>
          <w:p w:rsidR="00067927" w:rsidRPr="00DD35D8" w:rsidRDefault="00067927" w:rsidP="00570E15">
            <w:pPr>
              <w:rPr>
                <w:bCs/>
                <w:sz w:val="20"/>
                <w:szCs w:val="20"/>
              </w:rPr>
            </w:pPr>
            <w:r w:rsidRPr="00DD35D8">
              <w:rPr>
                <w:sz w:val="20"/>
                <w:szCs w:val="20"/>
              </w:rPr>
              <w:t>omawia zakres zadań realizowanych w ramach działań poszukiwawczo-ratowniczych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67927" w:rsidRPr="00C66178" w:rsidTr="00DD35D8">
        <w:tblPrEx>
          <w:tblLook w:val="01E0"/>
        </w:tblPrEx>
        <w:trPr>
          <w:trHeight w:hRule="exact" w:val="69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67927" w:rsidRPr="00DD35D8" w:rsidRDefault="00067927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DD35D8">
              <w:rPr>
                <w:rFonts w:eastAsia="Calibri"/>
                <w:sz w:val="20"/>
                <w:szCs w:val="20"/>
              </w:rPr>
              <w:t>EK-P_W03</w:t>
            </w:r>
          </w:p>
        </w:tc>
        <w:tc>
          <w:tcPr>
            <w:tcW w:w="5307" w:type="dxa"/>
            <w:vAlign w:val="center"/>
          </w:tcPr>
          <w:p w:rsidR="00067927" w:rsidRPr="00DD35D8" w:rsidRDefault="00067927" w:rsidP="00570E15">
            <w:pPr>
              <w:rPr>
                <w:bCs/>
                <w:sz w:val="20"/>
                <w:szCs w:val="20"/>
              </w:rPr>
            </w:pPr>
            <w:r w:rsidRPr="00DD35D8">
              <w:rPr>
                <w:sz w:val="20"/>
                <w:szCs w:val="20"/>
              </w:rPr>
              <w:t>wymienia sprzęt specjalistyczny wykorzystywany w działaniach poszukiwawczo-ratowniczych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67927" w:rsidRPr="00C66178" w:rsidTr="00DD35D8">
        <w:tblPrEx>
          <w:tblLook w:val="01E0"/>
        </w:tblPrEx>
        <w:trPr>
          <w:trHeight w:hRule="exact" w:val="54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67927" w:rsidRPr="00DD35D8" w:rsidRDefault="00067927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DD35D8">
              <w:rPr>
                <w:rFonts w:eastAsia="Calibri"/>
                <w:sz w:val="20"/>
                <w:szCs w:val="20"/>
              </w:rPr>
              <w:t>EK-P_W04</w:t>
            </w:r>
          </w:p>
        </w:tc>
        <w:tc>
          <w:tcPr>
            <w:tcW w:w="5307" w:type="dxa"/>
            <w:vAlign w:val="center"/>
          </w:tcPr>
          <w:p w:rsidR="00067927" w:rsidRPr="00DD35D8" w:rsidRDefault="00067927" w:rsidP="00570E15">
            <w:pPr>
              <w:rPr>
                <w:rFonts w:eastAsia="SimSun"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D35D8">
              <w:rPr>
                <w:sz w:val="20"/>
                <w:szCs w:val="20"/>
              </w:rPr>
              <w:t>omawia zasady dysponowania i współdziałania ze Specjalistycznymi Grupami Poszukiwawczo-Ratowniczymi,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67927" w:rsidRPr="00C66178" w:rsidTr="00DD35D8">
        <w:tblPrEx>
          <w:tblLook w:val="01E0"/>
        </w:tblPrEx>
        <w:trPr>
          <w:trHeight w:hRule="exact" w:val="5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67927" w:rsidRPr="00DD35D8" w:rsidRDefault="00067927" w:rsidP="00570E15">
            <w:pPr>
              <w:rPr>
                <w:rFonts w:eastAsia="Calibri"/>
                <w:sz w:val="20"/>
                <w:szCs w:val="20"/>
              </w:rPr>
            </w:pPr>
            <w:r w:rsidRPr="00DD35D8">
              <w:rPr>
                <w:rFonts w:eastAsia="Calibri"/>
                <w:sz w:val="20"/>
                <w:szCs w:val="20"/>
              </w:rPr>
              <w:t xml:space="preserve">     EK-P_W05</w:t>
            </w:r>
          </w:p>
        </w:tc>
        <w:tc>
          <w:tcPr>
            <w:tcW w:w="5307" w:type="dxa"/>
            <w:vAlign w:val="center"/>
          </w:tcPr>
          <w:p w:rsidR="00067927" w:rsidRPr="00DD35D8" w:rsidRDefault="00067927" w:rsidP="00570E15">
            <w:pPr>
              <w:rPr>
                <w:rFonts w:eastAsia="SimSun"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D35D8">
              <w:rPr>
                <w:sz w:val="20"/>
                <w:szCs w:val="20"/>
              </w:rPr>
              <w:t>omawia zasady współdziałania w zakresie działań poszukiwawczo-ratowniczych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995598" w:rsidRPr="00C66178" w:rsidTr="00DD35D8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995598" w:rsidRPr="00C66178" w:rsidRDefault="00995598" w:rsidP="00570E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66178">
              <w:rPr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067927" w:rsidRPr="00C66178" w:rsidTr="00DD35D8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67927" w:rsidRPr="00DD35D8" w:rsidRDefault="00067927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DD35D8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307" w:type="dxa"/>
            <w:vAlign w:val="center"/>
          </w:tcPr>
          <w:p w:rsidR="00067927" w:rsidRPr="00DD35D8" w:rsidRDefault="00067927" w:rsidP="00570E15">
            <w:pPr>
              <w:rPr>
                <w:sz w:val="20"/>
                <w:szCs w:val="20"/>
              </w:rPr>
            </w:pPr>
            <w:r w:rsidRPr="00DD35D8">
              <w:rPr>
                <w:sz w:val="20"/>
                <w:szCs w:val="20"/>
              </w:rPr>
              <w:t>potrafi przygotować sprzęt wykorzystywany do działań poszukiwawczo-ratowniczych,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67927" w:rsidRPr="00C66178" w:rsidTr="00DD35D8">
        <w:tblPrEx>
          <w:tblLook w:val="01E0"/>
        </w:tblPrEx>
        <w:trPr>
          <w:trHeight w:hRule="exact" w:val="46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67927" w:rsidRPr="00DD35D8" w:rsidRDefault="00067927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DD35D8">
              <w:rPr>
                <w:rFonts w:eastAsia="Calibri"/>
                <w:sz w:val="20"/>
                <w:szCs w:val="20"/>
              </w:rPr>
              <w:t>EK-P_U02</w:t>
            </w:r>
          </w:p>
        </w:tc>
        <w:tc>
          <w:tcPr>
            <w:tcW w:w="5307" w:type="dxa"/>
            <w:vAlign w:val="center"/>
          </w:tcPr>
          <w:p w:rsidR="00067927" w:rsidRPr="00DD35D8" w:rsidRDefault="00067927" w:rsidP="00570E15">
            <w:pPr>
              <w:rPr>
                <w:sz w:val="20"/>
                <w:szCs w:val="20"/>
              </w:rPr>
            </w:pPr>
            <w:r w:rsidRPr="00DD35D8">
              <w:rPr>
                <w:sz w:val="20"/>
                <w:szCs w:val="20"/>
              </w:rPr>
              <w:t>potrafi dobrać sprzęt do działań poszukiwawczo-ratowniczych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67927" w:rsidRPr="00DD35D8" w:rsidTr="00DD35D8">
        <w:tblPrEx>
          <w:tblLook w:val="01E0"/>
        </w:tblPrEx>
        <w:trPr>
          <w:trHeight w:hRule="exact" w:val="100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67927" w:rsidRPr="00DD35D8" w:rsidRDefault="00067927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DD35D8">
              <w:rPr>
                <w:rFonts w:eastAsia="Calibri"/>
                <w:sz w:val="20"/>
                <w:szCs w:val="20"/>
              </w:rPr>
              <w:t>EK-P_U03</w:t>
            </w:r>
          </w:p>
        </w:tc>
        <w:tc>
          <w:tcPr>
            <w:tcW w:w="5307" w:type="dxa"/>
            <w:vAlign w:val="center"/>
          </w:tcPr>
          <w:p w:rsidR="00067927" w:rsidRPr="00DD35D8" w:rsidRDefault="00067927" w:rsidP="00570E15">
            <w:pPr>
              <w:rPr>
                <w:sz w:val="20"/>
                <w:szCs w:val="20"/>
              </w:rPr>
            </w:pPr>
            <w:r w:rsidRPr="00DD35D8">
              <w:rPr>
                <w:sz w:val="20"/>
                <w:szCs w:val="20"/>
              </w:rPr>
              <w:t>potrafi wdrożyć zasady lokalizacji osób zaginionych (bez stosowania elektronicznego sprzętu lokalizacyjnego i psów ratowniczych)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DD35D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67927" w:rsidRPr="00DD35D8" w:rsidTr="00DD35D8">
        <w:tblPrEx>
          <w:tblLook w:val="01E0"/>
        </w:tblPrEx>
        <w:trPr>
          <w:trHeight w:hRule="exact" w:val="56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67927" w:rsidRPr="00DD35D8" w:rsidRDefault="00067927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DD35D8">
              <w:rPr>
                <w:rFonts w:eastAsia="Calibri"/>
                <w:sz w:val="20"/>
                <w:szCs w:val="20"/>
              </w:rPr>
              <w:t>EK-P_U04</w:t>
            </w:r>
          </w:p>
        </w:tc>
        <w:tc>
          <w:tcPr>
            <w:tcW w:w="5307" w:type="dxa"/>
            <w:vAlign w:val="center"/>
          </w:tcPr>
          <w:p w:rsidR="00067927" w:rsidRPr="00DD35D8" w:rsidRDefault="00067927" w:rsidP="00570E15">
            <w:pPr>
              <w:rPr>
                <w:sz w:val="20"/>
                <w:szCs w:val="20"/>
              </w:rPr>
            </w:pPr>
            <w:r w:rsidRPr="00DD35D8">
              <w:rPr>
                <w:sz w:val="20"/>
                <w:szCs w:val="20"/>
              </w:rPr>
              <w:t>potrafi ocenić wskazania do szybkiej ewakuacji poszkodowanego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DD35D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67927" w:rsidRPr="00DD35D8" w:rsidTr="00DD35D8">
        <w:tblPrEx>
          <w:tblLook w:val="01E0"/>
        </w:tblPrEx>
        <w:trPr>
          <w:trHeight w:hRule="exact" w:val="43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67927" w:rsidRPr="00DD35D8" w:rsidRDefault="00067927" w:rsidP="00570E15">
            <w:pPr>
              <w:rPr>
                <w:rFonts w:eastAsia="Calibri"/>
                <w:sz w:val="20"/>
                <w:szCs w:val="20"/>
              </w:rPr>
            </w:pPr>
            <w:r w:rsidRPr="00DD35D8">
              <w:rPr>
                <w:rFonts w:eastAsia="Calibri"/>
                <w:sz w:val="20"/>
                <w:szCs w:val="20"/>
              </w:rPr>
              <w:t xml:space="preserve">     EK-P_U05</w:t>
            </w:r>
          </w:p>
        </w:tc>
        <w:tc>
          <w:tcPr>
            <w:tcW w:w="5307" w:type="dxa"/>
            <w:vAlign w:val="center"/>
          </w:tcPr>
          <w:p w:rsidR="00067927" w:rsidRPr="00DD35D8" w:rsidRDefault="00067927" w:rsidP="00570E15">
            <w:pPr>
              <w:rPr>
                <w:sz w:val="20"/>
                <w:szCs w:val="20"/>
              </w:rPr>
            </w:pPr>
            <w:r w:rsidRPr="00DD35D8">
              <w:rPr>
                <w:sz w:val="20"/>
                <w:szCs w:val="20"/>
              </w:rPr>
              <w:t>potrafi wykonać ewakuację osób poszkodowanych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DD35D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995598" w:rsidRPr="00C66178" w:rsidTr="00DD35D8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995598" w:rsidRPr="00C66178" w:rsidRDefault="00995598" w:rsidP="00570E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66178">
              <w:rPr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067927" w:rsidRPr="00C66178" w:rsidTr="00DD35D8">
        <w:tblPrEx>
          <w:tblLook w:val="01E0"/>
        </w:tblPrEx>
        <w:trPr>
          <w:trHeight w:hRule="exact" w:val="43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67927" w:rsidRPr="00DD35D8" w:rsidRDefault="00067927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DD35D8">
              <w:rPr>
                <w:rFonts w:eastAsia="Calibri"/>
                <w:sz w:val="20"/>
                <w:szCs w:val="20"/>
              </w:rPr>
              <w:t>EK-P_K01</w:t>
            </w:r>
          </w:p>
        </w:tc>
        <w:tc>
          <w:tcPr>
            <w:tcW w:w="5307" w:type="dxa"/>
            <w:vAlign w:val="center"/>
          </w:tcPr>
          <w:p w:rsidR="00067927" w:rsidRPr="00DD35D8" w:rsidRDefault="00067927" w:rsidP="00570E15">
            <w:pPr>
              <w:rPr>
                <w:rFonts w:eastAsia="SimSun"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D35D8">
              <w:rPr>
                <w:sz w:val="20"/>
                <w:szCs w:val="20"/>
              </w:rPr>
              <w:t>rozumie potrzebę uczenia się przez całe życie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67927" w:rsidRPr="00C66178" w:rsidTr="00DD35D8">
        <w:tblPrEx>
          <w:tblLook w:val="01E0"/>
        </w:tblPrEx>
        <w:trPr>
          <w:trHeight w:hRule="exact" w:val="69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67927" w:rsidRPr="00DD35D8" w:rsidRDefault="00067927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DD35D8">
              <w:rPr>
                <w:rFonts w:eastAsia="Calibri"/>
                <w:sz w:val="20"/>
                <w:szCs w:val="20"/>
              </w:rPr>
              <w:t>EK-P_K02</w:t>
            </w:r>
          </w:p>
        </w:tc>
        <w:tc>
          <w:tcPr>
            <w:tcW w:w="5307" w:type="dxa"/>
            <w:vAlign w:val="center"/>
          </w:tcPr>
          <w:p w:rsidR="00067927" w:rsidRPr="00DD35D8" w:rsidRDefault="00067927" w:rsidP="00570E15">
            <w:pPr>
              <w:rPr>
                <w:sz w:val="20"/>
                <w:szCs w:val="20"/>
              </w:rPr>
            </w:pPr>
            <w:r w:rsidRPr="00DD35D8">
              <w:rPr>
                <w:rFonts w:eastAsia="SimSun"/>
                <w:sz w:val="20"/>
                <w:szCs w:val="20"/>
              </w:rPr>
              <w:t>ma świadomość odpowiedzialność za podejmowane działania podczas akcji poszukiwawczo-ratowniczych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C6617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067927" w:rsidRPr="00C6617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67927" w:rsidRPr="00DD35D8" w:rsidTr="00DD35D8">
        <w:tblPrEx>
          <w:tblLook w:val="01E0"/>
        </w:tblPrEx>
        <w:trPr>
          <w:trHeight w:hRule="exact" w:val="66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067927" w:rsidRPr="00DD35D8" w:rsidRDefault="00067927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DD35D8">
              <w:rPr>
                <w:rFonts w:eastAsia="Calibri"/>
                <w:sz w:val="20"/>
                <w:szCs w:val="20"/>
              </w:rPr>
              <w:t>EK-P_K03</w:t>
            </w:r>
          </w:p>
        </w:tc>
        <w:tc>
          <w:tcPr>
            <w:tcW w:w="5307" w:type="dxa"/>
            <w:vAlign w:val="center"/>
          </w:tcPr>
          <w:p w:rsidR="00067927" w:rsidRPr="00DD35D8" w:rsidRDefault="00067927" w:rsidP="00570E15">
            <w:pPr>
              <w:rPr>
                <w:rFonts w:eastAsia="SimSun"/>
                <w:sz w:val="20"/>
                <w:szCs w:val="20"/>
              </w:rPr>
            </w:pPr>
            <w:r w:rsidRPr="00DD35D8">
              <w:rPr>
                <w:color w:val="000000"/>
                <w:sz w:val="20"/>
                <w:szCs w:val="20"/>
              </w:rPr>
              <w:t>jest świadomy własnych ograniczeń w zakresie wykonywania procedur medycznych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  <w:r w:rsidRPr="00DD35D8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067927" w:rsidRPr="00DD35D8" w:rsidRDefault="00067927" w:rsidP="00570E1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DD35D8" w:rsidRDefault="00DD35D8" w:rsidP="002704AA">
      <w:pPr>
        <w:spacing w:after="200" w:line="276" w:lineRule="auto"/>
        <w:rPr>
          <w:sz w:val="20"/>
          <w:szCs w:val="20"/>
        </w:rPr>
      </w:pPr>
    </w:p>
    <w:p w:rsidR="00EE6BD8" w:rsidRPr="000F0D33" w:rsidRDefault="00DD35D8" w:rsidP="00DD35D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225"/>
        <w:gridCol w:w="360"/>
        <w:gridCol w:w="3780"/>
      </w:tblGrid>
      <w:tr w:rsidR="002704AA" w:rsidRPr="002704AA" w:rsidTr="00DD35D8">
        <w:trPr>
          <w:cantSplit/>
          <w:trHeight w:val="560"/>
        </w:trPr>
        <w:tc>
          <w:tcPr>
            <w:tcW w:w="567" w:type="dxa"/>
            <w:shd w:val="clear" w:color="auto" w:fill="8DB3E2"/>
            <w:vAlign w:val="center"/>
          </w:tcPr>
          <w:p w:rsidR="002704AA" w:rsidRPr="00DD35D8" w:rsidRDefault="002704AA" w:rsidP="00DD35D8">
            <w:pPr>
              <w:tabs>
                <w:tab w:val="left" w:pos="105"/>
              </w:tabs>
              <w:jc w:val="center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lastRenderedPageBreak/>
              <w:br w:type="page"/>
            </w:r>
            <w:r w:rsidRPr="002704A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2704AA" w:rsidRPr="002704AA" w:rsidRDefault="002704AA" w:rsidP="00DD3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2704AA" w:rsidRPr="002704AA" w:rsidRDefault="002704AA" w:rsidP="00DD3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2704AA" w:rsidRPr="002704AA" w:rsidTr="007668D0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2704AA" w:rsidRPr="00DD35D8" w:rsidRDefault="002704AA" w:rsidP="007668D0">
            <w:pPr>
              <w:numPr>
                <w:ilvl w:val="0"/>
                <w:numId w:val="145"/>
              </w:numPr>
              <w:tabs>
                <w:tab w:val="left" w:pos="17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2704AA" w:rsidRPr="00256233" w:rsidRDefault="002704AA" w:rsidP="00256233">
            <w:pPr>
              <w:pStyle w:val="Nagwek2"/>
            </w:pPr>
            <w:bookmarkStart w:id="20" w:name="_Toc54257776"/>
            <w:r w:rsidRPr="00256233">
              <w:t>SPECYFIKA DZIAŁAŃ RATOWNICZYCH NA TERENACH PRZYGRANICZNYCH</w:t>
            </w:r>
            <w:bookmarkEnd w:id="20"/>
          </w:p>
        </w:tc>
      </w:tr>
      <w:tr w:rsidR="002704AA" w:rsidRPr="002704AA" w:rsidTr="007668D0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2704AA" w:rsidRPr="002704AA" w:rsidRDefault="002704AA" w:rsidP="00547887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2704AA" w:rsidRPr="002704AA" w:rsidRDefault="002704AA" w:rsidP="007668D0">
            <w:pPr>
              <w:jc w:val="both"/>
              <w:rPr>
                <w:bCs/>
                <w:sz w:val="20"/>
                <w:szCs w:val="20"/>
              </w:rPr>
            </w:pPr>
            <w:r w:rsidRPr="002704AA">
              <w:rPr>
                <w:bCs/>
                <w:sz w:val="20"/>
                <w:szCs w:val="20"/>
              </w:rPr>
              <w:t xml:space="preserve">Instytut Medyczny </w:t>
            </w:r>
            <w:r w:rsidR="00DD35D8">
              <w:rPr>
                <w:bCs/>
                <w:sz w:val="20"/>
                <w:szCs w:val="20"/>
              </w:rPr>
              <w:t>UP</w:t>
            </w:r>
            <w:r w:rsidRPr="002704AA">
              <w:rPr>
                <w:bCs/>
                <w:sz w:val="20"/>
                <w:szCs w:val="20"/>
              </w:rPr>
              <w:t xml:space="preserve"> im. J. Grodka w Sanoku</w:t>
            </w:r>
          </w:p>
          <w:p w:rsidR="002704AA" w:rsidRPr="002704AA" w:rsidRDefault="002704AA" w:rsidP="007668D0">
            <w:pPr>
              <w:jc w:val="both"/>
              <w:rPr>
                <w:bCs/>
                <w:i/>
                <w:sz w:val="20"/>
                <w:szCs w:val="20"/>
              </w:rPr>
            </w:pPr>
            <w:r w:rsidRPr="002704AA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2704AA" w:rsidRPr="002704AA" w:rsidTr="007668D0">
        <w:trPr>
          <w:cantSplit/>
          <w:trHeight w:val="298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2704AA" w:rsidRPr="002704AA" w:rsidRDefault="002704AA" w:rsidP="00547887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225" w:type="dxa"/>
            <w:shd w:val="clear" w:color="auto" w:fill="FFFF00"/>
            <w:vAlign w:val="center"/>
          </w:tcPr>
          <w:p w:rsidR="002704AA" w:rsidRPr="002704AA" w:rsidRDefault="002704AA" w:rsidP="007668D0">
            <w:pPr>
              <w:jc w:val="center"/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40" w:type="dxa"/>
            <w:gridSpan w:val="2"/>
            <w:shd w:val="clear" w:color="auto" w:fill="FFFF00"/>
            <w:vAlign w:val="center"/>
          </w:tcPr>
          <w:p w:rsidR="002704AA" w:rsidRPr="002704AA" w:rsidRDefault="002704AA" w:rsidP="007668D0">
            <w:pPr>
              <w:jc w:val="center"/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2704AA" w:rsidRPr="002704AA" w:rsidTr="007668D0">
        <w:trPr>
          <w:cantSplit/>
          <w:trHeight w:val="270"/>
        </w:trPr>
        <w:tc>
          <w:tcPr>
            <w:tcW w:w="567" w:type="dxa"/>
            <w:vMerge/>
            <w:shd w:val="clear" w:color="auto" w:fill="8DB3E2"/>
            <w:vAlign w:val="center"/>
          </w:tcPr>
          <w:p w:rsidR="002704AA" w:rsidRPr="002704AA" w:rsidRDefault="002704AA" w:rsidP="00547887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2704AA" w:rsidRPr="002704AA" w:rsidRDefault="002704AA" w:rsidP="007668D0">
            <w:pPr>
              <w:jc w:val="center"/>
              <w:rPr>
                <w:bCs/>
                <w:sz w:val="20"/>
                <w:szCs w:val="20"/>
              </w:rPr>
            </w:pPr>
            <w:r w:rsidRPr="002704AA">
              <w:rPr>
                <w:bCs/>
                <w:sz w:val="20"/>
                <w:szCs w:val="20"/>
              </w:rPr>
              <w:t>RM.55.5.W</w:t>
            </w:r>
          </w:p>
        </w:tc>
        <w:tc>
          <w:tcPr>
            <w:tcW w:w="4140" w:type="dxa"/>
            <w:gridSpan w:val="2"/>
            <w:vAlign w:val="center"/>
          </w:tcPr>
          <w:p w:rsidR="002704AA" w:rsidRPr="002704AA" w:rsidRDefault="002704AA" w:rsidP="007668D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704AA" w:rsidRPr="002704AA" w:rsidTr="00DD35D8">
        <w:trPr>
          <w:cantSplit/>
          <w:trHeight w:val="291"/>
        </w:trPr>
        <w:tc>
          <w:tcPr>
            <w:tcW w:w="567" w:type="dxa"/>
            <w:shd w:val="clear" w:color="auto" w:fill="8DB3E2"/>
            <w:vAlign w:val="center"/>
          </w:tcPr>
          <w:p w:rsidR="002704AA" w:rsidRPr="00DD35D8" w:rsidRDefault="002704AA" w:rsidP="007668D0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2704AA" w:rsidRPr="002704AA" w:rsidRDefault="002704AA" w:rsidP="007668D0">
            <w:pPr>
              <w:jc w:val="both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Język polski</w:t>
            </w:r>
          </w:p>
        </w:tc>
      </w:tr>
      <w:tr w:rsidR="002704AA" w:rsidRPr="002704AA" w:rsidTr="007668D0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2704AA" w:rsidRPr="00DD35D8" w:rsidRDefault="002704AA" w:rsidP="007668D0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2704AA" w:rsidRPr="002704AA" w:rsidRDefault="002704AA" w:rsidP="007668D0">
            <w:pPr>
              <w:rPr>
                <w:i/>
                <w:iCs/>
                <w:sz w:val="20"/>
                <w:szCs w:val="20"/>
              </w:rPr>
            </w:pPr>
            <w:r w:rsidRPr="002704AA">
              <w:rPr>
                <w:i/>
                <w:sz w:val="20"/>
                <w:szCs w:val="20"/>
              </w:rPr>
              <w:t xml:space="preserve"> </w:t>
            </w:r>
            <w:r w:rsidRPr="002704AA">
              <w:rPr>
                <w:sz w:val="20"/>
                <w:szCs w:val="20"/>
              </w:rPr>
              <w:t xml:space="preserve">obowiązkowy </w:t>
            </w:r>
            <w:r w:rsidRPr="002704AA">
              <w:rPr>
                <w:iCs/>
                <w:sz w:val="20"/>
                <w:szCs w:val="20"/>
              </w:rPr>
              <w:t>do zaliczenia V semestru / III roku studiów</w:t>
            </w:r>
            <w:r w:rsidRPr="002704AA">
              <w:rPr>
                <w:sz w:val="20"/>
                <w:szCs w:val="20"/>
              </w:rPr>
              <w:t>,</w:t>
            </w:r>
          </w:p>
        </w:tc>
      </w:tr>
      <w:tr w:rsidR="002704AA" w:rsidRPr="002704AA" w:rsidTr="007668D0">
        <w:trPr>
          <w:cantSplit/>
          <w:trHeight w:val="414"/>
        </w:trPr>
        <w:tc>
          <w:tcPr>
            <w:tcW w:w="567" w:type="dxa"/>
            <w:shd w:val="clear" w:color="auto" w:fill="8DB3E2"/>
            <w:vAlign w:val="center"/>
          </w:tcPr>
          <w:p w:rsidR="002704AA" w:rsidRPr="00DD35D8" w:rsidRDefault="002704AA" w:rsidP="007668D0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2704AA" w:rsidRPr="002704AA" w:rsidRDefault="002704AA" w:rsidP="007668D0">
            <w:pPr>
              <w:jc w:val="both"/>
              <w:rPr>
                <w:i/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Rok III/ Semestr V</w:t>
            </w:r>
          </w:p>
        </w:tc>
      </w:tr>
      <w:tr w:rsidR="002704AA" w:rsidRPr="002704AA" w:rsidTr="007668D0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2704AA" w:rsidRPr="002704AA" w:rsidRDefault="002704AA" w:rsidP="00547887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2704AA" w:rsidRPr="002704AA" w:rsidRDefault="002704AA" w:rsidP="007668D0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2704AA">
              <w:rPr>
                <w:bCs/>
                <w:sz w:val="20"/>
                <w:szCs w:val="20"/>
                <w:lang w:val="en-US"/>
              </w:rPr>
              <w:t>mgr  Lesław Penar</w:t>
            </w:r>
          </w:p>
        </w:tc>
      </w:tr>
      <w:tr w:rsidR="002704AA" w:rsidRPr="002704AA" w:rsidTr="007668D0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2704AA" w:rsidRPr="002704AA" w:rsidRDefault="002704AA" w:rsidP="00547887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2704AA" w:rsidRPr="002704AA" w:rsidRDefault="002704AA" w:rsidP="007668D0">
            <w:pPr>
              <w:rPr>
                <w:bCs/>
                <w:sz w:val="20"/>
                <w:szCs w:val="20"/>
              </w:rPr>
            </w:pPr>
          </w:p>
          <w:p w:rsidR="002704AA" w:rsidRPr="002704AA" w:rsidRDefault="002704AA" w:rsidP="007668D0">
            <w:pPr>
              <w:rPr>
                <w:bCs/>
                <w:sz w:val="20"/>
                <w:szCs w:val="20"/>
                <w:lang w:val="en-US"/>
              </w:rPr>
            </w:pPr>
            <w:r w:rsidRPr="002704AA">
              <w:rPr>
                <w:bCs/>
                <w:sz w:val="20"/>
                <w:szCs w:val="20"/>
                <w:lang w:val="en-US"/>
              </w:rPr>
              <w:t>mgr Lesław Penar</w:t>
            </w:r>
          </w:p>
          <w:p w:rsidR="002704AA" w:rsidRPr="002704AA" w:rsidRDefault="002704AA" w:rsidP="007668D0">
            <w:pPr>
              <w:jc w:val="both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2704AA" w:rsidRPr="002704AA" w:rsidTr="007668D0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2704AA" w:rsidRPr="00DD35D8" w:rsidRDefault="002704AA" w:rsidP="007668D0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2704AA" w:rsidRPr="002704AA" w:rsidRDefault="002704AA" w:rsidP="007668D0">
            <w:pPr>
              <w:jc w:val="both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 xml:space="preserve">Wykład </w:t>
            </w:r>
          </w:p>
        </w:tc>
      </w:tr>
      <w:tr w:rsidR="002704AA" w:rsidRPr="002704AA" w:rsidTr="00DD35D8">
        <w:trPr>
          <w:cantSplit/>
          <w:trHeight w:val="327"/>
        </w:trPr>
        <w:tc>
          <w:tcPr>
            <w:tcW w:w="567" w:type="dxa"/>
            <w:shd w:val="clear" w:color="auto" w:fill="8DB3E2"/>
            <w:vAlign w:val="center"/>
          </w:tcPr>
          <w:p w:rsidR="002704AA" w:rsidRPr="00DD35D8" w:rsidRDefault="002704AA" w:rsidP="007668D0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2704AA" w:rsidRPr="002704AA" w:rsidRDefault="002704AA" w:rsidP="007668D0">
            <w:pPr>
              <w:jc w:val="both"/>
              <w:rPr>
                <w:sz w:val="20"/>
                <w:szCs w:val="20"/>
              </w:rPr>
            </w:pPr>
            <w:r w:rsidRPr="002704A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704AA" w:rsidRPr="002704AA" w:rsidTr="00DD35D8">
        <w:trPr>
          <w:cantSplit/>
          <w:trHeight w:val="251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2704AA" w:rsidRPr="002704AA" w:rsidRDefault="002704AA" w:rsidP="00547887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585" w:type="dxa"/>
            <w:gridSpan w:val="2"/>
            <w:shd w:val="clear" w:color="auto" w:fill="FFFF00"/>
            <w:vAlign w:val="center"/>
          </w:tcPr>
          <w:p w:rsidR="002704AA" w:rsidRPr="002704AA" w:rsidRDefault="002704AA" w:rsidP="007668D0">
            <w:pPr>
              <w:jc w:val="center"/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780" w:type="dxa"/>
            <w:shd w:val="clear" w:color="auto" w:fill="FFFF00"/>
            <w:vAlign w:val="center"/>
          </w:tcPr>
          <w:p w:rsidR="002704AA" w:rsidRPr="002704AA" w:rsidRDefault="002704AA" w:rsidP="007668D0">
            <w:pPr>
              <w:jc w:val="center"/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2704AA" w:rsidRPr="002704AA" w:rsidTr="00DD35D8">
        <w:trPr>
          <w:cantSplit/>
          <w:trHeight w:val="341"/>
        </w:trPr>
        <w:tc>
          <w:tcPr>
            <w:tcW w:w="567" w:type="dxa"/>
            <w:vMerge/>
            <w:shd w:val="clear" w:color="auto" w:fill="8DB3E2"/>
            <w:vAlign w:val="center"/>
          </w:tcPr>
          <w:p w:rsidR="002704AA" w:rsidRPr="002704AA" w:rsidRDefault="002704AA" w:rsidP="00547887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2704AA" w:rsidRPr="002704AA" w:rsidRDefault="002704AA" w:rsidP="007668D0">
            <w:pPr>
              <w:jc w:val="center"/>
              <w:rPr>
                <w:bCs/>
                <w:sz w:val="20"/>
                <w:szCs w:val="20"/>
              </w:rPr>
            </w:pPr>
            <w:r w:rsidRPr="002704AA">
              <w:rPr>
                <w:bCs/>
                <w:sz w:val="20"/>
                <w:szCs w:val="20"/>
              </w:rPr>
              <w:t>Wykład – 15 godzin</w:t>
            </w:r>
          </w:p>
        </w:tc>
        <w:tc>
          <w:tcPr>
            <w:tcW w:w="3780" w:type="dxa"/>
            <w:vAlign w:val="center"/>
          </w:tcPr>
          <w:p w:rsidR="002704AA" w:rsidRPr="002704AA" w:rsidRDefault="002704AA" w:rsidP="007668D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704AA" w:rsidRPr="002704AA" w:rsidTr="00DD35D8">
        <w:trPr>
          <w:cantSplit/>
          <w:trHeight w:val="20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2704AA" w:rsidRPr="002704AA" w:rsidRDefault="002704AA" w:rsidP="00547887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585" w:type="dxa"/>
            <w:gridSpan w:val="2"/>
            <w:shd w:val="clear" w:color="auto" w:fill="FFFF00"/>
            <w:vAlign w:val="center"/>
          </w:tcPr>
          <w:p w:rsidR="002704AA" w:rsidRPr="002704AA" w:rsidRDefault="002704AA" w:rsidP="007668D0">
            <w:pPr>
              <w:jc w:val="center"/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780" w:type="dxa"/>
            <w:shd w:val="clear" w:color="auto" w:fill="FFFF00"/>
            <w:vAlign w:val="center"/>
          </w:tcPr>
          <w:p w:rsidR="002704AA" w:rsidRPr="002704AA" w:rsidRDefault="002704AA" w:rsidP="007668D0">
            <w:pPr>
              <w:jc w:val="center"/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2704AA" w:rsidRPr="002704AA" w:rsidTr="00DD35D8">
        <w:trPr>
          <w:cantSplit/>
          <w:trHeight w:val="391"/>
        </w:trPr>
        <w:tc>
          <w:tcPr>
            <w:tcW w:w="567" w:type="dxa"/>
            <w:vMerge/>
            <w:shd w:val="clear" w:color="auto" w:fill="8DB3E2"/>
            <w:vAlign w:val="center"/>
          </w:tcPr>
          <w:p w:rsidR="002704AA" w:rsidRPr="002704AA" w:rsidRDefault="002704AA" w:rsidP="00547887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2704AA" w:rsidRPr="002704AA" w:rsidRDefault="00570E15" w:rsidP="007668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Wykład – 1 </w:t>
            </w:r>
            <w:r w:rsidR="002704AA" w:rsidRPr="002704AA">
              <w:rPr>
                <w:bCs/>
                <w:sz w:val="20"/>
                <w:szCs w:val="20"/>
              </w:rPr>
              <w:t>punkt ECTS</w:t>
            </w:r>
          </w:p>
        </w:tc>
        <w:tc>
          <w:tcPr>
            <w:tcW w:w="3780" w:type="dxa"/>
            <w:vAlign w:val="center"/>
          </w:tcPr>
          <w:p w:rsidR="002704AA" w:rsidRPr="002704AA" w:rsidRDefault="002704AA" w:rsidP="007668D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704AA" w:rsidRPr="002704AA" w:rsidTr="00DD35D8">
        <w:trPr>
          <w:cantSplit/>
          <w:trHeight w:val="4169"/>
        </w:trPr>
        <w:tc>
          <w:tcPr>
            <w:tcW w:w="567" w:type="dxa"/>
            <w:shd w:val="clear" w:color="auto" w:fill="8DB3E2"/>
            <w:vAlign w:val="center"/>
          </w:tcPr>
          <w:p w:rsidR="002704AA" w:rsidRPr="002704AA" w:rsidRDefault="002704AA" w:rsidP="00547887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</w:p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2704AA" w:rsidRPr="002704AA" w:rsidRDefault="002704AA" w:rsidP="002704AA">
            <w:pPr>
              <w:numPr>
                <w:ilvl w:val="0"/>
                <w:numId w:val="55"/>
              </w:numPr>
              <w:jc w:val="both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Zapoznanie studentów z elementami Strategii Bezpieczeństwa Narodowego Rzeczypospolitej Polskiej w kontekście udziału naszego państwa w rozwój cywilnych zdolności Unii Europejskiej w zakresie reagowania kryzysowego.</w:t>
            </w:r>
          </w:p>
          <w:p w:rsidR="002704AA" w:rsidRPr="002704AA" w:rsidRDefault="002704AA" w:rsidP="002704AA">
            <w:pPr>
              <w:numPr>
                <w:ilvl w:val="0"/>
                <w:numId w:val="55"/>
              </w:numPr>
              <w:jc w:val="both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Przekazanie studentom wiedzy na temat zasad funkcjonowania Unijnego Mechanizmu Ochrony Ludności jako systemu międzynarodowej pomocy ratowniczej.</w:t>
            </w:r>
          </w:p>
          <w:p w:rsidR="002704AA" w:rsidRPr="002704AA" w:rsidRDefault="002704AA" w:rsidP="002704AA">
            <w:pPr>
              <w:numPr>
                <w:ilvl w:val="0"/>
                <w:numId w:val="55"/>
              </w:numPr>
              <w:jc w:val="both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Omówienie zasad i trybu zawierania umów pomiędzy rządami państw oraz ich realizacji w zakresie zapobiegania katastrofom, klęskom żywiołowym, innym poważnym wypadkom.</w:t>
            </w:r>
          </w:p>
          <w:p w:rsidR="002704AA" w:rsidRPr="002704AA" w:rsidRDefault="002704AA" w:rsidP="002704AA">
            <w:pPr>
              <w:numPr>
                <w:ilvl w:val="0"/>
                <w:numId w:val="55"/>
              </w:numPr>
              <w:jc w:val="both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Omówienie i charakterystyka zadań realizowanych w zakresie pomocy międzynarodowej przez Państwową Straż Pożarną. Rola Stanowiska Kierowania Komendanta Głównego PSP.</w:t>
            </w:r>
          </w:p>
          <w:p w:rsidR="002704AA" w:rsidRPr="002704AA" w:rsidRDefault="002704AA" w:rsidP="002704AA">
            <w:pPr>
              <w:numPr>
                <w:ilvl w:val="0"/>
                <w:numId w:val="55"/>
              </w:numPr>
              <w:jc w:val="both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Przekazanie studentom wiedzy na temat modułów ochrony ludności czyli specjalistycznych grup ratowniczych Państwowej Straży Pożarnej przygotowanych do działań poza granicami kraju.</w:t>
            </w:r>
          </w:p>
          <w:p w:rsidR="002704AA" w:rsidRPr="00DD35D8" w:rsidRDefault="002704AA" w:rsidP="007668D0">
            <w:pPr>
              <w:numPr>
                <w:ilvl w:val="0"/>
                <w:numId w:val="55"/>
              </w:numPr>
              <w:jc w:val="both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Zapoznanie studentów ze strukturą i zasadami funkcjonowania modułu pomp wysokiej wydajności „HCP Rzeszów”.</w:t>
            </w:r>
          </w:p>
        </w:tc>
      </w:tr>
      <w:tr w:rsidR="002704AA" w:rsidRPr="002704AA" w:rsidTr="00DD35D8">
        <w:trPr>
          <w:cantSplit/>
          <w:trHeight w:val="287"/>
        </w:trPr>
        <w:tc>
          <w:tcPr>
            <w:tcW w:w="567" w:type="dxa"/>
            <w:shd w:val="clear" w:color="auto" w:fill="8DB3E2"/>
            <w:vAlign w:val="center"/>
          </w:tcPr>
          <w:p w:rsidR="002704AA" w:rsidRPr="002704AA" w:rsidRDefault="002704AA" w:rsidP="00547887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2704AA" w:rsidRPr="002704AA" w:rsidRDefault="002704AA" w:rsidP="007668D0">
            <w:pPr>
              <w:jc w:val="both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 xml:space="preserve">Wykład z prezentacją multimedialną </w:t>
            </w:r>
          </w:p>
        </w:tc>
      </w:tr>
      <w:tr w:rsidR="002704AA" w:rsidRPr="002704AA" w:rsidTr="007668D0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2704AA" w:rsidRPr="002704AA" w:rsidRDefault="002704AA" w:rsidP="00547887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2704AA" w:rsidRPr="00DD35D8" w:rsidRDefault="002704AA" w:rsidP="007668D0">
            <w:pPr>
              <w:jc w:val="both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Wykład- ZO- zaliczenie testowy pisemny</w:t>
            </w:r>
          </w:p>
        </w:tc>
      </w:tr>
      <w:tr w:rsidR="002704AA" w:rsidRPr="002704AA" w:rsidTr="00DD35D8">
        <w:trPr>
          <w:cantSplit/>
          <w:trHeight w:val="4103"/>
        </w:trPr>
        <w:tc>
          <w:tcPr>
            <w:tcW w:w="567" w:type="dxa"/>
            <w:shd w:val="clear" w:color="auto" w:fill="8DB3E2"/>
            <w:vAlign w:val="center"/>
          </w:tcPr>
          <w:p w:rsidR="002704AA" w:rsidRPr="002704AA" w:rsidRDefault="002704AA" w:rsidP="00547887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2704AA" w:rsidRPr="002704AA" w:rsidRDefault="002704AA" w:rsidP="007668D0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Wykłady:</w:t>
            </w:r>
          </w:p>
          <w:p w:rsidR="002704AA" w:rsidRPr="002704AA" w:rsidRDefault="002704AA" w:rsidP="00547887">
            <w:pPr>
              <w:pStyle w:val="Tekstpodstawowy"/>
              <w:numPr>
                <w:ilvl w:val="0"/>
                <w:numId w:val="146"/>
              </w:numPr>
              <w:spacing w:after="0"/>
              <w:rPr>
                <w:bCs/>
                <w:sz w:val="20"/>
                <w:szCs w:val="20"/>
              </w:rPr>
            </w:pPr>
            <w:r w:rsidRPr="002704AA">
              <w:rPr>
                <w:bCs/>
                <w:sz w:val="20"/>
                <w:szCs w:val="20"/>
              </w:rPr>
              <w:t>Pomoc ratownicza udzielana przez Polskę i Polsce na przestrzeni ostatnich 20 lat. Dane statystyczne i wybrane przykłady.</w:t>
            </w:r>
          </w:p>
          <w:p w:rsidR="002704AA" w:rsidRPr="002704AA" w:rsidRDefault="002704AA" w:rsidP="00547887">
            <w:pPr>
              <w:pStyle w:val="Tekstpodstawowy"/>
              <w:numPr>
                <w:ilvl w:val="0"/>
                <w:numId w:val="146"/>
              </w:numPr>
              <w:spacing w:after="0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 xml:space="preserve">Strategia Bezpieczeństwa Narodowego Rzeczypospolitej Polskiej i jej wpływ na możliwości Unii Europejskiej w zakresie reagowania kryzysowego. </w:t>
            </w:r>
          </w:p>
          <w:p w:rsidR="002704AA" w:rsidRPr="002704AA" w:rsidRDefault="002704AA" w:rsidP="00547887">
            <w:pPr>
              <w:pStyle w:val="Tekstpodstawowy"/>
              <w:numPr>
                <w:ilvl w:val="0"/>
                <w:numId w:val="146"/>
              </w:numPr>
              <w:spacing w:after="0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Powstanie i zasady funkcjonowania Unijnego Mechanizmu Ochrony Ludności jako systemu międzynarodowej pomocy ratowniczej. Europejska Zdolność Reagowania Kryzysowego (EERC).</w:t>
            </w:r>
          </w:p>
          <w:p w:rsidR="002704AA" w:rsidRPr="002704AA" w:rsidRDefault="002704AA" w:rsidP="00547887">
            <w:pPr>
              <w:pStyle w:val="Tekstpodstawowy"/>
              <w:numPr>
                <w:ilvl w:val="0"/>
                <w:numId w:val="146"/>
              </w:numPr>
              <w:spacing w:after="0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Wysyłanie sił i środków w ramach pomocy przygranicznej.</w:t>
            </w:r>
          </w:p>
          <w:p w:rsidR="002704AA" w:rsidRPr="002704AA" w:rsidRDefault="002704AA" w:rsidP="00547887">
            <w:pPr>
              <w:pStyle w:val="Tekstpodstawowy"/>
              <w:numPr>
                <w:ilvl w:val="0"/>
                <w:numId w:val="146"/>
              </w:numPr>
              <w:spacing w:after="0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Wysyłanie sił i środków w ramach pomocy międzynarodowej.</w:t>
            </w:r>
          </w:p>
          <w:p w:rsidR="002704AA" w:rsidRPr="002704AA" w:rsidRDefault="002704AA" w:rsidP="00547887">
            <w:pPr>
              <w:pStyle w:val="Tekstpodstawowy"/>
              <w:numPr>
                <w:ilvl w:val="0"/>
                <w:numId w:val="146"/>
              </w:numPr>
              <w:spacing w:after="0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Przekraczanie granicy państwowej i pobyt na terytorium państwa drugiej Strony.</w:t>
            </w:r>
          </w:p>
          <w:p w:rsidR="002704AA" w:rsidRPr="002704AA" w:rsidRDefault="002704AA" w:rsidP="00547887">
            <w:pPr>
              <w:pStyle w:val="Tekstpodstawowy"/>
              <w:numPr>
                <w:ilvl w:val="0"/>
                <w:numId w:val="146"/>
              </w:numPr>
              <w:spacing w:after="0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Przemieszczanie wyposażenia i środków pomocy przez granicę państwową.</w:t>
            </w:r>
          </w:p>
          <w:p w:rsidR="002704AA" w:rsidRPr="002704AA" w:rsidRDefault="002704AA" w:rsidP="00547887">
            <w:pPr>
              <w:pStyle w:val="Tekstpodstawowy"/>
              <w:numPr>
                <w:ilvl w:val="0"/>
                <w:numId w:val="146"/>
              </w:numPr>
              <w:spacing w:after="0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Koszty i odszkodowania z tytułu udzielanej międzynarodowej pomocy ratowniczej.</w:t>
            </w:r>
          </w:p>
          <w:p w:rsidR="002704AA" w:rsidRPr="002704AA" w:rsidRDefault="002704AA" w:rsidP="00547887">
            <w:pPr>
              <w:pStyle w:val="Tekstpodstawowy"/>
              <w:numPr>
                <w:ilvl w:val="0"/>
                <w:numId w:val="146"/>
              </w:numPr>
              <w:spacing w:after="0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Moduły ochrony ludności- rodzaje , wyposażenie w sprzęt specjalistyczny, zasady dysponowania i prowadzenia działań poza granicami kraju.</w:t>
            </w:r>
          </w:p>
          <w:p w:rsidR="002704AA" w:rsidRPr="00DD35D8" w:rsidRDefault="002704AA" w:rsidP="00DD35D8">
            <w:pPr>
              <w:pStyle w:val="Tekstpodstawowy"/>
              <w:numPr>
                <w:ilvl w:val="0"/>
                <w:numId w:val="146"/>
              </w:numPr>
              <w:spacing w:after="0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Działania Modułu HCP Rzeszów podczas walki ze skutkami powodzi na terenie Bośni i Hercegowiny w 2014 r.</w:t>
            </w:r>
          </w:p>
        </w:tc>
      </w:tr>
      <w:tr w:rsidR="002704AA" w:rsidRPr="002704AA" w:rsidTr="007668D0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2704AA" w:rsidRPr="002704AA" w:rsidRDefault="002704AA" w:rsidP="00547887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2704AA" w:rsidRPr="002704AA" w:rsidRDefault="002704AA" w:rsidP="007668D0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r w:rsidRPr="002704AA">
              <w:rPr>
                <w:b/>
                <w:sz w:val="20"/>
                <w:szCs w:val="20"/>
              </w:rPr>
              <w:t>W zakresie wiedzy student :</w:t>
            </w:r>
            <w:r w:rsidRPr="002704AA">
              <w:rPr>
                <w:sz w:val="20"/>
                <w:szCs w:val="20"/>
              </w:rPr>
              <w:t>,</w:t>
            </w:r>
          </w:p>
          <w:p w:rsidR="002704AA" w:rsidRPr="002704AA" w:rsidRDefault="002704AA" w:rsidP="00547887">
            <w:pPr>
              <w:pStyle w:val="Tekstpodstawowy"/>
              <w:numPr>
                <w:ilvl w:val="0"/>
                <w:numId w:val="144"/>
              </w:numPr>
              <w:spacing w:after="0"/>
              <w:jc w:val="both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zna istotę i zasady funkcjonowania Unijnego Mechanizmu Ochrony Ludności jako systemu międzynarodowej pomocy ratowniczej,</w:t>
            </w:r>
          </w:p>
          <w:p w:rsidR="002704AA" w:rsidRPr="002704AA" w:rsidRDefault="002704AA" w:rsidP="00547887">
            <w:pPr>
              <w:pStyle w:val="Tekstpodstawowy"/>
              <w:numPr>
                <w:ilvl w:val="0"/>
                <w:numId w:val="144"/>
              </w:numPr>
              <w:spacing w:after="0"/>
              <w:jc w:val="both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potrafi omówić i scharakteryzować tryb zwierania i realizacji umów  pomiędzy rządem Polski i innych państw, zarówno w zakresie pomocy przygranicznej jak i w zakresie międzynarodowej pomocy ratowniczej,</w:t>
            </w:r>
          </w:p>
          <w:p w:rsidR="002704AA" w:rsidRPr="002704AA" w:rsidRDefault="002704AA" w:rsidP="00547887">
            <w:pPr>
              <w:pStyle w:val="Tekstpodstawowy"/>
              <w:numPr>
                <w:ilvl w:val="0"/>
                <w:numId w:val="144"/>
              </w:numPr>
              <w:spacing w:after="0"/>
              <w:jc w:val="both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zna i potrafi omówić zakres zadań przypisanych do realizacji Państwowej Straży Pożarnej w zakresie pomocy międzynarodowej, z uwzględnieniem roli Stanowiska Kierowania Komendanta Głównego PSP jako krajowego punktu kontaktowego w przedmiotowym zakresie,</w:t>
            </w:r>
          </w:p>
          <w:p w:rsidR="002704AA" w:rsidRPr="00DD35D8" w:rsidRDefault="002704AA" w:rsidP="007668D0">
            <w:pPr>
              <w:pStyle w:val="Tekstpodstawowy"/>
              <w:numPr>
                <w:ilvl w:val="0"/>
                <w:numId w:val="144"/>
              </w:numPr>
              <w:spacing w:after="0"/>
              <w:jc w:val="both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zna rodzaje modułów ochrony ludności jakimi dysponuje Państwowa Straż Pożarna, ich strukturę, wyposażenie w sprzęt oraz zasady dysponowania poza granice kraju,</w:t>
            </w:r>
          </w:p>
        </w:tc>
      </w:tr>
      <w:tr w:rsidR="002704AA" w:rsidRPr="002704AA" w:rsidTr="00DD35D8">
        <w:trPr>
          <w:cantSplit/>
          <w:trHeight w:val="1300"/>
        </w:trPr>
        <w:tc>
          <w:tcPr>
            <w:tcW w:w="567" w:type="dxa"/>
            <w:vMerge/>
            <w:shd w:val="clear" w:color="auto" w:fill="8DB3E2"/>
            <w:vAlign w:val="center"/>
          </w:tcPr>
          <w:p w:rsidR="002704AA" w:rsidRPr="002704AA" w:rsidRDefault="002704AA" w:rsidP="00547887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2704AA" w:rsidRPr="002704AA" w:rsidRDefault="002704AA" w:rsidP="007668D0">
            <w:pPr>
              <w:jc w:val="both"/>
              <w:rPr>
                <w:sz w:val="20"/>
                <w:szCs w:val="20"/>
              </w:rPr>
            </w:pPr>
            <w:r w:rsidRPr="002704AA">
              <w:rPr>
                <w:b/>
                <w:sz w:val="20"/>
                <w:szCs w:val="20"/>
              </w:rPr>
              <w:t>W zakresie umiejętności student</w:t>
            </w:r>
            <w:r w:rsidRPr="002704AA">
              <w:rPr>
                <w:sz w:val="20"/>
                <w:szCs w:val="20"/>
              </w:rPr>
              <w:t>:</w:t>
            </w:r>
          </w:p>
          <w:p w:rsidR="002704AA" w:rsidRPr="002704AA" w:rsidRDefault="002704AA" w:rsidP="00547887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4AA">
              <w:rPr>
                <w:rFonts w:ascii="Times New Roman" w:hAnsi="Times New Roman"/>
                <w:sz w:val="20"/>
                <w:szCs w:val="20"/>
              </w:rPr>
              <w:t xml:space="preserve">potrafi skutecznie wykorzystać wiedzę z zakresu organizacji i prowadzenia działań ratowniczych poza granicami kraju w przypadku udziału w misji ratowniczej bądź humanitarnej organizowanej przez rząd RP na prośbę innego państwa, dotkniętego katastrofą lub klęską żywiołową. </w:t>
            </w:r>
          </w:p>
        </w:tc>
      </w:tr>
      <w:tr w:rsidR="002704AA" w:rsidRPr="002704AA" w:rsidTr="007668D0">
        <w:trPr>
          <w:cantSplit/>
          <w:trHeight w:val="695"/>
        </w:trPr>
        <w:tc>
          <w:tcPr>
            <w:tcW w:w="567" w:type="dxa"/>
            <w:vMerge/>
            <w:shd w:val="clear" w:color="auto" w:fill="8DB3E2"/>
            <w:vAlign w:val="center"/>
          </w:tcPr>
          <w:p w:rsidR="002704AA" w:rsidRPr="002704AA" w:rsidRDefault="002704AA" w:rsidP="00547887">
            <w:pPr>
              <w:numPr>
                <w:ilvl w:val="0"/>
                <w:numId w:val="14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2704AA" w:rsidRPr="002704AA" w:rsidRDefault="002704AA" w:rsidP="007668D0">
            <w:pPr>
              <w:jc w:val="both"/>
              <w:rPr>
                <w:sz w:val="20"/>
                <w:szCs w:val="20"/>
              </w:rPr>
            </w:pPr>
            <w:r w:rsidRPr="002704AA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2704AA">
              <w:rPr>
                <w:b/>
                <w:sz w:val="20"/>
                <w:szCs w:val="20"/>
              </w:rPr>
              <w:t>W zakresie kompetencji społecznych student</w:t>
            </w:r>
            <w:r w:rsidRPr="002704AA">
              <w:rPr>
                <w:sz w:val="20"/>
                <w:szCs w:val="20"/>
              </w:rPr>
              <w:t>:</w:t>
            </w:r>
          </w:p>
          <w:p w:rsidR="002704AA" w:rsidRPr="002704AA" w:rsidRDefault="002704AA" w:rsidP="00547887">
            <w:pPr>
              <w:pStyle w:val="Akapitzlist"/>
              <w:numPr>
                <w:ilvl w:val="0"/>
                <w:numId w:val="1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4AA">
              <w:rPr>
                <w:rFonts w:ascii="Times New Roman" w:hAnsi="Times New Roman"/>
                <w:sz w:val="20"/>
                <w:szCs w:val="20"/>
              </w:rPr>
              <w:t xml:space="preserve">jest przekonany o potrzebie posiadania podstawowej wiedzy z zakresu  specyfiki i zakresu prowadzonych międzynarodowych działań ratowniczych z uwagi na charakter swojej pracy </w:t>
            </w:r>
          </w:p>
          <w:p w:rsidR="002704AA" w:rsidRPr="00DD35D8" w:rsidRDefault="002704AA" w:rsidP="007668D0">
            <w:pPr>
              <w:pStyle w:val="Akapitzlist"/>
              <w:numPr>
                <w:ilvl w:val="0"/>
                <w:numId w:val="1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4AA">
              <w:rPr>
                <w:rFonts w:ascii="Times New Roman" w:hAnsi="Times New Roman"/>
                <w:sz w:val="20"/>
                <w:szCs w:val="20"/>
              </w:rPr>
              <w:t xml:space="preserve">ma świadomość bieżącego dbania o wysoki poziom swojej wiedzy i umiejętności w oparciu o różnorakie formy szkolenia i doskonalenia zawodowego.  </w:t>
            </w:r>
          </w:p>
        </w:tc>
      </w:tr>
      <w:tr w:rsidR="002704AA" w:rsidRPr="002704AA" w:rsidTr="00DD35D8">
        <w:trPr>
          <w:cantSplit/>
          <w:trHeight w:val="4670"/>
        </w:trPr>
        <w:tc>
          <w:tcPr>
            <w:tcW w:w="567" w:type="dxa"/>
            <w:shd w:val="clear" w:color="auto" w:fill="8DB3E2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</w:p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</w:p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18.</w:t>
            </w:r>
          </w:p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</w:p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</w:p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</w:p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2704AA" w:rsidRPr="002704AA" w:rsidRDefault="002704AA" w:rsidP="007668D0">
            <w:pPr>
              <w:rPr>
                <w:b/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2704AA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2704AA" w:rsidRPr="002704AA" w:rsidRDefault="002704AA" w:rsidP="00DD35D8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  <w:r w:rsidRPr="002704AA">
              <w:rPr>
                <w:b/>
                <w:bCs/>
                <w:sz w:val="20"/>
                <w:szCs w:val="20"/>
              </w:rPr>
              <w:t>Literatura podstawowa</w:t>
            </w:r>
            <w:r w:rsidRPr="002704AA">
              <w:rPr>
                <w:bCs/>
                <w:sz w:val="20"/>
                <w:szCs w:val="20"/>
              </w:rPr>
              <w:t>:</w:t>
            </w:r>
          </w:p>
          <w:p w:rsidR="002704AA" w:rsidRPr="002704AA" w:rsidRDefault="002704AA" w:rsidP="00DD35D8">
            <w:pPr>
              <w:pStyle w:val="Tekstpodstawowy"/>
              <w:numPr>
                <w:ilvl w:val="0"/>
                <w:numId w:val="147"/>
              </w:numPr>
              <w:spacing w:after="0"/>
              <w:rPr>
                <w:bCs/>
                <w:sz w:val="20"/>
                <w:szCs w:val="20"/>
              </w:rPr>
            </w:pPr>
            <w:r w:rsidRPr="002704AA">
              <w:rPr>
                <w:bCs/>
                <w:sz w:val="20"/>
                <w:szCs w:val="20"/>
              </w:rPr>
              <w:t>Ustawa z dnia 24 sierpnia 1991 r. o Państwowej Straży Pożarnej (Dz. U. 1991 nr 88, poz. 400 ).</w:t>
            </w:r>
          </w:p>
          <w:p w:rsidR="002704AA" w:rsidRPr="002704AA" w:rsidRDefault="002704AA" w:rsidP="00DD35D8">
            <w:pPr>
              <w:pStyle w:val="Tekstpodstawowy"/>
              <w:numPr>
                <w:ilvl w:val="0"/>
                <w:numId w:val="147"/>
              </w:numPr>
              <w:spacing w:after="0"/>
              <w:rPr>
                <w:bCs/>
                <w:sz w:val="20"/>
                <w:szCs w:val="20"/>
              </w:rPr>
            </w:pPr>
            <w:r w:rsidRPr="002704AA">
              <w:rPr>
                <w:bCs/>
                <w:sz w:val="20"/>
                <w:szCs w:val="20"/>
              </w:rPr>
              <w:t>Strategia Bezpieczeństwa Narodowego Rzeczypospolitej Polskiej (BBN Warszawa – 2014).</w:t>
            </w:r>
          </w:p>
          <w:p w:rsidR="002704AA" w:rsidRPr="002704AA" w:rsidRDefault="002704AA" w:rsidP="00DD35D8">
            <w:pPr>
              <w:pStyle w:val="Tekstpodstawowy"/>
              <w:numPr>
                <w:ilvl w:val="0"/>
                <w:numId w:val="147"/>
              </w:numPr>
              <w:spacing w:after="0"/>
              <w:rPr>
                <w:bCs/>
                <w:sz w:val="20"/>
                <w:szCs w:val="20"/>
              </w:rPr>
            </w:pPr>
            <w:r w:rsidRPr="002704AA">
              <w:rPr>
                <w:bCs/>
                <w:sz w:val="20"/>
                <w:szCs w:val="20"/>
              </w:rPr>
              <w:t>Współpraca w ramach UE. Ochrona Ludności.(</w:t>
            </w:r>
            <w:r w:rsidRPr="002704AA">
              <w:rPr>
                <w:bCs/>
                <w:sz w:val="20"/>
                <w:szCs w:val="20"/>
                <w:u w:val="single"/>
              </w:rPr>
              <w:t>www.mswia.gov.pl</w:t>
            </w:r>
            <w:r w:rsidRPr="002704AA">
              <w:rPr>
                <w:bCs/>
                <w:sz w:val="20"/>
                <w:szCs w:val="20"/>
              </w:rPr>
              <w:t>)</w:t>
            </w:r>
          </w:p>
          <w:p w:rsidR="002704AA" w:rsidRPr="002704AA" w:rsidRDefault="002704AA" w:rsidP="00DD35D8">
            <w:pPr>
              <w:pStyle w:val="Tekstpodstawowy"/>
              <w:numPr>
                <w:ilvl w:val="0"/>
                <w:numId w:val="147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2704AA">
              <w:rPr>
                <w:bCs/>
                <w:sz w:val="20"/>
                <w:szCs w:val="20"/>
              </w:rPr>
              <w:t xml:space="preserve">Unijny Mechanizm Ochrony Ludności i jego instrumenty. </w:t>
            </w:r>
            <w:r w:rsidRPr="002704AA">
              <w:rPr>
                <w:bCs/>
                <w:color w:val="000000"/>
                <w:sz w:val="20"/>
                <w:szCs w:val="20"/>
              </w:rPr>
              <w:t>(</w:t>
            </w:r>
            <w:hyperlink r:id="rId8" w:history="1">
              <w:r w:rsidRPr="002704AA">
                <w:rPr>
                  <w:rStyle w:val="Hipercze"/>
                  <w:bCs/>
                  <w:color w:val="000000"/>
                  <w:sz w:val="20"/>
                  <w:szCs w:val="20"/>
                </w:rPr>
                <w:t>www.twojaeuropa.pl</w:t>
              </w:r>
            </w:hyperlink>
            <w:r w:rsidRPr="002704AA">
              <w:rPr>
                <w:bCs/>
                <w:color w:val="000000"/>
                <w:sz w:val="20"/>
                <w:szCs w:val="20"/>
              </w:rPr>
              <w:t>)</w:t>
            </w:r>
          </w:p>
          <w:p w:rsidR="002704AA" w:rsidRPr="002704AA" w:rsidRDefault="002704AA" w:rsidP="00DD35D8">
            <w:pPr>
              <w:pStyle w:val="Tekstpodstawowy"/>
              <w:numPr>
                <w:ilvl w:val="0"/>
                <w:numId w:val="147"/>
              </w:numPr>
              <w:spacing w:after="0"/>
              <w:rPr>
                <w:bCs/>
                <w:sz w:val="20"/>
                <w:szCs w:val="20"/>
                <w:u w:val="single"/>
              </w:rPr>
            </w:pPr>
            <w:r w:rsidRPr="002704AA">
              <w:rPr>
                <w:bCs/>
                <w:sz w:val="20"/>
                <w:szCs w:val="20"/>
              </w:rPr>
              <w:t>Unijny Mechanizm Ochrony Ludności. Koordynacja reagowania na klęski żywiołowe poza terytorium EU była zasadniczo skuteczna. (</w:t>
            </w:r>
            <w:r w:rsidRPr="002704AA">
              <w:rPr>
                <w:bCs/>
                <w:sz w:val="20"/>
                <w:szCs w:val="20"/>
                <w:u w:val="single"/>
              </w:rPr>
              <w:t>sprawozdanie specjalne – 2016. www.europa.eu)</w:t>
            </w:r>
          </w:p>
          <w:p w:rsidR="002704AA" w:rsidRPr="002704AA" w:rsidRDefault="002704AA" w:rsidP="00DD35D8">
            <w:pPr>
              <w:pStyle w:val="Tekstpodstawowy"/>
              <w:numPr>
                <w:ilvl w:val="0"/>
                <w:numId w:val="147"/>
              </w:numPr>
              <w:spacing w:after="0"/>
              <w:rPr>
                <w:bCs/>
                <w:sz w:val="20"/>
                <w:szCs w:val="20"/>
              </w:rPr>
            </w:pPr>
            <w:r w:rsidRPr="002704AA">
              <w:rPr>
                <w:bCs/>
                <w:sz w:val="20"/>
                <w:szCs w:val="20"/>
              </w:rPr>
              <w:t>Umowa miedzy Rządem Rzeczypospolitej Polskiej a Rządem Republiki Białorusi o współpracy w dziedzinie zapobiegania katastrofom, klęskom żywiołowym, innym poważnym wypadkom oraz usuwania ich następstw.(</w:t>
            </w:r>
            <w:r w:rsidRPr="002704AA">
              <w:rPr>
                <w:bCs/>
                <w:sz w:val="20"/>
                <w:szCs w:val="20"/>
                <w:u w:val="single"/>
              </w:rPr>
              <w:t>www.straz.gov.pl</w:t>
            </w:r>
            <w:r w:rsidRPr="002704AA">
              <w:rPr>
                <w:bCs/>
                <w:sz w:val="20"/>
                <w:szCs w:val="20"/>
              </w:rPr>
              <w:t>)</w:t>
            </w:r>
          </w:p>
          <w:p w:rsidR="002704AA" w:rsidRPr="002704AA" w:rsidRDefault="002704AA" w:rsidP="00DD35D8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2704AA">
              <w:rPr>
                <w:b/>
                <w:sz w:val="20"/>
                <w:szCs w:val="20"/>
              </w:rPr>
              <w:t>Literatura uzupełniająca:</w:t>
            </w:r>
          </w:p>
          <w:p w:rsidR="002704AA" w:rsidRPr="002704AA" w:rsidRDefault="002704AA" w:rsidP="00DD35D8">
            <w:pPr>
              <w:pStyle w:val="Tekstpodstawowy"/>
              <w:numPr>
                <w:ilvl w:val="0"/>
                <w:numId w:val="140"/>
              </w:numPr>
              <w:spacing w:after="0"/>
              <w:rPr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>Instrukcja metodyczna dotycząca współpracy jednostek straży pożarnych Rzeczypospolitej Polskiej z Korpusem Pożarniczo-Ratowniczym i jednostkami straży pożarnych Republiki Słowacji przy udzielaniu pomocy wzajemnej. (KW PSP Rzeszów)</w:t>
            </w:r>
          </w:p>
          <w:p w:rsidR="002704AA" w:rsidRPr="002704AA" w:rsidRDefault="002704AA" w:rsidP="00DD35D8">
            <w:pPr>
              <w:pStyle w:val="Tekstpodstawowy"/>
              <w:numPr>
                <w:ilvl w:val="0"/>
                <w:numId w:val="140"/>
              </w:numPr>
              <w:spacing w:after="0"/>
              <w:rPr>
                <w:bCs/>
                <w:sz w:val="20"/>
                <w:szCs w:val="20"/>
              </w:rPr>
            </w:pPr>
            <w:r w:rsidRPr="002704AA">
              <w:rPr>
                <w:sz w:val="20"/>
                <w:szCs w:val="20"/>
              </w:rPr>
              <w:t xml:space="preserve">Podsumowanie prowadzonych działań ratowniczych podczas powodzi na terenie Bośni i Hercegowiny (bryg. Krzysztof Filip, </w:t>
            </w:r>
            <w:proofErr w:type="spellStart"/>
            <w:r w:rsidRPr="002704AA">
              <w:rPr>
                <w:sz w:val="20"/>
                <w:szCs w:val="20"/>
              </w:rPr>
              <w:t>st.kpt</w:t>
            </w:r>
            <w:proofErr w:type="spellEnd"/>
            <w:r w:rsidRPr="002704AA">
              <w:rPr>
                <w:sz w:val="20"/>
                <w:szCs w:val="20"/>
              </w:rPr>
              <w:t xml:space="preserve">. Maciej Nowak – KW PSP Rzeszów) </w:t>
            </w:r>
          </w:p>
        </w:tc>
      </w:tr>
    </w:tbl>
    <w:p w:rsidR="002704AA" w:rsidRPr="000F0D33" w:rsidRDefault="002704AA" w:rsidP="002704AA">
      <w:pPr>
        <w:rPr>
          <w:b/>
          <w:bCs/>
          <w:sz w:val="20"/>
          <w:szCs w:val="20"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2704AA" w:rsidRPr="0031311F" w:rsidTr="007668D0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2704AA" w:rsidRPr="0031311F" w:rsidTr="007668D0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2704AA" w:rsidRPr="0031311F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2704AA" w:rsidRPr="0031311F" w:rsidTr="007668D0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2704AA" w:rsidRPr="0031311F" w:rsidRDefault="002704AA" w:rsidP="007668D0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2704AA" w:rsidRPr="0031311F" w:rsidRDefault="002704AA" w:rsidP="007668D0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2704AA" w:rsidRPr="0031311F" w:rsidTr="007668D0">
        <w:trPr>
          <w:trHeight w:val="282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2704AA" w:rsidRPr="0031311F" w:rsidRDefault="002704AA" w:rsidP="007668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704AA" w:rsidRPr="0031311F" w:rsidRDefault="002704AA" w:rsidP="007668D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04AA" w:rsidRPr="0031311F" w:rsidTr="007668D0">
        <w:trPr>
          <w:trHeight w:val="444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2704AA" w:rsidRPr="0031311F" w:rsidRDefault="002704AA" w:rsidP="007668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704AA" w:rsidRPr="0031311F" w:rsidRDefault="002704AA" w:rsidP="007668D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04AA" w:rsidRPr="0031311F" w:rsidTr="007668D0">
        <w:trPr>
          <w:trHeight w:val="424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2704AA" w:rsidRPr="0031311F" w:rsidRDefault="002704AA" w:rsidP="007668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704AA" w:rsidRDefault="002704AA" w:rsidP="007668D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2704AA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2704AA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04AA" w:rsidRPr="0031311F" w:rsidTr="007668D0">
        <w:trPr>
          <w:trHeight w:val="488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2704AA" w:rsidRPr="0031311F" w:rsidRDefault="002704AA" w:rsidP="007668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704AA" w:rsidRPr="0031311F" w:rsidRDefault="002704AA" w:rsidP="007668D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04AA" w:rsidRPr="0031311F" w:rsidTr="007668D0">
        <w:trPr>
          <w:trHeight w:val="610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2704AA" w:rsidRDefault="002704AA" w:rsidP="007668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704AA" w:rsidRDefault="002704AA" w:rsidP="007668D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2704AA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704AA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04AA" w:rsidRPr="0031311F" w:rsidTr="007668D0">
        <w:trPr>
          <w:trHeight w:val="322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2704AA" w:rsidRPr="0031311F" w:rsidRDefault="002704AA" w:rsidP="007668D0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04AA" w:rsidRPr="0031311F" w:rsidTr="007668D0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704AA" w:rsidRPr="0031311F" w:rsidRDefault="002704AA" w:rsidP="007668D0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2704AA" w:rsidRPr="0031311F" w:rsidTr="007668D0">
        <w:trPr>
          <w:trHeight w:val="358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704AA" w:rsidRPr="0031311F" w:rsidRDefault="002704AA" w:rsidP="007668D0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704AA" w:rsidRPr="0031311F" w:rsidRDefault="002704AA" w:rsidP="007668D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2704AA" w:rsidRDefault="002704AA" w:rsidP="002704AA">
      <w:pPr>
        <w:rPr>
          <w:b/>
          <w:bCs/>
          <w:sz w:val="20"/>
          <w:szCs w:val="20"/>
        </w:rPr>
      </w:pPr>
    </w:p>
    <w:p w:rsidR="001D14F2" w:rsidRDefault="001D14F2" w:rsidP="00570E15">
      <w:pPr>
        <w:rPr>
          <w:b/>
          <w:bCs/>
          <w:sz w:val="20"/>
          <w:szCs w:val="20"/>
        </w:rPr>
      </w:pPr>
    </w:p>
    <w:p w:rsidR="00570E15" w:rsidRDefault="00570E15" w:rsidP="00570E15">
      <w:pPr>
        <w:rPr>
          <w:b/>
          <w:bCs/>
          <w:sz w:val="20"/>
          <w:szCs w:val="20"/>
        </w:rPr>
      </w:pPr>
    </w:p>
    <w:p w:rsidR="00570E15" w:rsidRDefault="00570E15" w:rsidP="00570E15">
      <w:pPr>
        <w:rPr>
          <w:b/>
          <w:bCs/>
          <w:sz w:val="20"/>
          <w:szCs w:val="20"/>
        </w:rPr>
      </w:pPr>
    </w:p>
    <w:p w:rsidR="00570E15" w:rsidRDefault="00570E15" w:rsidP="00570E15">
      <w:pPr>
        <w:rPr>
          <w:sz w:val="20"/>
          <w:szCs w:val="20"/>
        </w:rPr>
      </w:pPr>
    </w:p>
    <w:p w:rsidR="002704AA" w:rsidRDefault="002704AA" w:rsidP="00927485">
      <w:pPr>
        <w:jc w:val="center"/>
        <w:rPr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570E15" w:rsidRPr="00570E15" w:rsidTr="00570E15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570E15" w:rsidRPr="00570E15" w:rsidRDefault="00570E15" w:rsidP="00570E15">
            <w:pPr>
              <w:jc w:val="center"/>
              <w:rPr>
                <w:b/>
                <w:sz w:val="20"/>
                <w:szCs w:val="20"/>
              </w:rPr>
            </w:pPr>
            <w:r w:rsidRPr="00570E15">
              <w:rPr>
                <w:b/>
                <w:sz w:val="20"/>
                <w:szCs w:val="20"/>
              </w:rPr>
              <w:t xml:space="preserve">Macierz efektów kształcenia dla modułu (przedmiotu) </w:t>
            </w:r>
            <w:r w:rsidRPr="00570E15">
              <w:rPr>
                <w:b/>
                <w:i/>
                <w:sz w:val="20"/>
                <w:szCs w:val="20"/>
              </w:rPr>
              <w:t xml:space="preserve">  SPECYFIKA DZIAŁAŃ RATOWNICZYCH NA TERENACH PRZYGRANICZNYCH </w:t>
            </w:r>
            <w:r w:rsidRPr="00570E15">
              <w:rPr>
                <w:b/>
                <w:sz w:val="20"/>
                <w:szCs w:val="20"/>
              </w:rPr>
              <w:t>w odniesieniu do form zajęć</w:t>
            </w:r>
          </w:p>
        </w:tc>
      </w:tr>
      <w:tr w:rsidR="00570E15" w:rsidRPr="00570E15" w:rsidTr="00570E15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570E15" w:rsidRPr="00570E15" w:rsidRDefault="00570E15" w:rsidP="00570E15">
            <w:pPr>
              <w:jc w:val="center"/>
              <w:rPr>
                <w:b/>
                <w:sz w:val="20"/>
                <w:szCs w:val="20"/>
              </w:rPr>
            </w:pPr>
            <w:r w:rsidRPr="00570E15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570E15" w:rsidRPr="00570E15" w:rsidRDefault="00570E15" w:rsidP="00570E15">
            <w:pPr>
              <w:jc w:val="center"/>
              <w:rPr>
                <w:b/>
                <w:sz w:val="20"/>
                <w:szCs w:val="20"/>
              </w:rPr>
            </w:pPr>
            <w:r w:rsidRPr="00570E15">
              <w:rPr>
                <w:b/>
                <w:sz w:val="20"/>
                <w:szCs w:val="20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570E15" w:rsidRPr="00570E15" w:rsidRDefault="00570E15" w:rsidP="00570E15">
            <w:pPr>
              <w:jc w:val="center"/>
              <w:rPr>
                <w:b/>
                <w:sz w:val="20"/>
                <w:szCs w:val="20"/>
              </w:rPr>
            </w:pPr>
            <w:r w:rsidRPr="00570E15">
              <w:rPr>
                <w:b/>
                <w:sz w:val="20"/>
                <w:szCs w:val="20"/>
              </w:rPr>
              <w:t>Forma zajęć dydaktycznych</w:t>
            </w:r>
          </w:p>
        </w:tc>
      </w:tr>
      <w:tr w:rsidR="00570E15" w:rsidRPr="00570E15" w:rsidTr="00570E15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570E15" w:rsidRPr="00570E15" w:rsidRDefault="00570E15" w:rsidP="00570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570E15" w:rsidRPr="00570E15" w:rsidRDefault="00570E15" w:rsidP="00570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inne ...</w:t>
            </w:r>
          </w:p>
        </w:tc>
      </w:tr>
      <w:tr w:rsidR="00570E15" w:rsidRPr="00570E15" w:rsidTr="00570E15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570E15" w:rsidRPr="00570E15" w:rsidRDefault="00570E15" w:rsidP="00570E15">
            <w:pPr>
              <w:jc w:val="center"/>
              <w:rPr>
                <w:b/>
                <w:sz w:val="20"/>
                <w:szCs w:val="20"/>
              </w:rPr>
            </w:pPr>
            <w:r w:rsidRPr="00570E15">
              <w:rPr>
                <w:b/>
                <w:sz w:val="20"/>
                <w:szCs w:val="20"/>
              </w:rPr>
              <w:t>WIEDZA</w:t>
            </w:r>
          </w:p>
        </w:tc>
      </w:tr>
      <w:tr w:rsidR="00570E15" w:rsidRPr="00570E15" w:rsidTr="00570E15">
        <w:tblPrEx>
          <w:tblLook w:val="01E0"/>
        </w:tblPrEx>
        <w:trPr>
          <w:trHeight w:hRule="exact" w:val="79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70E15" w:rsidRPr="0008733E" w:rsidRDefault="00570E15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08733E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307" w:type="dxa"/>
            <w:vAlign w:val="center"/>
          </w:tcPr>
          <w:p w:rsidR="00570E15" w:rsidRPr="000F0D33" w:rsidRDefault="00570E15" w:rsidP="00570E15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0F0D33">
              <w:rPr>
                <w:sz w:val="20"/>
                <w:szCs w:val="20"/>
              </w:rPr>
              <w:t>zna istotę i zasady funkcjonowania Unijnego Mechanizmu Ochrony Ludności jako systemu mię</w:t>
            </w:r>
            <w:r>
              <w:rPr>
                <w:sz w:val="20"/>
                <w:szCs w:val="20"/>
              </w:rPr>
              <w:t>dzynarodowej pomocy ratowniczej</w:t>
            </w:r>
          </w:p>
          <w:p w:rsidR="00570E15" w:rsidRPr="000F0D33" w:rsidRDefault="00570E15" w:rsidP="00570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</w:tr>
      <w:tr w:rsidR="00570E15" w:rsidRPr="00570E15" w:rsidTr="00570E15">
        <w:tblPrEx>
          <w:tblLook w:val="01E0"/>
        </w:tblPrEx>
        <w:trPr>
          <w:trHeight w:hRule="exact" w:val="99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70E15" w:rsidRPr="0008733E" w:rsidRDefault="00570E15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08733E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307" w:type="dxa"/>
            <w:vAlign w:val="center"/>
          </w:tcPr>
          <w:p w:rsidR="00570E15" w:rsidRPr="000F0D33" w:rsidRDefault="00570E15" w:rsidP="00570E15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0F0D33">
              <w:rPr>
                <w:sz w:val="20"/>
                <w:szCs w:val="20"/>
              </w:rPr>
              <w:t xml:space="preserve"> potrafi omówić i scharakteryzować tryb zwierania i realizacji umów  pomiędzy rządem Polski i innych państw, zarówno w zakresie pomocy przygranicznej jak i w zakresie mię</w:t>
            </w:r>
            <w:r>
              <w:rPr>
                <w:sz w:val="20"/>
                <w:szCs w:val="20"/>
              </w:rPr>
              <w:t>dzynarodowej pomocy ratowniczej</w:t>
            </w:r>
          </w:p>
          <w:p w:rsidR="00570E15" w:rsidRPr="000F0D33" w:rsidRDefault="00570E15" w:rsidP="00570E15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</w:tr>
      <w:tr w:rsidR="00570E15" w:rsidRPr="00570E15" w:rsidTr="00570E15">
        <w:tblPrEx>
          <w:tblLook w:val="01E0"/>
        </w:tblPrEx>
        <w:trPr>
          <w:trHeight w:hRule="exact" w:val="127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70E15" w:rsidRPr="0008733E" w:rsidRDefault="00570E15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08733E">
              <w:rPr>
                <w:rFonts w:eastAsia="Calibri"/>
                <w:sz w:val="20"/>
                <w:szCs w:val="20"/>
              </w:rPr>
              <w:t>EK-P_W03</w:t>
            </w:r>
          </w:p>
        </w:tc>
        <w:tc>
          <w:tcPr>
            <w:tcW w:w="5307" w:type="dxa"/>
            <w:vAlign w:val="center"/>
          </w:tcPr>
          <w:p w:rsidR="00570E15" w:rsidRPr="000F0D33" w:rsidRDefault="00570E15" w:rsidP="00570E15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0F0D33">
              <w:rPr>
                <w:sz w:val="20"/>
                <w:szCs w:val="20"/>
              </w:rPr>
              <w:t>zna i potrafi omówić zakres zadań przypisanych do realizacji Państwowej Straży Pożarnej w zakresie pomocy międzynarodowej, z uwzględnieniem roli Stanowiska Kierowania Komendanta Głównego PSP jako krajowego punktu kontak</w:t>
            </w:r>
            <w:r>
              <w:rPr>
                <w:sz w:val="20"/>
                <w:szCs w:val="20"/>
              </w:rPr>
              <w:t>towego w przedmiotowym zakresie</w:t>
            </w:r>
          </w:p>
          <w:p w:rsidR="00570E15" w:rsidRPr="000F0D33" w:rsidRDefault="00570E15" w:rsidP="00570E15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</w:tr>
      <w:tr w:rsidR="00570E15" w:rsidRPr="00570E15" w:rsidTr="00570E15">
        <w:tblPrEx>
          <w:tblLook w:val="01E0"/>
        </w:tblPrEx>
        <w:trPr>
          <w:trHeight w:hRule="exact" w:val="9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70E15" w:rsidRPr="0008733E" w:rsidRDefault="00570E15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08733E">
              <w:rPr>
                <w:rFonts w:eastAsia="Calibri"/>
                <w:sz w:val="20"/>
                <w:szCs w:val="20"/>
              </w:rPr>
              <w:t>EK-P_W04</w:t>
            </w:r>
          </w:p>
          <w:p w:rsidR="00570E15" w:rsidRPr="000F0D33" w:rsidRDefault="00570E15" w:rsidP="00570E15">
            <w:pPr>
              <w:pStyle w:val="Tekstpodstawowy"/>
              <w:spacing w:after="0"/>
              <w:rPr>
                <w:sz w:val="20"/>
                <w:szCs w:val="20"/>
              </w:rPr>
            </w:pPr>
          </w:p>
        </w:tc>
        <w:tc>
          <w:tcPr>
            <w:tcW w:w="5307" w:type="dxa"/>
            <w:vAlign w:val="center"/>
          </w:tcPr>
          <w:p w:rsidR="00570E15" w:rsidRPr="000F0D33" w:rsidRDefault="00570E15" w:rsidP="00570E15">
            <w:pPr>
              <w:rPr>
                <w:rFonts w:eastAsia="Calibri"/>
                <w:sz w:val="20"/>
                <w:szCs w:val="20"/>
              </w:rPr>
            </w:pPr>
            <w:r w:rsidRPr="000F0D33">
              <w:rPr>
                <w:sz w:val="20"/>
                <w:szCs w:val="20"/>
              </w:rPr>
              <w:t>zna rodzaje modułów ochrony ludności jakimi dysponuje Państwowa Straż Pożarna, ich strukturę, wyposażenie w sprzęt oraz zasady dysponowania poza granice kraju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</w:tr>
      <w:tr w:rsidR="00570E15" w:rsidRPr="00570E15" w:rsidTr="00570E15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b/>
                <w:sz w:val="20"/>
                <w:szCs w:val="20"/>
              </w:rPr>
              <w:lastRenderedPageBreak/>
              <w:t>UMIEJĘTNOŚCI</w:t>
            </w:r>
          </w:p>
        </w:tc>
      </w:tr>
      <w:tr w:rsidR="00570E15" w:rsidRPr="00570E15" w:rsidTr="00570E15">
        <w:tblPrEx>
          <w:tblLook w:val="01E0"/>
        </w:tblPrEx>
        <w:trPr>
          <w:trHeight w:hRule="exact" w:val="129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70E15" w:rsidRPr="0008733E" w:rsidRDefault="00570E15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08733E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307" w:type="dxa"/>
            <w:vAlign w:val="center"/>
          </w:tcPr>
          <w:p w:rsidR="00570E15" w:rsidRPr="0008733E" w:rsidRDefault="00570E15" w:rsidP="00570E15">
            <w:pPr>
              <w:rPr>
                <w:sz w:val="20"/>
                <w:szCs w:val="20"/>
              </w:rPr>
            </w:pPr>
            <w:r w:rsidRPr="0008733E">
              <w:rPr>
                <w:sz w:val="20"/>
                <w:szCs w:val="20"/>
              </w:rPr>
              <w:t xml:space="preserve">potrafi skutecznie wykorzystać wiedzę z zakresu organizacji i prowadzenia działań ratowniczych poza granicami kraju w przypadku udziału w misji ratowniczej bądź humanitarnej organizowanej przez rząd RP na prośbę innego państwa, dotkniętego </w:t>
            </w:r>
            <w:r>
              <w:rPr>
                <w:sz w:val="20"/>
                <w:szCs w:val="20"/>
              </w:rPr>
              <w:t>katastrofą lub klęską żywiołową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</w:tr>
      <w:tr w:rsidR="00570E15" w:rsidRPr="00570E15" w:rsidTr="00570E15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570E15" w:rsidRPr="00570E15" w:rsidTr="00570E15">
        <w:tblPrEx>
          <w:tblLook w:val="01E0"/>
        </w:tblPrEx>
        <w:trPr>
          <w:trHeight w:hRule="exact" w:val="86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70E15" w:rsidRPr="0008733E" w:rsidRDefault="00570E15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08733E">
              <w:rPr>
                <w:rFonts w:eastAsia="Calibri"/>
                <w:sz w:val="20"/>
                <w:szCs w:val="20"/>
              </w:rPr>
              <w:t>EK-P_K01</w:t>
            </w:r>
          </w:p>
        </w:tc>
        <w:tc>
          <w:tcPr>
            <w:tcW w:w="5307" w:type="dxa"/>
            <w:vAlign w:val="center"/>
          </w:tcPr>
          <w:p w:rsidR="00570E15" w:rsidRPr="0008733E" w:rsidRDefault="00570E15" w:rsidP="00570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08733E">
              <w:rPr>
                <w:sz w:val="20"/>
                <w:szCs w:val="20"/>
              </w:rPr>
              <w:t>est przekonany o potrzebie posiadania podstawowe</w:t>
            </w:r>
            <w:r>
              <w:rPr>
                <w:sz w:val="20"/>
                <w:szCs w:val="20"/>
              </w:rPr>
              <w:t>j wiedzy z zakresu  specyfiki i </w:t>
            </w:r>
            <w:r w:rsidRPr="0008733E">
              <w:rPr>
                <w:sz w:val="20"/>
                <w:szCs w:val="20"/>
              </w:rPr>
              <w:t>zakresu prowadzonych międzyn</w:t>
            </w:r>
            <w:r>
              <w:rPr>
                <w:sz w:val="20"/>
                <w:szCs w:val="20"/>
              </w:rPr>
              <w:t xml:space="preserve">arodowych działań ratowniczych </w:t>
            </w:r>
            <w:r w:rsidRPr="0008733E">
              <w:rPr>
                <w:sz w:val="20"/>
                <w:szCs w:val="20"/>
              </w:rPr>
              <w:t xml:space="preserve">z uwagi na charakter swojej pracy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</w:tr>
      <w:tr w:rsidR="00570E15" w:rsidRPr="00570E15" w:rsidTr="00570E15">
        <w:tblPrEx>
          <w:tblLook w:val="01E0"/>
        </w:tblPrEx>
        <w:trPr>
          <w:trHeight w:hRule="exact" w:val="85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70E15" w:rsidRPr="0008733E" w:rsidRDefault="00570E15" w:rsidP="00570E15">
            <w:pPr>
              <w:jc w:val="center"/>
              <w:rPr>
                <w:sz w:val="20"/>
                <w:szCs w:val="20"/>
              </w:rPr>
            </w:pPr>
            <w:r w:rsidRPr="0008733E">
              <w:rPr>
                <w:sz w:val="20"/>
                <w:szCs w:val="20"/>
              </w:rPr>
              <w:t>EK-P_K02</w:t>
            </w:r>
          </w:p>
        </w:tc>
        <w:tc>
          <w:tcPr>
            <w:tcW w:w="5307" w:type="dxa"/>
            <w:vAlign w:val="center"/>
          </w:tcPr>
          <w:p w:rsidR="00570E15" w:rsidRPr="0008733E" w:rsidRDefault="00570E15" w:rsidP="00570E15">
            <w:pPr>
              <w:rPr>
                <w:sz w:val="20"/>
                <w:szCs w:val="20"/>
              </w:rPr>
            </w:pPr>
            <w:r w:rsidRPr="0008733E">
              <w:rPr>
                <w:sz w:val="20"/>
                <w:szCs w:val="20"/>
              </w:rPr>
              <w:t>ma świadomość bieżącego dbania o wysoki poziom swojej wiedzy i umiejętności w oparciu o różnorakie formy szkole</w:t>
            </w:r>
            <w:r>
              <w:rPr>
                <w:sz w:val="20"/>
                <w:szCs w:val="20"/>
              </w:rPr>
              <w:t>nia i doskonalenia zawodowego</w:t>
            </w:r>
          </w:p>
          <w:p w:rsidR="00570E15" w:rsidRPr="0008733E" w:rsidRDefault="00570E15" w:rsidP="00570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04AA" w:rsidRDefault="002704AA" w:rsidP="00927485">
      <w:pPr>
        <w:jc w:val="center"/>
        <w:rPr>
          <w:sz w:val="20"/>
          <w:szCs w:val="20"/>
        </w:rPr>
      </w:pPr>
    </w:p>
    <w:p w:rsidR="002704AA" w:rsidRDefault="002704AA" w:rsidP="00927485">
      <w:pPr>
        <w:jc w:val="center"/>
        <w:rPr>
          <w:sz w:val="20"/>
          <w:szCs w:val="20"/>
        </w:rPr>
      </w:pPr>
    </w:p>
    <w:p w:rsidR="00C81F32" w:rsidRDefault="00C81F32" w:rsidP="00927485">
      <w:pPr>
        <w:jc w:val="center"/>
        <w:rPr>
          <w:sz w:val="20"/>
          <w:szCs w:val="20"/>
        </w:rPr>
      </w:pPr>
    </w:p>
    <w:p w:rsidR="00C81F32" w:rsidRDefault="00C81F32" w:rsidP="00927485">
      <w:pPr>
        <w:jc w:val="center"/>
        <w:rPr>
          <w:sz w:val="20"/>
          <w:szCs w:val="20"/>
        </w:rPr>
      </w:pPr>
    </w:p>
    <w:p w:rsidR="00C81F32" w:rsidRPr="00570E15" w:rsidRDefault="00570E15" w:rsidP="00570E1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418"/>
        <w:gridCol w:w="3373"/>
        <w:gridCol w:w="360"/>
        <w:gridCol w:w="3780"/>
      </w:tblGrid>
      <w:tr w:rsidR="00C81F32" w:rsidRPr="00C81F32" w:rsidTr="00570E15">
        <w:trPr>
          <w:cantSplit/>
          <w:trHeight w:val="559"/>
        </w:trPr>
        <w:tc>
          <w:tcPr>
            <w:tcW w:w="567" w:type="dxa"/>
            <w:shd w:val="clear" w:color="auto" w:fill="8DB3E2"/>
          </w:tcPr>
          <w:p w:rsidR="00C81F32" w:rsidRPr="00C81F32" w:rsidRDefault="00C81F32" w:rsidP="0098400A">
            <w:pPr>
              <w:tabs>
                <w:tab w:val="left" w:pos="105"/>
              </w:tabs>
              <w:ind w:left="176"/>
              <w:jc w:val="center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lastRenderedPageBreak/>
              <w:br w:type="page"/>
            </w:r>
          </w:p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Lp.</w:t>
            </w:r>
          </w:p>
          <w:p w:rsidR="00C81F32" w:rsidRPr="00C81F32" w:rsidRDefault="00C81F32" w:rsidP="0098400A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8DB3E2"/>
            <w:vAlign w:val="center"/>
          </w:tcPr>
          <w:p w:rsidR="00C81F32" w:rsidRPr="00C81F32" w:rsidRDefault="00C81F32" w:rsidP="0098400A">
            <w:pPr>
              <w:jc w:val="center"/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3" w:type="dxa"/>
            <w:gridSpan w:val="3"/>
            <w:shd w:val="clear" w:color="auto" w:fill="8DB3E2"/>
            <w:vAlign w:val="center"/>
          </w:tcPr>
          <w:p w:rsidR="00C81F32" w:rsidRPr="00C81F32" w:rsidRDefault="00C81F32" w:rsidP="0098400A">
            <w:pPr>
              <w:jc w:val="center"/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C81F32" w:rsidRPr="00C81F32" w:rsidTr="00570E1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81F32" w:rsidRPr="00C81F32" w:rsidRDefault="00C81F32" w:rsidP="00547887">
            <w:pPr>
              <w:numPr>
                <w:ilvl w:val="0"/>
                <w:numId w:val="152"/>
              </w:numPr>
              <w:tabs>
                <w:tab w:val="left" w:pos="176"/>
              </w:tabs>
              <w:rPr>
                <w:b/>
                <w:bCs/>
                <w:sz w:val="20"/>
                <w:szCs w:val="20"/>
              </w:rPr>
            </w:pPr>
          </w:p>
          <w:p w:rsidR="00C81F32" w:rsidRPr="00C81F32" w:rsidRDefault="00C81F32" w:rsidP="0098400A">
            <w:pPr>
              <w:tabs>
                <w:tab w:val="left" w:pos="17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513" w:type="dxa"/>
            <w:gridSpan w:val="3"/>
            <w:vAlign w:val="center"/>
          </w:tcPr>
          <w:p w:rsidR="00C81F32" w:rsidRPr="00256233" w:rsidRDefault="00C81F32" w:rsidP="00256233">
            <w:pPr>
              <w:pStyle w:val="Nagwek2"/>
            </w:pPr>
            <w:bookmarkStart w:id="21" w:name="_Toc54257777"/>
            <w:r w:rsidRPr="00256233">
              <w:t>RATOWNICTWO MEDYCZNE W CZASIE WOJNY</w:t>
            </w:r>
            <w:bookmarkEnd w:id="21"/>
          </w:p>
        </w:tc>
      </w:tr>
      <w:tr w:rsidR="00C81F32" w:rsidRPr="00C81F32" w:rsidTr="00570E1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81F32" w:rsidRPr="00C81F32" w:rsidRDefault="00C81F32" w:rsidP="00547887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3" w:type="dxa"/>
            <w:gridSpan w:val="3"/>
            <w:vAlign w:val="center"/>
          </w:tcPr>
          <w:p w:rsidR="00C81F32" w:rsidRPr="00C81F32" w:rsidRDefault="00C81F32" w:rsidP="0098400A">
            <w:pPr>
              <w:jc w:val="both"/>
              <w:rPr>
                <w:bCs/>
                <w:sz w:val="20"/>
                <w:szCs w:val="20"/>
              </w:rPr>
            </w:pPr>
            <w:r w:rsidRPr="00C81F32">
              <w:rPr>
                <w:bCs/>
                <w:sz w:val="20"/>
                <w:szCs w:val="20"/>
              </w:rPr>
              <w:t xml:space="preserve">Instytut Medyczny </w:t>
            </w:r>
            <w:r w:rsidR="00570E15">
              <w:rPr>
                <w:bCs/>
                <w:sz w:val="20"/>
                <w:szCs w:val="20"/>
              </w:rPr>
              <w:t>UP</w:t>
            </w:r>
            <w:r w:rsidRPr="00C81F32">
              <w:rPr>
                <w:bCs/>
                <w:sz w:val="20"/>
                <w:szCs w:val="20"/>
              </w:rPr>
              <w:t xml:space="preserve"> im. J. Grodka w Sanoku</w:t>
            </w:r>
          </w:p>
          <w:p w:rsidR="00C81F32" w:rsidRPr="00C81F32" w:rsidRDefault="00C81F32" w:rsidP="0098400A">
            <w:pPr>
              <w:jc w:val="both"/>
              <w:rPr>
                <w:bCs/>
                <w:i/>
                <w:sz w:val="20"/>
                <w:szCs w:val="20"/>
              </w:rPr>
            </w:pPr>
            <w:r w:rsidRPr="00C81F32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C81F32" w:rsidRPr="00C81F32" w:rsidTr="00570E15">
        <w:trPr>
          <w:cantSplit/>
          <w:trHeight w:val="24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C81F32" w:rsidRPr="00C81F32" w:rsidRDefault="00C81F32" w:rsidP="00547887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373" w:type="dxa"/>
            <w:shd w:val="clear" w:color="auto" w:fill="FFFF00"/>
            <w:vAlign w:val="center"/>
          </w:tcPr>
          <w:p w:rsidR="00C81F32" w:rsidRPr="00C81F32" w:rsidRDefault="00C81F32" w:rsidP="0098400A">
            <w:pPr>
              <w:jc w:val="center"/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40" w:type="dxa"/>
            <w:gridSpan w:val="2"/>
            <w:shd w:val="clear" w:color="auto" w:fill="FFFF00"/>
            <w:vAlign w:val="center"/>
          </w:tcPr>
          <w:p w:rsidR="00C81F32" w:rsidRPr="00C81F32" w:rsidRDefault="00C81F32" w:rsidP="0098400A">
            <w:pPr>
              <w:jc w:val="center"/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C81F32" w:rsidRPr="00C81F32" w:rsidTr="00570E15">
        <w:trPr>
          <w:cantSplit/>
          <w:trHeight w:val="270"/>
        </w:trPr>
        <w:tc>
          <w:tcPr>
            <w:tcW w:w="567" w:type="dxa"/>
            <w:vMerge/>
            <w:shd w:val="clear" w:color="auto" w:fill="8DB3E2"/>
            <w:vAlign w:val="center"/>
          </w:tcPr>
          <w:p w:rsidR="00C81F32" w:rsidRPr="00C81F32" w:rsidRDefault="00C81F32" w:rsidP="00547887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C81F32" w:rsidRPr="00C81F32" w:rsidRDefault="00C81F32" w:rsidP="0098400A">
            <w:pPr>
              <w:jc w:val="center"/>
              <w:rPr>
                <w:bCs/>
                <w:sz w:val="20"/>
                <w:szCs w:val="20"/>
              </w:rPr>
            </w:pPr>
            <w:r w:rsidRPr="00C81F32">
              <w:rPr>
                <w:bCs/>
                <w:sz w:val="20"/>
                <w:szCs w:val="20"/>
              </w:rPr>
              <w:t>RM.54.5.W</w:t>
            </w:r>
          </w:p>
        </w:tc>
        <w:tc>
          <w:tcPr>
            <w:tcW w:w="4140" w:type="dxa"/>
            <w:gridSpan w:val="2"/>
            <w:vAlign w:val="center"/>
          </w:tcPr>
          <w:p w:rsidR="00C81F32" w:rsidRPr="00C81F32" w:rsidRDefault="00C81F32" w:rsidP="0098400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1F32" w:rsidRPr="00C81F32" w:rsidTr="00570E1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81F32" w:rsidRPr="00570E15" w:rsidRDefault="00C81F32" w:rsidP="0098400A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3" w:type="dxa"/>
            <w:gridSpan w:val="3"/>
            <w:vAlign w:val="center"/>
          </w:tcPr>
          <w:p w:rsidR="00C81F32" w:rsidRPr="00C81F32" w:rsidRDefault="00C81F32" w:rsidP="0098400A">
            <w:pPr>
              <w:jc w:val="both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>Język polski</w:t>
            </w:r>
          </w:p>
        </w:tc>
      </w:tr>
      <w:tr w:rsidR="00C81F32" w:rsidRPr="00C81F32" w:rsidTr="00570E1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81F32" w:rsidRPr="00570E15" w:rsidRDefault="00C81F32" w:rsidP="0098400A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3" w:type="dxa"/>
            <w:gridSpan w:val="3"/>
            <w:vAlign w:val="center"/>
          </w:tcPr>
          <w:p w:rsidR="00C81F32" w:rsidRPr="00C81F32" w:rsidRDefault="00C81F32" w:rsidP="0098400A">
            <w:pPr>
              <w:rPr>
                <w:i/>
                <w:iCs/>
                <w:sz w:val="20"/>
                <w:szCs w:val="20"/>
              </w:rPr>
            </w:pPr>
            <w:r w:rsidRPr="00C81F32">
              <w:rPr>
                <w:i/>
                <w:sz w:val="20"/>
                <w:szCs w:val="20"/>
              </w:rPr>
              <w:t xml:space="preserve"> </w:t>
            </w:r>
            <w:r w:rsidRPr="00C81F32">
              <w:rPr>
                <w:sz w:val="20"/>
                <w:szCs w:val="20"/>
              </w:rPr>
              <w:t xml:space="preserve">obowiązkowy </w:t>
            </w:r>
            <w:r w:rsidRPr="00C81F32">
              <w:rPr>
                <w:iCs/>
                <w:sz w:val="20"/>
                <w:szCs w:val="20"/>
              </w:rPr>
              <w:t>do zaliczenia V semestru /III roku studiów</w:t>
            </w:r>
            <w:r w:rsidRPr="00C81F32">
              <w:rPr>
                <w:sz w:val="20"/>
                <w:szCs w:val="20"/>
              </w:rPr>
              <w:t>,</w:t>
            </w:r>
          </w:p>
        </w:tc>
      </w:tr>
      <w:tr w:rsidR="00C81F32" w:rsidRPr="00C81F32" w:rsidTr="00570E15">
        <w:trPr>
          <w:cantSplit/>
          <w:trHeight w:val="414"/>
        </w:trPr>
        <w:tc>
          <w:tcPr>
            <w:tcW w:w="567" w:type="dxa"/>
            <w:shd w:val="clear" w:color="auto" w:fill="8DB3E2"/>
            <w:vAlign w:val="center"/>
          </w:tcPr>
          <w:p w:rsidR="00C81F32" w:rsidRPr="00570E15" w:rsidRDefault="00C81F32" w:rsidP="0098400A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3" w:type="dxa"/>
            <w:gridSpan w:val="3"/>
            <w:vAlign w:val="center"/>
          </w:tcPr>
          <w:p w:rsidR="00C81F32" w:rsidRPr="00C81F32" w:rsidRDefault="00C81F32" w:rsidP="0098400A">
            <w:pPr>
              <w:jc w:val="both"/>
              <w:rPr>
                <w:i/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>Rok III/ Semestr V</w:t>
            </w:r>
          </w:p>
        </w:tc>
      </w:tr>
      <w:tr w:rsidR="00C81F32" w:rsidRPr="00C81F32" w:rsidTr="00570E1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81F32" w:rsidRPr="00C81F32" w:rsidRDefault="00C81F32" w:rsidP="00547887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3" w:type="dxa"/>
            <w:gridSpan w:val="3"/>
            <w:vAlign w:val="center"/>
          </w:tcPr>
          <w:p w:rsidR="00C81F32" w:rsidRPr="00C81F32" w:rsidRDefault="00C81F32" w:rsidP="0098400A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81F32">
              <w:rPr>
                <w:bCs/>
                <w:sz w:val="20"/>
                <w:szCs w:val="20"/>
                <w:lang w:val="en-US"/>
              </w:rPr>
              <w:t>mgr  Lesław Penar</w:t>
            </w:r>
          </w:p>
        </w:tc>
      </w:tr>
      <w:tr w:rsidR="00C81F32" w:rsidRPr="00C81F32" w:rsidTr="00570E1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81F32" w:rsidRPr="00C81F32" w:rsidRDefault="00C81F32" w:rsidP="00547887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3" w:type="dxa"/>
            <w:gridSpan w:val="3"/>
            <w:vAlign w:val="center"/>
          </w:tcPr>
          <w:p w:rsidR="00C81F32" w:rsidRPr="00C81F32" w:rsidRDefault="00C81F32" w:rsidP="0098400A">
            <w:pPr>
              <w:rPr>
                <w:bCs/>
                <w:sz w:val="20"/>
                <w:szCs w:val="20"/>
              </w:rPr>
            </w:pPr>
          </w:p>
          <w:p w:rsidR="00C81F32" w:rsidRPr="00C81F32" w:rsidRDefault="00C81F32" w:rsidP="0098400A">
            <w:pPr>
              <w:rPr>
                <w:bCs/>
                <w:sz w:val="20"/>
                <w:szCs w:val="20"/>
                <w:lang w:val="en-US"/>
              </w:rPr>
            </w:pPr>
            <w:r w:rsidRPr="00C81F32">
              <w:rPr>
                <w:bCs/>
                <w:sz w:val="20"/>
                <w:szCs w:val="20"/>
                <w:lang w:val="en-US"/>
              </w:rPr>
              <w:t>mgr Lesław Penar</w:t>
            </w:r>
          </w:p>
          <w:p w:rsidR="00C81F32" w:rsidRPr="00C81F32" w:rsidRDefault="00C81F32" w:rsidP="0098400A">
            <w:pPr>
              <w:jc w:val="both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C81F32" w:rsidRPr="00C81F32" w:rsidTr="00570E1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81F32" w:rsidRPr="00570E15" w:rsidRDefault="00C81F32" w:rsidP="0098400A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3" w:type="dxa"/>
            <w:gridSpan w:val="3"/>
            <w:vAlign w:val="center"/>
          </w:tcPr>
          <w:p w:rsidR="00C81F32" w:rsidRPr="00C81F32" w:rsidRDefault="00C81F32" w:rsidP="0098400A">
            <w:pPr>
              <w:jc w:val="both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 xml:space="preserve">Wykład </w:t>
            </w:r>
          </w:p>
        </w:tc>
      </w:tr>
      <w:tr w:rsidR="00C81F32" w:rsidRPr="00C81F32" w:rsidTr="00570E15">
        <w:trPr>
          <w:cantSplit/>
          <w:trHeight w:val="316"/>
        </w:trPr>
        <w:tc>
          <w:tcPr>
            <w:tcW w:w="567" w:type="dxa"/>
            <w:shd w:val="clear" w:color="auto" w:fill="8DB3E2"/>
            <w:vAlign w:val="center"/>
          </w:tcPr>
          <w:p w:rsidR="00C81F32" w:rsidRPr="00570E15" w:rsidRDefault="00C81F32" w:rsidP="0098400A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3" w:type="dxa"/>
            <w:gridSpan w:val="3"/>
            <w:vAlign w:val="center"/>
          </w:tcPr>
          <w:p w:rsidR="00C81F32" w:rsidRPr="00C81F32" w:rsidRDefault="00C81F32" w:rsidP="0098400A">
            <w:pPr>
              <w:jc w:val="both"/>
              <w:rPr>
                <w:sz w:val="20"/>
                <w:szCs w:val="20"/>
              </w:rPr>
            </w:pPr>
            <w:r w:rsidRPr="00C81F3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81F32" w:rsidRPr="00C81F32" w:rsidTr="00570E15">
        <w:trPr>
          <w:cantSplit/>
          <w:trHeight w:val="22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C81F32" w:rsidRPr="00C81F32" w:rsidRDefault="00C81F32" w:rsidP="00547887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733" w:type="dxa"/>
            <w:gridSpan w:val="2"/>
            <w:shd w:val="clear" w:color="auto" w:fill="FFFF00"/>
            <w:vAlign w:val="center"/>
          </w:tcPr>
          <w:p w:rsidR="00C81F32" w:rsidRPr="00C81F32" w:rsidRDefault="00C81F32" w:rsidP="0098400A">
            <w:pPr>
              <w:jc w:val="center"/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780" w:type="dxa"/>
            <w:shd w:val="clear" w:color="auto" w:fill="FFFF00"/>
            <w:vAlign w:val="center"/>
          </w:tcPr>
          <w:p w:rsidR="00C81F32" w:rsidRPr="00C81F32" w:rsidRDefault="00C81F32" w:rsidP="0098400A">
            <w:pPr>
              <w:jc w:val="center"/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C81F32" w:rsidRPr="00C81F32" w:rsidTr="00570E15">
        <w:trPr>
          <w:cantSplit/>
          <w:trHeight w:val="285"/>
        </w:trPr>
        <w:tc>
          <w:tcPr>
            <w:tcW w:w="567" w:type="dxa"/>
            <w:vMerge/>
            <w:shd w:val="clear" w:color="auto" w:fill="8DB3E2"/>
            <w:vAlign w:val="center"/>
          </w:tcPr>
          <w:p w:rsidR="00C81F32" w:rsidRPr="00C81F32" w:rsidRDefault="00C81F32" w:rsidP="00547887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C81F32" w:rsidRPr="00C81F32" w:rsidRDefault="00C81F32" w:rsidP="0098400A">
            <w:pPr>
              <w:jc w:val="center"/>
              <w:rPr>
                <w:bCs/>
                <w:sz w:val="20"/>
                <w:szCs w:val="20"/>
              </w:rPr>
            </w:pPr>
            <w:r w:rsidRPr="00C81F32">
              <w:rPr>
                <w:bCs/>
                <w:sz w:val="20"/>
                <w:szCs w:val="20"/>
              </w:rPr>
              <w:t>Wykład – 15 godzin</w:t>
            </w:r>
          </w:p>
        </w:tc>
        <w:tc>
          <w:tcPr>
            <w:tcW w:w="3780" w:type="dxa"/>
            <w:vAlign w:val="center"/>
          </w:tcPr>
          <w:p w:rsidR="00C81F32" w:rsidRPr="00C81F32" w:rsidRDefault="00C81F32" w:rsidP="0098400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1F32" w:rsidRPr="00C81F32" w:rsidTr="00570E15">
        <w:trPr>
          <w:cantSplit/>
          <w:trHeight w:val="12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C81F32" w:rsidRPr="00C81F32" w:rsidRDefault="00C81F32" w:rsidP="00547887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733" w:type="dxa"/>
            <w:gridSpan w:val="2"/>
            <w:shd w:val="clear" w:color="auto" w:fill="FFFF00"/>
            <w:vAlign w:val="center"/>
          </w:tcPr>
          <w:p w:rsidR="00C81F32" w:rsidRPr="00C81F32" w:rsidRDefault="00C81F32" w:rsidP="0098400A">
            <w:pPr>
              <w:jc w:val="center"/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780" w:type="dxa"/>
            <w:shd w:val="clear" w:color="auto" w:fill="FFFF00"/>
            <w:vAlign w:val="center"/>
          </w:tcPr>
          <w:p w:rsidR="00C81F32" w:rsidRPr="00C81F32" w:rsidRDefault="00C81F32" w:rsidP="0098400A">
            <w:pPr>
              <w:jc w:val="center"/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C81F32" w:rsidRPr="00C81F32" w:rsidTr="00570E15">
        <w:trPr>
          <w:cantSplit/>
          <w:trHeight w:val="630"/>
        </w:trPr>
        <w:tc>
          <w:tcPr>
            <w:tcW w:w="567" w:type="dxa"/>
            <w:vMerge/>
            <w:shd w:val="clear" w:color="auto" w:fill="8DB3E2"/>
            <w:vAlign w:val="center"/>
          </w:tcPr>
          <w:p w:rsidR="00C81F32" w:rsidRPr="00C81F32" w:rsidRDefault="00C81F32" w:rsidP="00547887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C81F32" w:rsidRPr="00C81F32" w:rsidRDefault="00C81F32" w:rsidP="00570E15">
            <w:pPr>
              <w:jc w:val="center"/>
              <w:rPr>
                <w:bCs/>
                <w:sz w:val="20"/>
                <w:szCs w:val="20"/>
              </w:rPr>
            </w:pPr>
            <w:r w:rsidRPr="00C81F32">
              <w:rPr>
                <w:bCs/>
                <w:sz w:val="20"/>
                <w:szCs w:val="20"/>
              </w:rPr>
              <w:t>Wykład -</w:t>
            </w:r>
            <w:r w:rsidR="00DB2A6A">
              <w:rPr>
                <w:bCs/>
                <w:sz w:val="20"/>
                <w:szCs w:val="20"/>
              </w:rPr>
              <w:t xml:space="preserve"> </w:t>
            </w:r>
            <w:r w:rsidRPr="00C81F32">
              <w:rPr>
                <w:bCs/>
                <w:sz w:val="20"/>
                <w:szCs w:val="20"/>
              </w:rPr>
              <w:t>1 punkt ECTS</w:t>
            </w:r>
          </w:p>
        </w:tc>
        <w:tc>
          <w:tcPr>
            <w:tcW w:w="3780" w:type="dxa"/>
            <w:vAlign w:val="center"/>
          </w:tcPr>
          <w:p w:rsidR="00C81F32" w:rsidRPr="00C81F32" w:rsidRDefault="00C81F32" w:rsidP="00570E15">
            <w:pPr>
              <w:rPr>
                <w:bCs/>
                <w:sz w:val="20"/>
                <w:szCs w:val="20"/>
              </w:rPr>
            </w:pPr>
          </w:p>
        </w:tc>
      </w:tr>
      <w:tr w:rsidR="00C81F32" w:rsidRPr="00C81F32" w:rsidTr="00570E15">
        <w:trPr>
          <w:cantSplit/>
          <w:trHeight w:val="1694"/>
        </w:trPr>
        <w:tc>
          <w:tcPr>
            <w:tcW w:w="567" w:type="dxa"/>
            <w:shd w:val="clear" w:color="auto" w:fill="8DB3E2"/>
            <w:vAlign w:val="center"/>
          </w:tcPr>
          <w:p w:rsidR="00C81F32" w:rsidRPr="00C81F32" w:rsidRDefault="00C81F32" w:rsidP="00547887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</w:p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513" w:type="dxa"/>
            <w:gridSpan w:val="3"/>
            <w:vAlign w:val="center"/>
          </w:tcPr>
          <w:p w:rsidR="00C81F32" w:rsidRPr="00C81F32" w:rsidRDefault="00C81F32" w:rsidP="00C81F32">
            <w:pPr>
              <w:numPr>
                <w:ilvl w:val="0"/>
                <w:numId w:val="55"/>
              </w:numPr>
              <w:jc w:val="both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>Przekazanie studentom wiedzy dotyczącej zakresu i specyfiki zagrożeń związanych  ze współczesnym polem walki.</w:t>
            </w:r>
          </w:p>
          <w:p w:rsidR="00C81F32" w:rsidRPr="00C81F32" w:rsidRDefault="00C81F32" w:rsidP="00C81F32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>Zapoznanie studentów z  historią powstania taktycznej pomocy rannym na polu walki –„TCCC” oraz omówienie i przedstawienie  różnic pomiędzy ratownictwem taktycznym a ratownictwem medycznym.</w:t>
            </w:r>
          </w:p>
          <w:p w:rsidR="00C81F32" w:rsidRPr="00C81F32" w:rsidRDefault="00C81F32" w:rsidP="00C81F32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>Przekazanie studentom wiedzy na temat procedur i działań ratowniczych realizowanych przez ratowników taktycznych na polu walki.</w:t>
            </w:r>
          </w:p>
          <w:p w:rsidR="00C81F32" w:rsidRPr="00C81F32" w:rsidRDefault="00C81F32" w:rsidP="00C81F32">
            <w:pPr>
              <w:pStyle w:val="Tekstpodstawowy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>Omówienie sprzętu  środków medycznych wykorzystywanych przez ratowników taktycznych.</w:t>
            </w:r>
          </w:p>
          <w:p w:rsidR="00C81F32" w:rsidRPr="00570E15" w:rsidRDefault="00C81F32" w:rsidP="00570E15">
            <w:pPr>
              <w:numPr>
                <w:ilvl w:val="0"/>
                <w:numId w:val="55"/>
              </w:numPr>
              <w:jc w:val="both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>Zapoznanie studentów z uprawnieniami ratownika medycznego Sił Zbrojnych RP w kontekście nowelizacji zapisów ustawy o Państwowym Ratownictwie Medycznym i ustawy o działalności leczniczej oraz wymogów współczesnej medycyny pola walki.</w:t>
            </w:r>
          </w:p>
        </w:tc>
      </w:tr>
      <w:tr w:rsidR="00C81F32" w:rsidRPr="00C81F32" w:rsidTr="00570E1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81F32" w:rsidRPr="00C81F32" w:rsidRDefault="00C81F32" w:rsidP="00547887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3" w:type="dxa"/>
            <w:gridSpan w:val="3"/>
            <w:vAlign w:val="center"/>
          </w:tcPr>
          <w:p w:rsidR="00C81F32" w:rsidRPr="00C81F32" w:rsidRDefault="00C81F32" w:rsidP="0098400A">
            <w:pPr>
              <w:jc w:val="both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 xml:space="preserve">Wykład z prezentacją multimedialną </w:t>
            </w:r>
          </w:p>
        </w:tc>
      </w:tr>
      <w:tr w:rsidR="00C81F32" w:rsidRPr="00C81F32" w:rsidTr="00570E1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C81F32" w:rsidRPr="00C81F32" w:rsidRDefault="00C81F32" w:rsidP="00547887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3" w:type="dxa"/>
            <w:gridSpan w:val="3"/>
            <w:vAlign w:val="center"/>
          </w:tcPr>
          <w:p w:rsidR="00C81F32" w:rsidRPr="00C81F32" w:rsidRDefault="00C81F32" w:rsidP="00570E15">
            <w:pPr>
              <w:jc w:val="both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>Wykład – ZO – egzamin  testowy pisemny</w:t>
            </w:r>
          </w:p>
        </w:tc>
      </w:tr>
      <w:tr w:rsidR="00C81F32" w:rsidRPr="00C81F32" w:rsidTr="00570E15">
        <w:trPr>
          <w:cantSplit/>
          <w:trHeight w:val="1763"/>
        </w:trPr>
        <w:tc>
          <w:tcPr>
            <w:tcW w:w="567" w:type="dxa"/>
            <w:shd w:val="clear" w:color="auto" w:fill="8DB3E2"/>
            <w:vAlign w:val="center"/>
          </w:tcPr>
          <w:p w:rsidR="00C81F32" w:rsidRPr="00C81F32" w:rsidRDefault="00C81F32" w:rsidP="00547887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3" w:type="dxa"/>
            <w:gridSpan w:val="3"/>
            <w:vAlign w:val="center"/>
          </w:tcPr>
          <w:p w:rsidR="00C81F32" w:rsidRPr="00C81F32" w:rsidRDefault="00C81F32" w:rsidP="0098400A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Wykłady:</w:t>
            </w:r>
          </w:p>
          <w:p w:rsidR="00C81F32" w:rsidRPr="00C81F32" w:rsidRDefault="00C81F32" w:rsidP="00547887">
            <w:pPr>
              <w:pStyle w:val="Tekstpodstawowy"/>
              <w:numPr>
                <w:ilvl w:val="0"/>
                <w:numId w:val="156"/>
              </w:numPr>
              <w:spacing w:after="0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 xml:space="preserve">Pojęcie i zarys historyczny ratownictwa taktycznego. </w:t>
            </w:r>
          </w:p>
          <w:p w:rsidR="00C81F32" w:rsidRPr="00C81F32" w:rsidRDefault="00C81F32" w:rsidP="00547887">
            <w:pPr>
              <w:pStyle w:val="Tekstpodstawowy"/>
              <w:numPr>
                <w:ilvl w:val="0"/>
                <w:numId w:val="156"/>
              </w:numPr>
              <w:spacing w:after="0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>Urazy na polu walki w ujęciu statystycznym – wskaźnik „śmierci do uniknięcia”.</w:t>
            </w:r>
          </w:p>
          <w:p w:rsidR="00C81F32" w:rsidRPr="00C81F32" w:rsidRDefault="00C81F32" w:rsidP="00547887">
            <w:pPr>
              <w:pStyle w:val="Tekstpodstawowy"/>
              <w:numPr>
                <w:ilvl w:val="0"/>
                <w:numId w:val="156"/>
              </w:numPr>
              <w:spacing w:after="0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>Przygotowanie do działań ratowniczych na polu walki. Środki indywidualne i zespołowe  w ratownictwie taktycznym.</w:t>
            </w:r>
          </w:p>
          <w:p w:rsidR="00C81F32" w:rsidRPr="00C81F32" w:rsidRDefault="00C81F32" w:rsidP="00547887">
            <w:pPr>
              <w:pStyle w:val="Tekstpodstawowy"/>
              <w:numPr>
                <w:ilvl w:val="0"/>
                <w:numId w:val="156"/>
              </w:numPr>
              <w:spacing w:after="0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 xml:space="preserve">Podział na strefy działania według wytycznych TCCC. </w:t>
            </w:r>
          </w:p>
          <w:p w:rsidR="00C81F32" w:rsidRPr="00570E15" w:rsidRDefault="00C81F32" w:rsidP="0098400A">
            <w:pPr>
              <w:pStyle w:val="Tekstpodstawowy"/>
              <w:numPr>
                <w:ilvl w:val="0"/>
                <w:numId w:val="156"/>
              </w:numPr>
              <w:spacing w:after="0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>Podział czynności ratowniczych na poziomy działania.</w:t>
            </w:r>
          </w:p>
        </w:tc>
      </w:tr>
      <w:tr w:rsidR="00C81F32" w:rsidRPr="00C81F32" w:rsidTr="00570E15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C81F32" w:rsidRPr="00C81F32" w:rsidRDefault="00C81F32" w:rsidP="00547887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3" w:type="dxa"/>
            <w:gridSpan w:val="3"/>
            <w:vAlign w:val="center"/>
          </w:tcPr>
          <w:p w:rsidR="00C81F32" w:rsidRPr="00C81F32" w:rsidRDefault="00C81F32" w:rsidP="0098400A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C81F32" w:rsidRPr="00C81F32" w:rsidRDefault="00C81F32" w:rsidP="0098400A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r w:rsidRPr="00C81F32">
              <w:rPr>
                <w:b/>
                <w:sz w:val="20"/>
                <w:szCs w:val="20"/>
              </w:rPr>
              <w:t>W zakresie wiedzy student :</w:t>
            </w:r>
          </w:p>
          <w:p w:rsidR="00C81F32" w:rsidRPr="00C81F32" w:rsidRDefault="00C81F32" w:rsidP="00547887">
            <w:pPr>
              <w:pStyle w:val="Tekstpodstawowy"/>
              <w:numPr>
                <w:ilvl w:val="0"/>
                <w:numId w:val="149"/>
              </w:numPr>
              <w:spacing w:after="0"/>
              <w:jc w:val="both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>zna historię i najważniejsze przesłanki stworzenia ratownictwa medycznego (TCCC)  na potrzeby wojska i pola walki,</w:t>
            </w:r>
          </w:p>
          <w:p w:rsidR="00C81F32" w:rsidRPr="00C81F32" w:rsidRDefault="00C81F32" w:rsidP="00547887">
            <w:pPr>
              <w:pStyle w:val="Tekstpodstawowy"/>
              <w:numPr>
                <w:ilvl w:val="0"/>
                <w:numId w:val="149"/>
              </w:numPr>
              <w:spacing w:after="0"/>
              <w:jc w:val="both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>umie scharakteryzować specyfikę, zakres i możliwości prowadzenia działań na polu walki w poszczególnych strefach działania, w oparciu o odpowiednie algorytmy postepowania i protokoły badań,</w:t>
            </w:r>
          </w:p>
          <w:p w:rsidR="00C81F32" w:rsidRPr="00C81F32" w:rsidRDefault="00C81F32" w:rsidP="00547887">
            <w:pPr>
              <w:pStyle w:val="Tekstpodstawowy"/>
              <w:numPr>
                <w:ilvl w:val="0"/>
                <w:numId w:val="149"/>
              </w:numPr>
              <w:spacing w:after="0"/>
              <w:jc w:val="both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>zna rodzaje i sposób wykorzystania stosowanych w ratownictwie taktycznym środków medycznych - indywidualnych i zespołowych,</w:t>
            </w:r>
          </w:p>
          <w:p w:rsidR="00C81F32" w:rsidRPr="00C81F32" w:rsidRDefault="00C81F32" w:rsidP="00547887">
            <w:pPr>
              <w:pStyle w:val="Tekstpodstawowy"/>
              <w:numPr>
                <w:ilvl w:val="0"/>
                <w:numId w:val="149"/>
              </w:numPr>
              <w:spacing w:after="0"/>
              <w:jc w:val="both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>zna i potrafi scharakteryzować podstawowe i zaawansowane procedury medyczne realizowane na polu walki,</w:t>
            </w:r>
          </w:p>
          <w:p w:rsidR="00C81F32" w:rsidRPr="00570E15" w:rsidRDefault="00C81F32" w:rsidP="0098400A">
            <w:pPr>
              <w:pStyle w:val="Tekstpodstawowy"/>
              <w:numPr>
                <w:ilvl w:val="0"/>
                <w:numId w:val="149"/>
              </w:numPr>
              <w:spacing w:after="0"/>
              <w:jc w:val="both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>potrafi omówić i scharakteryzować uprawnienia ratownika medycznego , w tym ratownika w siłach zbrojnych RP, w świetle znowelizowanej ustawy o Państwowym Ratownictwie Medycznym oraz ustawy o działalności leczniczej.</w:t>
            </w:r>
          </w:p>
        </w:tc>
      </w:tr>
      <w:tr w:rsidR="00C81F32" w:rsidRPr="00C81F32" w:rsidTr="00570E15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C81F32" w:rsidRPr="00C81F32" w:rsidRDefault="00C81F32" w:rsidP="00547887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3" w:type="dxa"/>
            <w:gridSpan w:val="3"/>
            <w:vAlign w:val="center"/>
          </w:tcPr>
          <w:p w:rsidR="00C81F32" w:rsidRPr="00C81F32" w:rsidRDefault="00C81F32" w:rsidP="0098400A">
            <w:pPr>
              <w:jc w:val="both"/>
              <w:rPr>
                <w:sz w:val="20"/>
                <w:szCs w:val="20"/>
              </w:rPr>
            </w:pPr>
            <w:r w:rsidRPr="00C81F32">
              <w:rPr>
                <w:b/>
                <w:sz w:val="20"/>
                <w:szCs w:val="20"/>
              </w:rPr>
              <w:t>W zakresie umiejętności student</w:t>
            </w:r>
            <w:r w:rsidRPr="00C81F32">
              <w:rPr>
                <w:sz w:val="20"/>
                <w:szCs w:val="20"/>
              </w:rPr>
              <w:t>:</w:t>
            </w:r>
          </w:p>
          <w:p w:rsidR="00C81F32" w:rsidRPr="00C81F32" w:rsidRDefault="00C81F32" w:rsidP="00547887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F32">
              <w:rPr>
                <w:rFonts w:ascii="Times New Roman" w:hAnsi="Times New Roman"/>
                <w:sz w:val="20"/>
                <w:szCs w:val="20"/>
              </w:rPr>
              <w:t>potrafi przeanalizować i wykazać istotne różnice pomiędzy ratownictwem medycznym a ratownictwem taktycznym,</w:t>
            </w:r>
          </w:p>
          <w:p w:rsidR="00C81F32" w:rsidRPr="00570E15" w:rsidRDefault="00C81F32" w:rsidP="0098400A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F32">
              <w:rPr>
                <w:rFonts w:ascii="Times New Roman" w:hAnsi="Times New Roman"/>
                <w:sz w:val="20"/>
                <w:szCs w:val="20"/>
              </w:rPr>
              <w:t>potrafi wykorzystać wiedzę z zakresu ratownictwa taktycznego w pracy ratownika medycznego w jednostkach systemu Państwowe Ratownictwo Medyczne oraz służbach i podmiotach ratowniczych działających poza system.</w:t>
            </w:r>
          </w:p>
        </w:tc>
      </w:tr>
      <w:tr w:rsidR="00C81F32" w:rsidRPr="00C81F32" w:rsidTr="00570E15">
        <w:trPr>
          <w:cantSplit/>
          <w:trHeight w:val="695"/>
        </w:trPr>
        <w:tc>
          <w:tcPr>
            <w:tcW w:w="567" w:type="dxa"/>
            <w:vMerge/>
            <w:shd w:val="clear" w:color="auto" w:fill="8DB3E2"/>
            <w:vAlign w:val="center"/>
          </w:tcPr>
          <w:p w:rsidR="00C81F32" w:rsidRPr="00C81F32" w:rsidRDefault="00C81F32" w:rsidP="00547887">
            <w:pPr>
              <w:numPr>
                <w:ilvl w:val="0"/>
                <w:numId w:val="15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3" w:type="dxa"/>
            <w:gridSpan w:val="3"/>
            <w:vAlign w:val="center"/>
          </w:tcPr>
          <w:p w:rsidR="00C81F32" w:rsidRPr="00C81F32" w:rsidRDefault="00C81F32" w:rsidP="0098400A">
            <w:pPr>
              <w:jc w:val="both"/>
              <w:rPr>
                <w:sz w:val="20"/>
                <w:szCs w:val="20"/>
              </w:rPr>
            </w:pPr>
            <w:r w:rsidRPr="00C81F32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C81F32">
              <w:rPr>
                <w:b/>
                <w:sz w:val="20"/>
                <w:szCs w:val="20"/>
              </w:rPr>
              <w:t>W zakresie kompetencji społecznych student</w:t>
            </w:r>
            <w:r w:rsidRPr="00C81F32">
              <w:rPr>
                <w:sz w:val="20"/>
                <w:szCs w:val="20"/>
              </w:rPr>
              <w:t>:</w:t>
            </w:r>
          </w:p>
          <w:p w:rsidR="00C779BE" w:rsidRPr="00197E7D" w:rsidRDefault="00C779BE" w:rsidP="00547887">
            <w:pPr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197E7D">
              <w:rPr>
                <w:sz w:val="20"/>
                <w:szCs w:val="20"/>
              </w:rPr>
              <w:t>ma świad</w:t>
            </w:r>
            <w:r>
              <w:rPr>
                <w:sz w:val="20"/>
                <w:szCs w:val="20"/>
              </w:rPr>
              <w:t>omość w </w:t>
            </w:r>
            <w:r w:rsidRPr="00197E7D">
              <w:rPr>
                <w:sz w:val="20"/>
                <w:szCs w:val="20"/>
              </w:rPr>
              <w:t>kontekście całego szeregu konfliktów międzynarodowych o</w:t>
            </w:r>
            <w:r>
              <w:rPr>
                <w:sz w:val="20"/>
                <w:szCs w:val="20"/>
              </w:rPr>
              <w:t xml:space="preserve">raz zagrożenia terrorystycznego, że </w:t>
            </w:r>
            <w:r w:rsidRPr="00197E7D">
              <w:rPr>
                <w:sz w:val="20"/>
                <w:szCs w:val="20"/>
              </w:rPr>
              <w:t>każdy ratownik medyczny powinien mieć podstawową wiedzę z zakresu TCCC,</w:t>
            </w:r>
          </w:p>
          <w:p w:rsidR="00C81F32" w:rsidRPr="00570E15" w:rsidRDefault="00C81F32" w:rsidP="0098400A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F32">
              <w:rPr>
                <w:rFonts w:ascii="Times New Roman" w:hAnsi="Times New Roman"/>
                <w:sz w:val="20"/>
                <w:szCs w:val="20"/>
              </w:rPr>
              <w:t xml:space="preserve">ma świadomość bieżącego dbania o poziom swojej wiedzy i umiejętności w oparciu o różnorakie formy szkolenia i doskonalenia zawodowego.  </w:t>
            </w:r>
          </w:p>
        </w:tc>
      </w:tr>
      <w:tr w:rsidR="00C81F32" w:rsidRPr="00C81F32" w:rsidTr="00570E15">
        <w:trPr>
          <w:cantSplit/>
          <w:trHeight w:val="8255"/>
        </w:trPr>
        <w:tc>
          <w:tcPr>
            <w:tcW w:w="567" w:type="dxa"/>
            <w:shd w:val="clear" w:color="auto" w:fill="8DB3E2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</w:p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</w:p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18.</w:t>
            </w:r>
          </w:p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</w:p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</w:p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</w:p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C81F32" w:rsidRPr="00C81F32" w:rsidRDefault="00C81F32" w:rsidP="0098400A">
            <w:pPr>
              <w:rPr>
                <w:b/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C81F32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3" w:type="dxa"/>
            <w:gridSpan w:val="3"/>
            <w:vAlign w:val="center"/>
          </w:tcPr>
          <w:p w:rsidR="00C81F32" w:rsidRPr="00C81F32" w:rsidRDefault="00C81F32" w:rsidP="0098400A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  <w:r w:rsidRPr="00C81F32">
              <w:rPr>
                <w:b/>
                <w:bCs/>
                <w:sz w:val="20"/>
                <w:szCs w:val="20"/>
              </w:rPr>
              <w:t>Literatura podstawowa</w:t>
            </w:r>
            <w:r w:rsidRPr="00C81F32">
              <w:rPr>
                <w:bCs/>
                <w:sz w:val="20"/>
                <w:szCs w:val="20"/>
              </w:rPr>
              <w:t>:</w:t>
            </w:r>
          </w:p>
          <w:p w:rsidR="00C81F32" w:rsidRPr="00C81F32" w:rsidRDefault="00C81F32" w:rsidP="00547887">
            <w:pPr>
              <w:pStyle w:val="Tekstpodstawowy"/>
              <w:numPr>
                <w:ilvl w:val="0"/>
                <w:numId w:val="153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C81F32">
              <w:rPr>
                <w:bCs/>
                <w:sz w:val="20"/>
                <w:szCs w:val="20"/>
              </w:rPr>
              <w:t xml:space="preserve">Michał Czerwiński, Paweł Makowiec : Podstawy ratownictwa taktycznego. Wydawnictwo </w:t>
            </w:r>
            <w:proofErr w:type="spellStart"/>
            <w:r w:rsidRPr="00C81F32">
              <w:rPr>
                <w:bCs/>
                <w:sz w:val="20"/>
                <w:szCs w:val="20"/>
              </w:rPr>
              <w:t>Difin</w:t>
            </w:r>
            <w:proofErr w:type="spellEnd"/>
            <w:r w:rsidRPr="00C81F32">
              <w:rPr>
                <w:bCs/>
                <w:sz w:val="20"/>
                <w:szCs w:val="20"/>
              </w:rPr>
              <w:t xml:space="preserve"> SA Warszawa 2014.</w:t>
            </w:r>
          </w:p>
          <w:p w:rsidR="00C81F32" w:rsidRPr="00C81F32" w:rsidRDefault="00C81F32" w:rsidP="00547887">
            <w:pPr>
              <w:pStyle w:val="Tekstpodstawowy"/>
              <w:numPr>
                <w:ilvl w:val="0"/>
                <w:numId w:val="153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C81F32">
              <w:rPr>
                <w:bCs/>
                <w:sz w:val="20"/>
                <w:szCs w:val="20"/>
              </w:rPr>
              <w:t xml:space="preserve">Wojciech </w:t>
            </w:r>
            <w:proofErr w:type="spellStart"/>
            <w:r w:rsidRPr="00C81F32">
              <w:rPr>
                <w:bCs/>
                <w:sz w:val="20"/>
                <w:szCs w:val="20"/>
              </w:rPr>
              <w:t>Depa</w:t>
            </w:r>
            <w:proofErr w:type="spellEnd"/>
            <w:r w:rsidRPr="00C81F32">
              <w:rPr>
                <w:bCs/>
                <w:sz w:val="20"/>
                <w:szCs w:val="20"/>
              </w:rPr>
              <w:t xml:space="preserve"> : Modus </w:t>
            </w:r>
            <w:proofErr w:type="spellStart"/>
            <w:r w:rsidRPr="00C81F32">
              <w:rPr>
                <w:bCs/>
                <w:sz w:val="20"/>
                <w:szCs w:val="20"/>
              </w:rPr>
              <w:t>Operandi</w:t>
            </w:r>
            <w:proofErr w:type="spellEnd"/>
            <w:r w:rsidRPr="00C81F32">
              <w:rPr>
                <w:bCs/>
                <w:sz w:val="20"/>
                <w:szCs w:val="20"/>
              </w:rPr>
              <w:t xml:space="preserve"> sił specjalnych Tom IV taktyka czerwona wyd. 2. Wydawca AVALON Kraków 2016.</w:t>
            </w:r>
          </w:p>
          <w:p w:rsidR="00C81F32" w:rsidRPr="00C81F32" w:rsidRDefault="00C81F32" w:rsidP="00547887">
            <w:pPr>
              <w:pStyle w:val="Tekstpodstawowy"/>
              <w:numPr>
                <w:ilvl w:val="0"/>
                <w:numId w:val="153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C81F32">
              <w:rPr>
                <w:bCs/>
                <w:sz w:val="20"/>
                <w:szCs w:val="20"/>
              </w:rPr>
              <w:t>Ustawa z dnia 25 września 2015 r. o zmianie ustawy o Państwowym Ratownictwie Medycznym, ustawy o działalności leczniczej oraz ustawy o zmianie ustawy o działalności leczniczej oraz niektórych ustaw (</w:t>
            </w:r>
            <w:proofErr w:type="spellStart"/>
            <w:r w:rsidRPr="00C81F32">
              <w:rPr>
                <w:bCs/>
                <w:sz w:val="20"/>
                <w:szCs w:val="20"/>
              </w:rPr>
              <w:t>Dz.U</w:t>
            </w:r>
            <w:proofErr w:type="spellEnd"/>
            <w:r w:rsidRPr="00C81F32">
              <w:rPr>
                <w:bCs/>
                <w:sz w:val="20"/>
                <w:szCs w:val="20"/>
              </w:rPr>
              <w:t>. 2015 poz.1887).</w:t>
            </w:r>
          </w:p>
          <w:p w:rsidR="00C81F32" w:rsidRDefault="00C81F32" w:rsidP="00547887">
            <w:pPr>
              <w:pStyle w:val="Tekstpodstawowy"/>
              <w:numPr>
                <w:ilvl w:val="0"/>
                <w:numId w:val="153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C81F32">
              <w:rPr>
                <w:bCs/>
                <w:sz w:val="20"/>
                <w:szCs w:val="20"/>
              </w:rPr>
              <w:t>Rozporządzenie Ministra Zdrowia z dnia 20 kwietnia 2016 r. w sprawie medycznych czynności ratunkowych i świadczeń zdrowotnych innych niż medyczne czynności ratunkowe, które mogą być udzielane przez ratownika medycznego (</w:t>
            </w:r>
            <w:proofErr w:type="spellStart"/>
            <w:r w:rsidRPr="00C81F32">
              <w:rPr>
                <w:bCs/>
                <w:sz w:val="20"/>
                <w:szCs w:val="20"/>
              </w:rPr>
              <w:t>Dz.U</w:t>
            </w:r>
            <w:proofErr w:type="spellEnd"/>
            <w:r w:rsidRPr="00C81F32">
              <w:rPr>
                <w:bCs/>
                <w:sz w:val="20"/>
                <w:szCs w:val="20"/>
              </w:rPr>
              <w:t>. 2016, poz.587).</w:t>
            </w:r>
          </w:p>
          <w:p w:rsidR="00570E15" w:rsidRPr="00C81F32" w:rsidRDefault="00570E15" w:rsidP="00570E15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C81F32" w:rsidRPr="00C81F32" w:rsidRDefault="00C81F32" w:rsidP="0098400A">
            <w:pPr>
              <w:pStyle w:val="Tekstpodstawowy"/>
              <w:spacing w:after="0" w:line="276" w:lineRule="auto"/>
              <w:rPr>
                <w:b/>
                <w:sz w:val="20"/>
                <w:szCs w:val="20"/>
              </w:rPr>
            </w:pPr>
            <w:r w:rsidRPr="00C81F32">
              <w:rPr>
                <w:b/>
                <w:sz w:val="20"/>
                <w:szCs w:val="20"/>
              </w:rPr>
              <w:t>Literatura uzupełniająca:</w:t>
            </w:r>
          </w:p>
          <w:p w:rsidR="00C81F32" w:rsidRPr="00C81F32" w:rsidRDefault="00C81F32" w:rsidP="00547887">
            <w:pPr>
              <w:pStyle w:val="Tekstpodstawowy"/>
              <w:numPr>
                <w:ilvl w:val="0"/>
                <w:numId w:val="154"/>
              </w:numPr>
              <w:spacing w:after="0" w:line="276" w:lineRule="auto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 xml:space="preserve">Mariusz Andrzejczak, Jakub Kasiński, Arkadiusz Lech : Różnice pomiędzy ratownictwem taktycznym a medycznym. Na Ratunek 1/15 Wyd. </w:t>
            </w:r>
            <w:proofErr w:type="spellStart"/>
            <w:r w:rsidRPr="00C81F32">
              <w:rPr>
                <w:sz w:val="20"/>
                <w:szCs w:val="20"/>
              </w:rPr>
              <w:t>Elamed</w:t>
            </w:r>
            <w:proofErr w:type="spellEnd"/>
            <w:r w:rsidRPr="00C81F32">
              <w:rPr>
                <w:sz w:val="20"/>
                <w:szCs w:val="20"/>
              </w:rPr>
              <w:t>.</w:t>
            </w:r>
          </w:p>
          <w:p w:rsidR="00C81F32" w:rsidRPr="00C81F32" w:rsidRDefault="00C81F32" w:rsidP="00547887">
            <w:pPr>
              <w:pStyle w:val="Tekstpodstawowy"/>
              <w:numPr>
                <w:ilvl w:val="0"/>
                <w:numId w:val="154"/>
              </w:numPr>
              <w:spacing w:after="0" w:line="276" w:lineRule="auto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 xml:space="preserve">Bogdan Wiśniewski : Co z ratownictwa taktycznego sprawdziłoby się w ratownictwie cywilnym ?  Na Ratunek 1/16 Wyd. </w:t>
            </w:r>
            <w:proofErr w:type="spellStart"/>
            <w:r w:rsidRPr="00C81F32">
              <w:rPr>
                <w:sz w:val="20"/>
                <w:szCs w:val="20"/>
              </w:rPr>
              <w:t>Elamed</w:t>
            </w:r>
            <w:proofErr w:type="spellEnd"/>
            <w:r w:rsidRPr="00C81F32">
              <w:rPr>
                <w:sz w:val="20"/>
                <w:szCs w:val="20"/>
              </w:rPr>
              <w:t>.</w:t>
            </w:r>
          </w:p>
          <w:p w:rsidR="00C81F32" w:rsidRPr="00C81F32" w:rsidRDefault="00C81F32" w:rsidP="00547887">
            <w:pPr>
              <w:pStyle w:val="Tekstpodstawowy"/>
              <w:numPr>
                <w:ilvl w:val="0"/>
                <w:numId w:val="154"/>
              </w:numPr>
              <w:spacing w:after="0" w:line="276" w:lineRule="auto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 xml:space="preserve">Marek Dąbrowski, Tomasz </w:t>
            </w:r>
            <w:proofErr w:type="spellStart"/>
            <w:r w:rsidRPr="00C81F32">
              <w:rPr>
                <w:sz w:val="20"/>
                <w:szCs w:val="20"/>
              </w:rPr>
              <w:t>Sanak</w:t>
            </w:r>
            <w:proofErr w:type="spellEnd"/>
            <w:r w:rsidRPr="00C81F32">
              <w:rPr>
                <w:sz w:val="20"/>
                <w:szCs w:val="20"/>
              </w:rPr>
              <w:t xml:space="preserve">, Agata Dąbrowska, Przemysław Kluj, Maciej </w:t>
            </w:r>
            <w:proofErr w:type="spellStart"/>
            <w:r w:rsidRPr="00C81F32">
              <w:rPr>
                <w:sz w:val="20"/>
                <w:szCs w:val="20"/>
              </w:rPr>
              <w:t>Sip</w:t>
            </w:r>
            <w:proofErr w:type="spellEnd"/>
            <w:r w:rsidRPr="00C81F32">
              <w:rPr>
                <w:sz w:val="20"/>
                <w:szCs w:val="20"/>
              </w:rPr>
              <w:t>, Marcin Zieliński : Badanie poszkodowanego w środowisku taktycznym Wyd. Lekarz Wojskowy 3/2014.</w:t>
            </w:r>
          </w:p>
          <w:p w:rsidR="00C81F32" w:rsidRPr="00C81F32" w:rsidRDefault="00C81F32" w:rsidP="00547887">
            <w:pPr>
              <w:pStyle w:val="Tekstpodstawowy"/>
              <w:numPr>
                <w:ilvl w:val="0"/>
                <w:numId w:val="154"/>
              </w:numPr>
              <w:spacing w:after="0" w:line="276" w:lineRule="auto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 xml:space="preserve">Marek Dąbrowski, Tomasz </w:t>
            </w:r>
            <w:proofErr w:type="spellStart"/>
            <w:r w:rsidRPr="00C81F32">
              <w:rPr>
                <w:sz w:val="20"/>
                <w:szCs w:val="20"/>
              </w:rPr>
              <w:t>Sanak</w:t>
            </w:r>
            <w:proofErr w:type="spellEnd"/>
            <w:r w:rsidRPr="00C81F32">
              <w:rPr>
                <w:sz w:val="20"/>
                <w:szCs w:val="20"/>
              </w:rPr>
              <w:t xml:space="preserve">, Przemysław Kluj, Agata Dąbrowska, Maciej </w:t>
            </w:r>
            <w:proofErr w:type="spellStart"/>
            <w:r w:rsidRPr="00C81F32">
              <w:rPr>
                <w:sz w:val="20"/>
                <w:szCs w:val="20"/>
              </w:rPr>
              <w:t>Sip</w:t>
            </w:r>
            <w:proofErr w:type="spellEnd"/>
            <w:r w:rsidRPr="00C81F32">
              <w:rPr>
                <w:sz w:val="20"/>
                <w:szCs w:val="20"/>
              </w:rPr>
              <w:t xml:space="preserve"> : Przyczyny zgonów oraz odmienności w postępowaniu z poszkodowanym w warunkach bojowych w środowisku taktycznym na bazie standardu TCCC, Wyd. Anestezjologia i ratownictwo 2013;7.</w:t>
            </w:r>
          </w:p>
          <w:p w:rsidR="00C81F32" w:rsidRPr="00C81F32" w:rsidRDefault="00C81F32" w:rsidP="00547887">
            <w:pPr>
              <w:pStyle w:val="Tekstpodstawowy"/>
              <w:numPr>
                <w:ilvl w:val="0"/>
                <w:numId w:val="154"/>
              </w:numPr>
              <w:spacing w:after="0" w:line="276" w:lineRule="auto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 xml:space="preserve">Marek Dąbrowski, Tomasz </w:t>
            </w:r>
            <w:proofErr w:type="spellStart"/>
            <w:r w:rsidRPr="00C81F32">
              <w:rPr>
                <w:sz w:val="20"/>
                <w:szCs w:val="20"/>
              </w:rPr>
              <w:t>Sanak</w:t>
            </w:r>
            <w:proofErr w:type="spellEnd"/>
            <w:r w:rsidRPr="00C81F32">
              <w:rPr>
                <w:sz w:val="20"/>
                <w:szCs w:val="20"/>
              </w:rPr>
              <w:t xml:space="preserve"> : Tamowanie krwotoków. Opatrunki, opatrunki hemostatyczne oraz opaski zaciskowe  stosowane w ratownictwie taktycznym. Na Ratunek 4/2014 Wyd. </w:t>
            </w:r>
            <w:proofErr w:type="spellStart"/>
            <w:r w:rsidRPr="00C81F32">
              <w:rPr>
                <w:sz w:val="20"/>
                <w:szCs w:val="20"/>
              </w:rPr>
              <w:t>Elamed</w:t>
            </w:r>
            <w:proofErr w:type="spellEnd"/>
            <w:r w:rsidRPr="00C81F32">
              <w:rPr>
                <w:sz w:val="20"/>
                <w:szCs w:val="20"/>
              </w:rPr>
              <w:t>.</w:t>
            </w:r>
          </w:p>
          <w:p w:rsidR="00C81F32" w:rsidRPr="00570E15" w:rsidRDefault="00C81F32" w:rsidP="00570E15">
            <w:pPr>
              <w:pStyle w:val="Tekstpodstawowy"/>
              <w:numPr>
                <w:ilvl w:val="0"/>
                <w:numId w:val="154"/>
              </w:numPr>
              <w:spacing w:after="0" w:line="276" w:lineRule="auto"/>
              <w:rPr>
                <w:sz w:val="20"/>
                <w:szCs w:val="20"/>
              </w:rPr>
            </w:pPr>
            <w:r w:rsidRPr="00C81F32">
              <w:rPr>
                <w:sz w:val="20"/>
                <w:szCs w:val="20"/>
              </w:rPr>
              <w:t xml:space="preserve">Przemysław Osiński, Anita </w:t>
            </w:r>
            <w:proofErr w:type="spellStart"/>
            <w:r w:rsidRPr="00C81F32">
              <w:rPr>
                <w:sz w:val="20"/>
                <w:szCs w:val="20"/>
              </w:rPr>
              <w:t>Podlasin</w:t>
            </w:r>
            <w:proofErr w:type="spellEnd"/>
            <w:r w:rsidRPr="00C81F32">
              <w:rPr>
                <w:sz w:val="20"/>
                <w:szCs w:val="20"/>
              </w:rPr>
              <w:t xml:space="preserve"> : Uprawnienia ratownika medycznego Sił Zbrojnych RP w kontekście zapisów ustawy o Państwowym Ratownictwie Medycznym i wymogów współczesnej medycyny pola Walki. Lekarz Wojskowy 2/2017.</w:t>
            </w:r>
          </w:p>
        </w:tc>
      </w:tr>
    </w:tbl>
    <w:p w:rsidR="00C81F32" w:rsidRPr="00503A9B" w:rsidRDefault="00C81F32" w:rsidP="00C81F32">
      <w:pPr>
        <w:rPr>
          <w:b/>
          <w:bCs/>
          <w:sz w:val="22"/>
          <w:szCs w:val="22"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C81F32" w:rsidRPr="0031311F" w:rsidTr="0098400A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BILANS PUNKTÓW ECTS  (obciążenie pracą studenta)</w:t>
            </w:r>
          </w:p>
        </w:tc>
      </w:tr>
      <w:tr w:rsidR="00C81F32" w:rsidRPr="0031311F" w:rsidTr="0098400A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C81F32" w:rsidRPr="0031311F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C81F32" w:rsidRPr="0031311F" w:rsidTr="0098400A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C81F32" w:rsidRPr="0031311F" w:rsidRDefault="00C81F32" w:rsidP="0098400A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C81F32" w:rsidRPr="0031311F" w:rsidRDefault="00C81F32" w:rsidP="0098400A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C81F32" w:rsidRPr="0031311F" w:rsidTr="0098400A">
        <w:trPr>
          <w:trHeight w:val="282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C81F32" w:rsidRPr="0031311F" w:rsidRDefault="00C81F32" w:rsidP="009840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81F32" w:rsidRPr="0031311F" w:rsidRDefault="00C81F32" w:rsidP="009840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1F32" w:rsidRPr="0031311F" w:rsidTr="0098400A">
        <w:trPr>
          <w:trHeight w:val="287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C81F32" w:rsidRPr="0031311F" w:rsidRDefault="00C81F32" w:rsidP="009840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81F32" w:rsidRPr="0031311F" w:rsidRDefault="00C81F32" w:rsidP="009840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1F32" w:rsidRPr="0031311F" w:rsidTr="0098400A">
        <w:trPr>
          <w:trHeight w:val="277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C81F32" w:rsidRPr="0031311F" w:rsidRDefault="00C81F32" w:rsidP="009840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81F32" w:rsidRDefault="00C81F32" w:rsidP="009840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C81F32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81F32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1F32" w:rsidRPr="0031311F" w:rsidTr="0098400A">
        <w:trPr>
          <w:trHeight w:val="36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C81F32" w:rsidRPr="0031311F" w:rsidRDefault="00C81F32" w:rsidP="009840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81F32" w:rsidRPr="0031311F" w:rsidRDefault="00C81F32" w:rsidP="009840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1F32" w:rsidRPr="0031311F" w:rsidTr="0098400A">
        <w:trPr>
          <w:trHeight w:val="55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C81F32" w:rsidRDefault="00C81F32" w:rsidP="00984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81F32" w:rsidRDefault="00C81F32" w:rsidP="009840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C81F32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402" w:type="dxa"/>
            <w:gridSpan w:val="2"/>
            <w:vAlign w:val="center"/>
          </w:tcPr>
          <w:p w:rsidR="00C81F32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1F32" w:rsidRPr="0031311F" w:rsidTr="0098400A">
        <w:trPr>
          <w:trHeight w:val="285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C81F32" w:rsidRPr="0031311F" w:rsidRDefault="00C81F32" w:rsidP="0098400A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1F32" w:rsidRPr="0031311F" w:rsidTr="0098400A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C81F32" w:rsidRPr="0031311F" w:rsidRDefault="00C81F32" w:rsidP="0098400A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C81F32" w:rsidRPr="0031311F" w:rsidTr="0098400A">
        <w:trPr>
          <w:trHeight w:val="287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C81F32" w:rsidRPr="0031311F" w:rsidRDefault="00C81F32" w:rsidP="0098400A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1F32" w:rsidRPr="0031311F" w:rsidRDefault="00C81F32" w:rsidP="0098400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C81F32" w:rsidRDefault="00C81F32" w:rsidP="00C81F32">
      <w:pPr>
        <w:rPr>
          <w:b/>
          <w:bCs/>
          <w:sz w:val="22"/>
          <w:szCs w:val="22"/>
        </w:rPr>
      </w:pPr>
    </w:p>
    <w:p w:rsidR="00E02A10" w:rsidRDefault="00E02A10" w:rsidP="00C81F32"/>
    <w:p w:rsidR="00C81F32" w:rsidRDefault="00C81F32" w:rsidP="00927485">
      <w:pPr>
        <w:jc w:val="center"/>
        <w:rPr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570E15" w:rsidRPr="00570E15" w:rsidTr="00570E15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570E15" w:rsidRPr="00570E15" w:rsidRDefault="00570E15" w:rsidP="00570E15">
            <w:pPr>
              <w:jc w:val="center"/>
              <w:rPr>
                <w:b/>
                <w:sz w:val="20"/>
                <w:szCs w:val="20"/>
              </w:rPr>
            </w:pPr>
            <w:r w:rsidRPr="00570E15">
              <w:rPr>
                <w:b/>
                <w:sz w:val="20"/>
                <w:szCs w:val="20"/>
              </w:rPr>
              <w:t xml:space="preserve">Macierz efektów kształcenia dla modułu (przedmiotu) </w:t>
            </w:r>
            <w:r w:rsidRPr="00570E15">
              <w:rPr>
                <w:b/>
                <w:i/>
                <w:sz w:val="20"/>
                <w:szCs w:val="20"/>
              </w:rPr>
              <w:t xml:space="preserve"> RATOWNICTWO MEDYCZNE W CZASIE WOJNY </w:t>
            </w:r>
            <w:r w:rsidRPr="00570E15">
              <w:rPr>
                <w:b/>
                <w:sz w:val="20"/>
                <w:szCs w:val="20"/>
              </w:rPr>
              <w:t>w odniesieniu do form zajęć</w:t>
            </w:r>
          </w:p>
        </w:tc>
      </w:tr>
      <w:tr w:rsidR="00570E15" w:rsidRPr="00570E15" w:rsidTr="00570E15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570E15" w:rsidRPr="00570E15" w:rsidRDefault="00570E15" w:rsidP="00570E15">
            <w:pPr>
              <w:jc w:val="center"/>
              <w:rPr>
                <w:b/>
                <w:sz w:val="20"/>
                <w:szCs w:val="20"/>
              </w:rPr>
            </w:pPr>
            <w:r w:rsidRPr="00570E15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570E15" w:rsidRPr="00570E15" w:rsidRDefault="00570E15" w:rsidP="00570E15">
            <w:pPr>
              <w:jc w:val="center"/>
              <w:rPr>
                <w:b/>
                <w:sz w:val="20"/>
                <w:szCs w:val="20"/>
              </w:rPr>
            </w:pPr>
            <w:r w:rsidRPr="00570E15">
              <w:rPr>
                <w:b/>
                <w:sz w:val="20"/>
                <w:szCs w:val="20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570E15" w:rsidRPr="00570E15" w:rsidRDefault="00570E15" w:rsidP="00570E15">
            <w:pPr>
              <w:jc w:val="center"/>
              <w:rPr>
                <w:b/>
                <w:sz w:val="20"/>
                <w:szCs w:val="20"/>
              </w:rPr>
            </w:pPr>
            <w:r w:rsidRPr="00570E15">
              <w:rPr>
                <w:b/>
                <w:sz w:val="20"/>
                <w:szCs w:val="20"/>
              </w:rPr>
              <w:t>Forma zajęć dydaktycznych</w:t>
            </w:r>
          </w:p>
        </w:tc>
      </w:tr>
      <w:tr w:rsidR="00570E15" w:rsidRPr="00570E15" w:rsidTr="00570E15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570E15" w:rsidRPr="00570E15" w:rsidRDefault="00570E15" w:rsidP="00570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570E15" w:rsidRPr="00570E15" w:rsidRDefault="00570E15" w:rsidP="00570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inne ...</w:t>
            </w:r>
          </w:p>
        </w:tc>
      </w:tr>
      <w:tr w:rsidR="00570E15" w:rsidRPr="00570E15" w:rsidTr="00570E15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570E15" w:rsidRPr="00570E15" w:rsidRDefault="00570E15" w:rsidP="00570E15">
            <w:pPr>
              <w:jc w:val="center"/>
              <w:rPr>
                <w:b/>
                <w:sz w:val="20"/>
                <w:szCs w:val="20"/>
              </w:rPr>
            </w:pPr>
            <w:r w:rsidRPr="00570E15">
              <w:rPr>
                <w:b/>
                <w:sz w:val="20"/>
                <w:szCs w:val="20"/>
              </w:rPr>
              <w:t>WIEDZA</w:t>
            </w:r>
          </w:p>
        </w:tc>
      </w:tr>
      <w:tr w:rsidR="00570E15" w:rsidRPr="00570E15" w:rsidTr="00570E15">
        <w:tblPrEx>
          <w:tblLook w:val="01E0"/>
        </w:tblPrEx>
        <w:trPr>
          <w:trHeight w:hRule="exact" w:val="63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70E15" w:rsidRPr="00197E7D" w:rsidRDefault="00570E15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197E7D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307" w:type="dxa"/>
            <w:vAlign w:val="center"/>
          </w:tcPr>
          <w:p w:rsidR="00570E15" w:rsidRPr="00197E7D" w:rsidRDefault="00570E15" w:rsidP="00570E15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197E7D">
              <w:rPr>
                <w:sz w:val="20"/>
                <w:szCs w:val="20"/>
              </w:rPr>
              <w:t>zna historię i najważniejsze przesłanki stworzenia ratownictwa medycznego (TCCC)  n</w:t>
            </w:r>
            <w:r>
              <w:rPr>
                <w:sz w:val="20"/>
                <w:szCs w:val="20"/>
              </w:rPr>
              <w:t>a potrzeby wojska i pola walki</w:t>
            </w:r>
          </w:p>
          <w:p w:rsidR="00570E15" w:rsidRPr="00197E7D" w:rsidRDefault="00570E15" w:rsidP="00570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</w:tr>
      <w:tr w:rsidR="00570E15" w:rsidRPr="00570E15" w:rsidTr="00570E15">
        <w:tblPrEx>
          <w:tblLook w:val="01E0"/>
        </w:tblPrEx>
        <w:trPr>
          <w:trHeight w:hRule="exact" w:val="99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70E15" w:rsidRPr="00197E7D" w:rsidRDefault="00570E15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197E7D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307" w:type="dxa"/>
            <w:vAlign w:val="center"/>
          </w:tcPr>
          <w:p w:rsidR="00570E15" w:rsidRPr="00197E7D" w:rsidRDefault="00570E15" w:rsidP="00570E15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197E7D">
              <w:rPr>
                <w:sz w:val="20"/>
                <w:szCs w:val="20"/>
              </w:rPr>
              <w:t xml:space="preserve"> umie scharakteryzować specyfikę, zakres i możliwości prowadzenia działań na polu walki w poszczególnych strefach działania, w oparciu o odpowiednie algorytmy</w:t>
            </w:r>
            <w:r>
              <w:rPr>
                <w:sz w:val="20"/>
                <w:szCs w:val="20"/>
              </w:rPr>
              <w:t xml:space="preserve"> postępowania i protokoły badań</w:t>
            </w:r>
          </w:p>
          <w:p w:rsidR="00570E15" w:rsidRPr="00197E7D" w:rsidRDefault="00570E15" w:rsidP="00570E15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</w:tr>
      <w:tr w:rsidR="00570E15" w:rsidRPr="00570E15" w:rsidTr="00570E15">
        <w:tblPrEx>
          <w:tblLook w:val="01E0"/>
        </w:tblPrEx>
        <w:trPr>
          <w:trHeight w:hRule="exact" w:val="85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70E15" w:rsidRPr="00197E7D" w:rsidRDefault="00570E15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197E7D">
              <w:rPr>
                <w:rFonts w:eastAsia="Calibri"/>
                <w:sz w:val="20"/>
                <w:szCs w:val="20"/>
              </w:rPr>
              <w:t>EK-P_W03</w:t>
            </w:r>
          </w:p>
        </w:tc>
        <w:tc>
          <w:tcPr>
            <w:tcW w:w="5307" w:type="dxa"/>
            <w:vAlign w:val="center"/>
          </w:tcPr>
          <w:p w:rsidR="00570E15" w:rsidRPr="00570E15" w:rsidRDefault="00570E15" w:rsidP="00570E15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197E7D">
              <w:rPr>
                <w:sz w:val="20"/>
                <w:szCs w:val="20"/>
              </w:rPr>
              <w:t>zna rodzaje i sposób wykorzystania stosowanych w ratownictwie taktycznym środków medycznych</w:t>
            </w:r>
            <w:r>
              <w:rPr>
                <w:sz w:val="20"/>
                <w:szCs w:val="20"/>
              </w:rPr>
              <w:t xml:space="preserve"> – indywidualnych i zespołowych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</w:tr>
      <w:tr w:rsidR="00570E15" w:rsidRPr="00570E15" w:rsidTr="00570E15">
        <w:tblPrEx>
          <w:tblLook w:val="01E0"/>
        </w:tblPrEx>
        <w:trPr>
          <w:trHeight w:hRule="exact" w:val="70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70E15" w:rsidRPr="00197E7D" w:rsidRDefault="00570E15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197E7D">
              <w:rPr>
                <w:rFonts w:eastAsia="Calibri"/>
                <w:sz w:val="20"/>
                <w:szCs w:val="20"/>
              </w:rPr>
              <w:t>EK-P_W04</w:t>
            </w:r>
          </w:p>
        </w:tc>
        <w:tc>
          <w:tcPr>
            <w:tcW w:w="5307" w:type="dxa"/>
            <w:vAlign w:val="center"/>
          </w:tcPr>
          <w:p w:rsidR="00570E15" w:rsidRPr="00570E15" w:rsidRDefault="00570E15" w:rsidP="00570E15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197E7D">
              <w:rPr>
                <w:sz w:val="20"/>
                <w:szCs w:val="20"/>
              </w:rPr>
              <w:t>zna i potrafi scharakteryzować podstawowe i zaawansowane procedury medyczne realizowane na polu walki,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</w:tr>
      <w:tr w:rsidR="00570E15" w:rsidRPr="00570E15" w:rsidTr="00570E15">
        <w:tblPrEx>
          <w:tblLook w:val="01E0"/>
        </w:tblPrEx>
        <w:trPr>
          <w:trHeight w:hRule="exact" w:val="9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70E15" w:rsidRPr="00197E7D" w:rsidRDefault="00570E15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197E7D">
              <w:rPr>
                <w:rFonts w:eastAsia="Calibri"/>
                <w:sz w:val="20"/>
                <w:szCs w:val="20"/>
              </w:rPr>
              <w:t>EK-P_W05</w:t>
            </w:r>
          </w:p>
        </w:tc>
        <w:tc>
          <w:tcPr>
            <w:tcW w:w="5307" w:type="dxa"/>
            <w:vAlign w:val="center"/>
          </w:tcPr>
          <w:p w:rsidR="00570E15" w:rsidRPr="00197E7D" w:rsidRDefault="00570E15" w:rsidP="00570E15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197E7D">
              <w:rPr>
                <w:sz w:val="20"/>
                <w:szCs w:val="20"/>
              </w:rPr>
              <w:t>potrafi omówić i scharakteryzować uprawnienia ratownika</w:t>
            </w:r>
            <w:r>
              <w:rPr>
                <w:sz w:val="20"/>
                <w:szCs w:val="20"/>
              </w:rPr>
              <w:t xml:space="preserve"> medycznego , w tym ratownika w </w:t>
            </w:r>
            <w:r w:rsidRPr="00197E7D">
              <w:rPr>
                <w:sz w:val="20"/>
                <w:szCs w:val="20"/>
              </w:rPr>
              <w:t>siłach zbrojnych RP, w świetle znowelizowanej ustawy o Państwowym Ratownictwie Medycznym oraz u</w:t>
            </w:r>
            <w:r>
              <w:rPr>
                <w:sz w:val="20"/>
                <w:szCs w:val="20"/>
              </w:rPr>
              <w:t>stawy o działalności leczniczej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41330F" w:rsidP="0057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</w:tr>
      <w:tr w:rsidR="00570E15" w:rsidRPr="00570E15" w:rsidTr="00570E15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b/>
                <w:sz w:val="20"/>
                <w:szCs w:val="20"/>
              </w:rPr>
              <w:t>UMIEJĘTNOŚCI</w:t>
            </w:r>
          </w:p>
        </w:tc>
      </w:tr>
      <w:tr w:rsidR="00570E15" w:rsidRPr="00570E15" w:rsidTr="00570E15">
        <w:tblPrEx>
          <w:tblLook w:val="01E0"/>
        </w:tblPrEx>
        <w:trPr>
          <w:trHeight w:hRule="exact" w:val="57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70E15" w:rsidRPr="00197E7D" w:rsidRDefault="00570E15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197E7D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307" w:type="dxa"/>
            <w:vAlign w:val="center"/>
          </w:tcPr>
          <w:p w:rsidR="00570E15" w:rsidRPr="00197E7D" w:rsidRDefault="00570E15" w:rsidP="00570E15">
            <w:pPr>
              <w:rPr>
                <w:sz w:val="20"/>
                <w:szCs w:val="20"/>
              </w:rPr>
            </w:pPr>
            <w:r w:rsidRPr="00197E7D">
              <w:rPr>
                <w:sz w:val="20"/>
                <w:szCs w:val="20"/>
              </w:rPr>
              <w:t>potrafi przeanalizować i wykazać istotne różnice po</w:t>
            </w:r>
            <w:r>
              <w:rPr>
                <w:sz w:val="20"/>
                <w:szCs w:val="20"/>
              </w:rPr>
              <w:t>między ratownictwem medycznym a ratownictwem taktycznym</w:t>
            </w:r>
          </w:p>
          <w:p w:rsidR="00570E15" w:rsidRPr="00197E7D" w:rsidRDefault="00570E15" w:rsidP="00570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</w:tr>
      <w:tr w:rsidR="00570E15" w:rsidRPr="00570E15" w:rsidTr="00570E15">
        <w:tblPrEx>
          <w:tblLook w:val="01E0"/>
        </w:tblPrEx>
        <w:trPr>
          <w:trHeight w:hRule="exact" w:val="115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70E15" w:rsidRPr="00197E7D" w:rsidRDefault="00570E15" w:rsidP="00570E15">
            <w:pPr>
              <w:jc w:val="center"/>
              <w:rPr>
                <w:rFonts w:eastAsia="Calibri"/>
                <w:sz w:val="20"/>
                <w:szCs w:val="20"/>
              </w:rPr>
            </w:pPr>
            <w:r w:rsidRPr="00197E7D">
              <w:rPr>
                <w:rFonts w:eastAsia="Calibri"/>
                <w:sz w:val="20"/>
                <w:szCs w:val="20"/>
              </w:rPr>
              <w:lastRenderedPageBreak/>
              <w:t>EK-P_U02</w:t>
            </w:r>
          </w:p>
        </w:tc>
        <w:tc>
          <w:tcPr>
            <w:tcW w:w="5307" w:type="dxa"/>
            <w:vAlign w:val="center"/>
          </w:tcPr>
          <w:p w:rsidR="00570E15" w:rsidRPr="00197E7D" w:rsidRDefault="00570E15" w:rsidP="00570E15">
            <w:pPr>
              <w:rPr>
                <w:sz w:val="20"/>
                <w:szCs w:val="20"/>
              </w:rPr>
            </w:pPr>
            <w:r w:rsidRPr="00197E7D">
              <w:rPr>
                <w:sz w:val="20"/>
                <w:szCs w:val="20"/>
              </w:rPr>
              <w:t xml:space="preserve"> potrafi wykorzystać wiedzę z zakresu ratownictwa taktycznego w pracy ratownika medycznego w jednostkach systemu Państwowe Ratow</w:t>
            </w:r>
            <w:r>
              <w:rPr>
                <w:sz w:val="20"/>
                <w:szCs w:val="20"/>
              </w:rPr>
              <w:t>nictwo Medyczne oraz służbach i </w:t>
            </w:r>
            <w:r w:rsidRPr="00197E7D">
              <w:rPr>
                <w:sz w:val="20"/>
                <w:szCs w:val="20"/>
              </w:rPr>
              <w:t>podmiotach ratown</w:t>
            </w:r>
            <w:r>
              <w:rPr>
                <w:sz w:val="20"/>
                <w:szCs w:val="20"/>
              </w:rPr>
              <w:t>iczych działających poza system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41330F" w:rsidP="0057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</w:p>
        </w:tc>
      </w:tr>
      <w:tr w:rsidR="00570E15" w:rsidRPr="00570E15" w:rsidTr="00570E15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570E15" w:rsidRPr="00570E15" w:rsidRDefault="00570E15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41330F" w:rsidRPr="00570E15" w:rsidTr="0041330F">
        <w:tblPrEx>
          <w:tblLook w:val="01E0"/>
        </w:tblPrEx>
        <w:trPr>
          <w:trHeight w:hRule="exact" w:val="112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41330F" w:rsidRPr="00197E7D" w:rsidRDefault="0041330F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197E7D">
              <w:rPr>
                <w:rFonts w:eastAsia="Calibri"/>
                <w:sz w:val="20"/>
                <w:szCs w:val="20"/>
              </w:rPr>
              <w:t>EK-P_K01</w:t>
            </w:r>
          </w:p>
        </w:tc>
        <w:tc>
          <w:tcPr>
            <w:tcW w:w="5307" w:type="dxa"/>
            <w:vAlign w:val="center"/>
          </w:tcPr>
          <w:p w:rsidR="0041330F" w:rsidRPr="0041330F" w:rsidRDefault="0041330F" w:rsidP="00D05DCE">
            <w:pPr>
              <w:rPr>
                <w:sz w:val="20"/>
                <w:szCs w:val="20"/>
              </w:rPr>
            </w:pPr>
            <w:r w:rsidRPr="00197E7D">
              <w:rPr>
                <w:sz w:val="20"/>
                <w:szCs w:val="20"/>
              </w:rPr>
              <w:t>ma świad</w:t>
            </w:r>
            <w:r>
              <w:rPr>
                <w:sz w:val="20"/>
                <w:szCs w:val="20"/>
              </w:rPr>
              <w:t>omość w </w:t>
            </w:r>
            <w:r w:rsidRPr="00197E7D">
              <w:rPr>
                <w:sz w:val="20"/>
                <w:szCs w:val="20"/>
              </w:rPr>
              <w:t>kontekście całego szeregu konfliktów międzynarodowych o</w:t>
            </w:r>
            <w:r>
              <w:rPr>
                <w:sz w:val="20"/>
                <w:szCs w:val="20"/>
              </w:rPr>
              <w:t xml:space="preserve">raz zagrożenia terrorystycznego, że </w:t>
            </w:r>
            <w:r w:rsidRPr="00197E7D">
              <w:rPr>
                <w:sz w:val="20"/>
                <w:szCs w:val="20"/>
              </w:rPr>
              <w:t>każdy ratownik medyczny powinien mieć p</w:t>
            </w:r>
            <w:r>
              <w:rPr>
                <w:sz w:val="20"/>
                <w:szCs w:val="20"/>
              </w:rPr>
              <w:t>odstawową wiedzę z zakresu TCCC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30F" w:rsidRPr="00570E15" w:rsidRDefault="0041330F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30F" w:rsidRPr="00570E15" w:rsidRDefault="0041330F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30F" w:rsidRPr="00570E15" w:rsidRDefault="0041330F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30F" w:rsidRPr="00570E15" w:rsidRDefault="0041330F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30F" w:rsidRPr="00570E15" w:rsidRDefault="0041330F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30F" w:rsidRPr="00570E15" w:rsidRDefault="0041330F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30F" w:rsidRPr="00570E15" w:rsidRDefault="0041330F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41330F" w:rsidRPr="00570E15" w:rsidRDefault="0041330F" w:rsidP="00570E15">
            <w:pPr>
              <w:jc w:val="center"/>
              <w:rPr>
                <w:sz w:val="20"/>
                <w:szCs w:val="20"/>
              </w:rPr>
            </w:pPr>
          </w:p>
        </w:tc>
      </w:tr>
      <w:tr w:rsidR="0041330F" w:rsidRPr="00570E15" w:rsidTr="00570E15">
        <w:tblPrEx>
          <w:tblLook w:val="01E0"/>
        </w:tblPrEx>
        <w:trPr>
          <w:trHeight w:hRule="exact" w:val="85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41330F" w:rsidRPr="00197E7D" w:rsidRDefault="0041330F" w:rsidP="00D05DCE">
            <w:pPr>
              <w:jc w:val="center"/>
              <w:rPr>
                <w:sz w:val="20"/>
                <w:szCs w:val="20"/>
              </w:rPr>
            </w:pPr>
            <w:r w:rsidRPr="00197E7D">
              <w:rPr>
                <w:sz w:val="20"/>
                <w:szCs w:val="20"/>
              </w:rPr>
              <w:t>EK-P_K02</w:t>
            </w:r>
          </w:p>
        </w:tc>
        <w:tc>
          <w:tcPr>
            <w:tcW w:w="5307" w:type="dxa"/>
            <w:vAlign w:val="center"/>
          </w:tcPr>
          <w:p w:rsidR="0041330F" w:rsidRPr="00197E7D" w:rsidRDefault="0041330F" w:rsidP="00D05DCE">
            <w:pPr>
              <w:rPr>
                <w:sz w:val="20"/>
                <w:szCs w:val="20"/>
              </w:rPr>
            </w:pPr>
            <w:r w:rsidRPr="00197E7D">
              <w:rPr>
                <w:sz w:val="20"/>
                <w:szCs w:val="20"/>
              </w:rPr>
              <w:t>ma świadomość bieżącego dbania o poziom swojej wi</w:t>
            </w:r>
            <w:r>
              <w:rPr>
                <w:sz w:val="20"/>
                <w:szCs w:val="20"/>
              </w:rPr>
              <w:t>edzy i umiejętności w oparciu o </w:t>
            </w:r>
            <w:r w:rsidRPr="00197E7D">
              <w:rPr>
                <w:sz w:val="20"/>
                <w:szCs w:val="20"/>
              </w:rPr>
              <w:t>różnorakie formy szkole</w:t>
            </w:r>
            <w:r>
              <w:rPr>
                <w:sz w:val="20"/>
                <w:szCs w:val="20"/>
              </w:rPr>
              <w:t>nia i doskonalenia zawodowego</w:t>
            </w:r>
          </w:p>
          <w:p w:rsidR="0041330F" w:rsidRPr="00197E7D" w:rsidRDefault="0041330F" w:rsidP="00D05D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30F" w:rsidRPr="00570E15" w:rsidRDefault="0041330F" w:rsidP="00570E15">
            <w:pPr>
              <w:jc w:val="center"/>
              <w:rPr>
                <w:sz w:val="20"/>
                <w:szCs w:val="20"/>
              </w:rPr>
            </w:pPr>
            <w:r w:rsidRPr="00570E1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30F" w:rsidRPr="00570E15" w:rsidRDefault="0041330F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30F" w:rsidRPr="00570E15" w:rsidRDefault="0041330F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30F" w:rsidRPr="00570E15" w:rsidRDefault="0041330F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30F" w:rsidRPr="00570E15" w:rsidRDefault="0041330F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30F" w:rsidRPr="00570E15" w:rsidRDefault="0041330F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30F" w:rsidRPr="00570E15" w:rsidRDefault="0041330F" w:rsidP="0057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41330F" w:rsidRPr="00570E15" w:rsidRDefault="0041330F" w:rsidP="00570E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1F32" w:rsidRDefault="00C81F32" w:rsidP="00927485">
      <w:pPr>
        <w:jc w:val="center"/>
        <w:rPr>
          <w:sz w:val="20"/>
          <w:szCs w:val="20"/>
        </w:rPr>
      </w:pPr>
    </w:p>
    <w:p w:rsidR="002704AA" w:rsidRPr="0031311F" w:rsidRDefault="00E02A10" w:rsidP="00E02A1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090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701"/>
        <w:gridCol w:w="2655"/>
        <w:gridCol w:w="75"/>
        <w:gridCol w:w="4674"/>
      </w:tblGrid>
      <w:tr w:rsidR="00D26FAB" w:rsidRPr="0031311F" w:rsidTr="00FB67C8">
        <w:trPr>
          <w:cantSplit/>
          <w:trHeight w:val="510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FB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19" w:type="dxa"/>
            <w:gridSpan w:val="2"/>
            <w:shd w:val="clear" w:color="auto" w:fill="8DB3E2"/>
            <w:vAlign w:val="center"/>
          </w:tcPr>
          <w:p w:rsidR="00D26FAB" w:rsidRPr="0031311F" w:rsidRDefault="00D26FAB" w:rsidP="00FB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404" w:type="dxa"/>
            <w:gridSpan w:val="3"/>
            <w:shd w:val="clear" w:color="auto" w:fill="8DB3E2"/>
            <w:vAlign w:val="center"/>
          </w:tcPr>
          <w:p w:rsidR="00D26FAB" w:rsidRPr="0031311F" w:rsidRDefault="00D26FAB" w:rsidP="00FB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D26FAB" w:rsidRPr="0031311F" w:rsidTr="00FB67C8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404" w:type="dxa"/>
            <w:gridSpan w:val="3"/>
            <w:vAlign w:val="center"/>
          </w:tcPr>
          <w:p w:rsidR="00D26FAB" w:rsidRPr="00256233" w:rsidRDefault="00D26FAB" w:rsidP="00256233">
            <w:pPr>
              <w:pStyle w:val="Nagwek2"/>
            </w:pPr>
            <w:bookmarkStart w:id="22" w:name="_Toc435700663"/>
            <w:bookmarkStart w:id="23" w:name="_Toc54257778"/>
            <w:r w:rsidRPr="00256233">
              <w:t>INTENSYWNA TERAPIA</w:t>
            </w:r>
            <w:bookmarkEnd w:id="22"/>
            <w:bookmarkEnd w:id="23"/>
          </w:p>
        </w:tc>
      </w:tr>
      <w:tr w:rsidR="00D26FAB" w:rsidRPr="0031311F" w:rsidTr="00FB67C8">
        <w:trPr>
          <w:cantSplit/>
          <w:trHeight w:val="618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404" w:type="dxa"/>
            <w:gridSpan w:val="3"/>
            <w:vAlign w:val="center"/>
          </w:tcPr>
          <w:p w:rsidR="00D26FAB" w:rsidRPr="0031311F" w:rsidRDefault="00D26FAB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Instytut Medyczny PWSZ im. J. Grodka w Sanoku</w:t>
            </w:r>
          </w:p>
          <w:p w:rsidR="00D26FAB" w:rsidRPr="0031311F" w:rsidRDefault="00D26FAB">
            <w:pPr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901A04" w:rsidRPr="0031311F" w:rsidTr="00FB67C8">
        <w:trPr>
          <w:cantSplit/>
          <w:trHeight w:val="28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01A04" w:rsidRPr="0031311F" w:rsidRDefault="00901A04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FFFF00"/>
            <w:vAlign w:val="center"/>
          </w:tcPr>
          <w:p w:rsidR="00901A04" w:rsidRPr="0031311F" w:rsidRDefault="00901A04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2730" w:type="dxa"/>
            <w:gridSpan w:val="2"/>
            <w:shd w:val="clear" w:color="auto" w:fill="FFFF00"/>
            <w:vAlign w:val="center"/>
          </w:tcPr>
          <w:p w:rsidR="00901A04" w:rsidRPr="0031311F" w:rsidRDefault="00901A04" w:rsidP="0090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674" w:type="dxa"/>
            <w:shd w:val="clear" w:color="auto" w:fill="FFFF00"/>
            <w:vAlign w:val="center"/>
          </w:tcPr>
          <w:p w:rsidR="00901A04" w:rsidRPr="0031311F" w:rsidRDefault="00901A04" w:rsidP="00901A0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901A04" w:rsidRPr="0031311F" w:rsidTr="00FB67C8">
        <w:trPr>
          <w:cantSplit/>
          <w:trHeight w:val="689"/>
        </w:trPr>
        <w:tc>
          <w:tcPr>
            <w:tcW w:w="567" w:type="dxa"/>
            <w:vMerge/>
            <w:shd w:val="clear" w:color="auto" w:fill="8DB3E2"/>
            <w:vAlign w:val="center"/>
          </w:tcPr>
          <w:p w:rsidR="00901A04" w:rsidRPr="0031311F" w:rsidRDefault="00901A04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00"/>
            <w:vAlign w:val="center"/>
          </w:tcPr>
          <w:p w:rsidR="00901A04" w:rsidRPr="0031311F" w:rsidRDefault="00901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901A04" w:rsidRPr="0031311F" w:rsidRDefault="00901A04" w:rsidP="00903470">
            <w:pPr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RM.</w:t>
            </w:r>
            <w:r w:rsidR="00903470">
              <w:rPr>
                <w:bCs/>
                <w:sz w:val="20"/>
                <w:szCs w:val="20"/>
              </w:rPr>
              <w:t>29</w:t>
            </w:r>
            <w:r w:rsidRPr="0031311F">
              <w:rPr>
                <w:bCs/>
                <w:sz w:val="20"/>
                <w:szCs w:val="20"/>
              </w:rPr>
              <w:t>.</w:t>
            </w:r>
            <w:r w:rsidR="00903470">
              <w:rPr>
                <w:bCs/>
                <w:sz w:val="20"/>
                <w:szCs w:val="20"/>
              </w:rPr>
              <w:t>6.W</w:t>
            </w:r>
          </w:p>
        </w:tc>
        <w:tc>
          <w:tcPr>
            <w:tcW w:w="4674" w:type="dxa"/>
            <w:vAlign w:val="center"/>
          </w:tcPr>
          <w:p w:rsidR="00901A04" w:rsidRPr="0031311F" w:rsidRDefault="00901A04" w:rsidP="0090347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6FAB" w:rsidRPr="0031311F" w:rsidTr="00FB67C8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404" w:type="dxa"/>
            <w:gridSpan w:val="3"/>
            <w:vAlign w:val="center"/>
          </w:tcPr>
          <w:p w:rsidR="00D26FAB" w:rsidRPr="0031311F" w:rsidRDefault="00FB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26FAB" w:rsidRPr="0031311F">
              <w:rPr>
                <w:sz w:val="20"/>
                <w:szCs w:val="20"/>
              </w:rPr>
              <w:t>ęzyk polski</w:t>
            </w:r>
          </w:p>
        </w:tc>
      </w:tr>
      <w:tr w:rsidR="00D26FAB" w:rsidRPr="0031311F" w:rsidTr="00FB67C8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404" w:type="dxa"/>
            <w:gridSpan w:val="3"/>
            <w:vAlign w:val="center"/>
          </w:tcPr>
          <w:p w:rsidR="00D26FAB" w:rsidRPr="0031311F" w:rsidRDefault="00D26FAB" w:rsidP="00903470">
            <w:pPr>
              <w:rPr>
                <w:i/>
                <w:iCs/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sz w:val="20"/>
                <w:szCs w:val="20"/>
              </w:rPr>
              <w:t xml:space="preserve">obowiązkowy </w:t>
            </w:r>
            <w:r w:rsidRPr="0031311F">
              <w:rPr>
                <w:iCs/>
                <w:sz w:val="20"/>
                <w:szCs w:val="20"/>
              </w:rPr>
              <w:t>do zaliczenia VI semestru/III roku studiów</w:t>
            </w:r>
            <w:r w:rsidRPr="0031311F">
              <w:rPr>
                <w:sz w:val="20"/>
                <w:szCs w:val="20"/>
              </w:rPr>
              <w:t>,</w:t>
            </w:r>
          </w:p>
        </w:tc>
      </w:tr>
      <w:tr w:rsidR="00D26FAB" w:rsidRPr="0031311F" w:rsidTr="00FB67C8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404" w:type="dxa"/>
            <w:gridSpan w:val="3"/>
            <w:vAlign w:val="center"/>
          </w:tcPr>
          <w:p w:rsidR="00D26FAB" w:rsidRPr="0031311F" w:rsidRDefault="00FB67C8" w:rsidP="0090347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26FAB" w:rsidRPr="0031311F">
              <w:rPr>
                <w:sz w:val="20"/>
                <w:szCs w:val="20"/>
              </w:rPr>
              <w:t xml:space="preserve">ok III/ </w:t>
            </w:r>
            <w:r>
              <w:rPr>
                <w:sz w:val="20"/>
                <w:szCs w:val="20"/>
              </w:rPr>
              <w:t>s</w:t>
            </w:r>
            <w:r w:rsidR="00D26FAB" w:rsidRPr="0031311F">
              <w:rPr>
                <w:sz w:val="20"/>
                <w:szCs w:val="20"/>
              </w:rPr>
              <w:t>emestr VI</w:t>
            </w:r>
          </w:p>
        </w:tc>
      </w:tr>
      <w:tr w:rsidR="00D26FAB" w:rsidRPr="0031311F" w:rsidTr="00FB67C8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404" w:type="dxa"/>
            <w:gridSpan w:val="3"/>
            <w:vAlign w:val="center"/>
          </w:tcPr>
          <w:p w:rsidR="00D26FAB" w:rsidRPr="0031311F" w:rsidRDefault="00BF3C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Marek Wojtaszek</w:t>
            </w:r>
          </w:p>
        </w:tc>
      </w:tr>
      <w:tr w:rsidR="00D26FAB" w:rsidRPr="0031311F" w:rsidTr="00FB67C8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404" w:type="dxa"/>
            <w:gridSpan w:val="3"/>
            <w:vAlign w:val="center"/>
          </w:tcPr>
          <w:p w:rsidR="00D26FAB" w:rsidRPr="0031311F" w:rsidRDefault="00D26FAB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 w:rsidR="00D26FAB" w:rsidRPr="0031311F" w:rsidRDefault="00D26FA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26FAB" w:rsidRPr="0031311F" w:rsidTr="00FB67C8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404" w:type="dxa"/>
            <w:gridSpan w:val="3"/>
            <w:vAlign w:val="center"/>
          </w:tcPr>
          <w:p w:rsidR="00D26FAB" w:rsidRPr="0031311F" w:rsidRDefault="00FB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 xml:space="preserve">ykład </w:t>
            </w:r>
          </w:p>
        </w:tc>
      </w:tr>
      <w:tr w:rsidR="00D26FAB" w:rsidRPr="0031311F" w:rsidTr="00FB67C8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404" w:type="dxa"/>
            <w:gridSpan w:val="3"/>
            <w:vAlign w:val="center"/>
          </w:tcPr>
          <w:p w:rsidR="00D26FAB" w:rsidRPr="0031311F" w:rsidRDefault="00D26FAB">
            <w:pPr>
              <w:rPr>
                <w:i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wiadomości z przedmiotu Interna</w:t>
            </w:r>
          </w:p>
        </w:tc>
      </w:tr>
      <w:tr w:rsidR="00901A04" w:rsidRPr="0031311F" w:rsidTr="00FB67C8">
        <w:trPr>
          <w:cantSplit/>
          <w:trHeight w:val="21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01A04" w:rsidRPr="0031311F" w:rsidRDefault="00901A04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FFFF00"/>
            <w:vAlign w:val="center"/>
          </w:tcPr>
          <w:p w:rsidR="00901A04" w:rsidRPr="0031311F" w:rsidRDefault="00901A04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2655" w:type="dxa"/>
            <w:shd w:val="clear" w:color="auto" w:fill="FFFF00"/>
            <w:vAlign w:val="center"/>
          </w:tcPr>
          <w:p w:rsidR="00901A04" w:rsidRPr="0031311F" w:rsidRDefault="00901A04" w:rsidP="00927485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749" w:type="dxa"/>
            <w:gridSpan w:val="2"/>
            <w:shd w:val="clear" w:color="auto" w:fill="FFFF00"/>
            <w:vAlign w:val="center"/>
          </w:tcPr>
          <w:p w:rsidR="00901A04" w:rsidRPr="0031311F" w:rsidRDefault="00901A04" w:rsidP="00927485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FB67C8">
        <w:trPr>
          <w:cantSplit/>
          <w:trHeight w:val="454"/>
        </w:trPr>
        <w:tc>
          <w:tcPr>
            <w:tcW w:w="567" w:type="dxa"/>
            <w:vMerge/>
            <w:shd w:val="clear" w:color="auto" w:fill="8DB3E2"/>
            <w:vAlign w:val="center"/>
          </w:tcPr>
          <w:p w:rsidR="00743BF1" w:rsidRPr="0031311F" w:rsidRDefault="00743BF1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743BF1" w:rsidRPr="0031311F" w:rsidRDefault="00FB67C8" w:rsidP="0092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01A04" w:rsidRPr="0031311F">
              <w:rPr>
                <w:sz w:val="20"/>
                <w:szCs w:val="20"/>
              </w:rPr>
              <w:t>ykład - 60 godzin</w:t>
            </w:r>
          </w:p>
        </w:tc>
        <w:tc>
          <w:tcPr>
            <w:tcW w:w="4749" w:type="dxa"/>
            <w:gridSpan w:val="2"/>
            <w:vAlign w:val="center"/>
          </w:tcPr>
          <w:p w:rsidR="00743BF1" w:rsidRPr="0031311F" w:rsidRDefault="00743BF1" w:rsidP="00903470">
            <w:pPr>
              <w:jc w:val="center"/>
              <w:rPr>
                <w:sz w:val="20"/>
                <w:szCs w:val="20"/>
              </w:rPr>
            </w:pPr>
          </w:p>
        </w:tc>
      </w:tr>
      <w:tr w:rsidR="00901A04" w:rsidRPr="0031311F" w:rsidTr="00FB67C8">
        <w:trPr>
          <w:cantSplit/>
          <w:trHeight w:val="22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01A04" w:rsidRPr="0031311F" w:rsidRDefault="00901A04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FFFF00"/>
            <w:vAlign w:val="center"/>
          </w:tcPr>
          <w:p w:rsidR="00901A04" w:rsidRPr="0031311F" w:rsidRDefault="00901A04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2655" w:type="dxa"/>
            <w:shd w:val="clear" w:color="auto" w:fill="FFFF00"/>
            <w:vAlign w:val="center"/>
          </w:tcPr>
          <w:p w:rsidR="00901A04" w:rsidRPr="0031311F" w:rsidRDefault="00901A04" w:rsidP="00927485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749" w:type="dxa"/>
            <w:gridSpan w:val="2"/>
            <w:shd w:val="clear" w:color="auto" w:fill="FFFF00"/>
            <w:vAlign w:val="center"/>
          </w:tcPr>
          <w:p w:rsidR="00901A04" w:rsidRPr="0031311F" w:rsidRDefault="00901A04" w:rsidP="00927485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FB67C8">
        <w:trPr>
          <w:cantSplit/>
          <w:trHeight w:val="454"/>
        </w:trPr>
        <w:tc>
          <w:tcPr>
            <w:tcW w:w="567" w:type="dxa"/>
            <w:vMerge/>
            <w:shd w:val="clear" w:color="auto" w:fill="8DB3E2"/>
            <w:vAlign w:val="center"/>
          </w:tcPr>
          <w:p w:rsidR="00743BF1" w:rsidRPr="0031311F" w:rsidRDefault="00743BF1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743BF1" w:rsidRPr="0031311F" w:rsidRDefault="00FB67C8" w:rsidP="0090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01A04" w:rsidRPr="0031311F">
              <w:rPr>
                <w:sz w:val="20"/>
                <w:szCs w:val="20"/>
              </w:rPr>
              <w:t xml:space="preserve">ykład </w:t>
            </w:r>
            <w:r w:rsidR="00903470">
              <w:rPr>
                <w:sz w:val="20"/>
                <w:szCs w:val="20"/>
              </w:rPr>
              <w:t>–</w:t>
            </w:r>
            <w:r w:rsidR="00901A04" w:rsidRPr="0031311F">
              <w:rPr>
                <w:sz w:val="20"/>
                <w:szCs w:val="20"/>
              </w:rPr>
              <w:t xml:space="preserve"> </w:t>
            </w:r>
            <w:r w:rsidR="00903470">
              <w:rPr>
                <w:sz w:val="20"/>
                <w:szCs w:val="20"/>
              </w:rPr>
              <w:t xml:space="preserve">3 </w:t>
            </w:r>
            <w:r w:rsidR="00901A04" w:rsidRPr="0031311F">
              <w:rPr>
                <w:sz w:val="20"/>
                <w:szCs w:val="20"/>
              </w:rPr>
              <w:t>punkty ECTS</w:t>
            </w:r>
          </w:p>
        </w:tc>
        <w:tc>
          <w:tcPr>
            <w:tcW w:w="4749" w:type="dxa"/>
            <w:gridSpan w:val="2"/>
            <w:vAlign w:val="center"/>
          </w:tcPr>
          <w:p w:rsidR="00743BF1" w:rsidRPr="0031311F" w:rsidRDefault="00743BF1" w:rsidP="00927485">
            <w:pPr>
              <w:jc w:val="center"/>
              <w:rPr>
                <w:sz w:val="20"/>
                <w:szCs w:val="20"/>
              </w:rPr>
            </w:pPr>
          </w:p>
        </w:tc>
      </w:tr>
      <w:tr w:rsidR="00D26FAB" w:rsidRPr="0031311F" w:rsidTr="00FB67C8">
        <w:trPr>
          <w:cantSplit/>
          <w:trHeight w:val="1535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404" w:type="dxa"/>
            <w:gridSpan w:val="3"/>
            <w:vAlign w:val="center"/>
          </w:tcPr>
          <w:p w:rsidR="001C313B" w:rsidRPr="0031311F" w:rsidRDefault="007A5F1B" w:rsidP="00547887">
            <w:pPr>
              <w:numPr>
                <w:ilvl w:val="0"/>
                <w:numId w:val="96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Zapoznanie studentów ze specyfiką i organizacją pracy oddziału intensywnej terapii, zasadami monitorowania </w:t>
            </w:r>
            <w:r w:rsidR="001C313B" w:rsidRPr="0031311F">
              <w:rPr>
                <w:bCs/>
                <w:sz w:val="20"/>
                <w:szCs w:val="20"/>
              </w:rPr>
              <w:t>i postępowania terapeutycznego w stanach nagłego zagrożenia życia.</w:t>
            </w:r>
          </w:p>
          <w:p w:rsidR="00D26FAB" w:rsidRPr="0031311F" w:rsidRDefault="001C313B" w:rsidP="00547887">
            <w:pPr>
              <w:numPr>
                <w:ilvl w:val="0"/>
                <w:numId w:val="96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Kształtowanie umiejętności współpracy w zakresie diagnostyki i leczenia pacjentów</w:t>
            </w:r>
            <w:r w:rsidR="007A5F1B" w:rsidRPr="0031311F">
              <w:rPr>
                <w:bCs/>
                <w:sz w:val="20"/>
                <w:szCs w:val="20"/>
              </w:rPr>
              <w:t xml:space="preserve"> </w:t>
            </w:r>
            <w:r w:rsidRPr="0031311F">
              <w:rPr>
                <w:bCs/>
                <w:sz w:val="20"/>
                <w:szCs w:val="20"/>
              </w:rPr>
              <w:t>oddziału intensywnej terapii.</w:t>
            </w:r>
          </w:p>
        </w:tc>
      </w:tr>
      <w:tr w:rsidR="00D26FAB" w:rsidRPr="0031311F" w:rsidTr="00FB67C8">
        <w:trPr>
          <w:cantSplit/>
          <w:trHeight w:val="564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404" w:type="dxa"/>
            <w:gridSpan w:val="3"/>
            <w:vAlign w:val="center"/>
          </w:tcPr>
          <w:p w:rsidR="00D26FAB" w:rsidRPr="0031311F" w:rsidRDefault="00FB67C8" w:rsidP="00E0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 xml:space="preserve">ykłady z prezentacją multimedialną </w:t>
            </w:r>
          </w:p>
        </w:tc>
      </w:tr>
      <w:tr w:rsidR="00D26FAB" w:rsidRPr="0031311F" w:rsidTr="00FB67C8">
        <w:trPr>
          <w:cantSplit/>
          <w:trHeight w:val="2703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404" w:type="dxa"/>
            <w:gridSpan w:val="3"/>
            <w:vAlign w:val="center"/>
          </w:tcPr>
          <w:p w:rsidR="00D26FAB" w:rsidRPr="0031311F" w:rsidRDefault="00FB6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>ykłady – E- egzamin pisemny testowy</w:t>
            </w:r>
          </w:p>
          <w:p w:rsidR="00D26FAB" w:rsidRPr="0031311F" w:rsidRDefault="00D26FAB">
            <w:pPr>
              <w:rPr>
                <w:i/>
                <w:sz w:val="20"/>
                <w:szCs w:val="20"/>
              </w:rPr>
            </w:pPr>
          </w:p>
          <w:p w:rsidR="00D26FAB" w:rsidRPr="0031311F" w:rsidRDefault="00D26FAB">
            <w:pPr>
              <w:rPr>
                <w:i/>
                <w:sz w:val="20"/>
                <w:szCs w:val="20"/>
              </w:rPr>
            </w:pPr>
          </w:p>
        </w:tc>
      </w:tr>
      <w:tr w:rsidR="00FB67C8" w:rsidRPr="0031311F" w:rsidTr="00FA02BD">
        <w:trPr>
          <w:cantSplit/>
          <w:trHeight w:val="5804"/>
        </w:trPr>
        <w:tc>
          <w:tcPr>
            <w:tcW w:w="567" w:type="dxa"/>
            <w:shd w:val="clear" w:color="auto" w:fill="8DB3E2"/>
            <w:vAlign w:val="center"/>
          </w:tcPr>
          <w:p w:rsidR="00FB67C8" w:rsidRPr="0031311F" w:rsidRDefault="00FB67C8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  <w:p w:rsidR="00FB67C8" w:rsidRPr="0031311F" w:rsidRDefault="00FB67C8" w:rsidP="00691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FB67C8" w:rsidRPr="0031311F" w:rsidRDefault="00FB67C8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404" w:type="dxa"/>
            <w:gridSpan w:val="3"/>
            <w:vAlign w:val="center"/>
          </w:tcPr>
          <w:p w:rsidR="00FB67C8" w:rsidRPr="0031311F" w:rsidRDefault="00FB67C8" w:rsidP="006917CA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WYKŁADY: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Wywiad anestezjologiczny i badanie chorego.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Nadzór nad chorym wymagającym intensywnej terapii.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Wentylacja mechaniczna.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</w:rPr>
              <w:t>Kaniulacja</w:t>
            </w:r>
            <w:proofErr w:type="spellEnd"/>
            <w:r w:rsidRPr="0031311F">
              <w:rPr>
                <w:sz w:val="20"/>
                <w:szCs w:val="20"/>
              </w:rPr>
              <w:t xml:space="preserve"> naczyń krwionośnych.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Znieczulenie miejscowe i przewodowe – techniki, stosowane leki.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Leczenie bólu.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Żywienie w intensywnej terapii.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Profilaktyka zakażeń w oddziale intensywnej terapii.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Monitorowanie hemodynamiczne.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spacing w:before="100" w:beforeAutospacing="1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w zaburzeniach równowagi kwasowo-zasadowej i gospodarki wodno-elektrolitowej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w ostrej niewydolności oddechowej.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Leczenie preparatami krwi w warunkach intensywnej terapii.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Sepsa – postępowanie diagnostyczno–lecznicze.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Żywienie parenteralne krytyczne chorych.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z chorym nieprzytomnym.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ratownicze w nagłym zatrzymaniu krążenia.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Monitorowanie układu oddechowego – zadania ratownika medycznego.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Sepsa – podstawy kliniczne, zadania ratownika medycznego.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z chorym po reanimacji.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Badania biochemiczne i ich interpretacja.</w:t>
            </w:r>
          </w:p>
          <w:p w:rsidR="00FB67C8" w:rsidRPr="0031311F" w:rsidRDefault="00FB67C8" w:rsidP="007D5DB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Śmierć pnia mózgu, diagnostyka. Elementy transplantologii, problemy etyczno-moralne</w:t>
            </w:r>
          </w:p>
        </w:tc>
      </w:tr>
      <w:tr w:rsidR="00D26FAB" w:rsidRPr="0031311F" w:rsidTr="00FA02BD">
        <w:trPr>
          <w:cantSplit/>
          <w:trHeight w:val="1984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BF2FB8" w:rsidRPr="0031311F" w:rsidRDefault="00BF2FB8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404" w:type="dxa"/>
            <w:gridSpan w:val="3"/>
            <w:vAlign w:val="center"/>
          </w:tcPr>
          <w:p w:rsidR="00D26FAB" w:rsidRPr="0031311F" w:rsidRDefault="00D26FAB">
            <w:pPr>
              <w:rPr>
                <w:b/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b/>
                <w:sz w:val="20"/>
                <w:szCs w:val="20"/>
              </w:rPr>
              <w:t>W zakresie wiedzy student:</w:t>
            </w:r>
          </w:p>
          <w:p w:rsidR="006E181C" w:rsidRDefault="0013002C" w:rsidP="001F5A3C">
            <w:pPr>
              <w:numPr>
                <w:ilvl w:val="0"/>
                <w:numId w:val="3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charakteryzuje przyczyny zagrożenia</w:t>
            </w:r>
            <w:r>
              <w:rPr>
                <w:bCs/>
                <w:sz w:val="20"/>
                <w:szCs w:val="20"/>
              </w:rPr>
              <w:t xml:space="preserve"> zdrowia i </w:t>
            </w:r>
            <w:r w:rsidRPr="0031311F">
              <w:rPr>
                <w:bCs/>
                <w:sz w:val="20"/>
                <w:szCs w:val="20"/>
              </w:rPr>
              <w:t>życia</w:t>
            </w:r>
          </w:p>
          <w:p w:rsidR="0013002C" w:rsidRDefault="0013002C" w:rsidP="001F5A3C">
            <w:pPr>
              <w:numPr>
                <w:ilvl w:val="0"/>
                <w:numId w:val="3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charakteryzuje metody ograniczania bólu</w:t>
            </w:r>
          </w:p>
          <w:p w:rsidR="0013002C" w:rsidRPr="0013002C" w:rsidRDefault="0013002C" w:rsidP="001F5A3C">
            <w:pPr>
              <w:numPr>
                <w:ilvl w:val="0"/>
                <w:numId w:val="3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rozróżnia ob</w:t>
            </w:r>
            <w:r>
              <w:rPr>
                <w:color w:val="000000"/>
                <w:sz w:val="20"/>
                <w:szCs w:val="20"/>
              </w:rPr>
              <w:t>jawy, przebieg i postępowanie w </w:t>
            </w:r>
            <w:r w:rsidRPr="0031311F">
              <w:rPr>
                <w:color w:val="000000"/>
                <w:sz w:val="20"/>
                <w:szCs w:val="20"/>
              </w:rPr>
              <w:t>sepsie</w:t>
            </w:r>
          </w:p>
          <w:p w:rsidR="0013002C" w:rsidRPr="0013002C" w:rsidRDefault="0013002C" w:rsidP="001F5A3C">
            <w:pPr>
              <w:numPr>
                <w:ilvl w:val="0"/>
                <w:numId w:val="3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 xml:space="preserve">określa  postępowanie diagnostyczno – lecznicze </w:t>
            </w:r>
            <w:r>
              <w:rPr>
                <w:color w:val="000000"/>
                <w:sz w:val="20"/>
                <w:szCs w:val="20"/>
              </w:rPr>
              <w:t>w ostrych stanach klinicznych u </w:t>
            </w:r>
            <w:r w:rsidRPr="0031311F">
              <w:rPr>
                <w:color w:val="000000"/>
                <w:sz w:val="20"/>
                <w:szCs w:val="20"/>
              </w:rPr>
              <w:t>dorosłych i dzieci</w:t>
            </w:r>
          </w:p>
          <w:p w:rsidR="0013002C" w:rsidRDefault="0013002C" w:rsidP="001F5A3C">
            <w:pPr>
              <w:numPr>
                <w:ilvl w:val="0"/>
                <w:numId w:val="3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omawia procedury postępowania w </w:t>
            </w:r>
            <w:r w:rsidRPr="0031311F">
              <w:rPr>
                <w:bCs/>
                <w:sz w:val="20"/>
                <w:szCs w:val="20"/>
              </w:rPr>
              <w:t>intensywnej terapii u dzieci i młodzieży</w:t>
            </w:r>
          </w:p>
          <w:p w:rsidR="0013002C" w:rsidRPr="001F5A3C" w:rsidRDefault="0013002C" w:rsidP="001F5A3C">
            <w:pPr>
              <w:numPr>
                <w:ilvl w:val="0"/>
                <w:numId w:val="3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omawia elementy transplantologii</w:t>
            </w:r>
          </w:p>
        </w:tc>
      </w:tr>
      <w:tr w:rsidR="00901A04" w:rsidRPr="0031311F" w:rsidTr="00FB67C8">
        <w:trPr>
          <w:cantSplit/>
          <w:trHeight w:val="1723"/>
        </w:trPr>
        <w:tc>
          <w:tcPr>
            <w:tcW w:w="567" w:type="dxa"/>
            <w:vMerge/>
            <w:shd w:val="clear" w:color="auto" w:fill="8DB3E2"/>
            <w:vAlign w:val="center"/>
          </w:tcPr>
          <w:p w:rsidR="00901A04" w:rsidRPr="0031311F" w:rsidRDefault="00901A04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901A04" w:rsidRPr="0031311F" w:rsidRDefault="00901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01A04" w:rsidRPr="0031311F" w:rsidRDefault="00901A04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404" w:type="dxa"/>
            <w:gridSpan w:val="3"/>
            <w:vAlign w:val="center"/>
          </w:tcPr>
          <w:p w:rsidR="00901A04" w:rsidRPr="0031311F" w:rsidRDefault="00901A04" w:rsidP="00BF2FB8">
            <w:pPr>
              <w:rPr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umiejętności student</w:t>
            </w:r>
            <w:r w:rsidRPr="0031311F">
              <w:rPr>
                <w:sz w:val="20"/>
                <w:szCs w:val="20"/>
              </w:rPr>
              <w:t>:</w:t>
            </w:r>
          </w:p>
          <w:p w:rsidR="00901A04" w:rsidRPr="0013002C" w:rsidRDefault="0013002C" w:rsidP="007D5DB8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przeprowadzić badanie fizykalne</w:t>
            </w:r>
          </w:p>
          <w:p w:rsidR="0013002C" w:rsidRDefault="0013002C" w:rsidP="007D5DB8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postępuje adekwatnie do rozpoznanego stanu nagłego zag</w:t>
            </w:r>
            <w:r>
              <w:rPr>
                <w:color w:val="000000"/>
                <w:sz w:val="20"/>
                <w:szCs w:val="20"/>
              </w:rPr>
              <w:t>rożenia zdrowotnego  u dzieci i </w:t>
            </w:r>
            <w:r w:rsidRPr="0031311F">
              <w:rPr>
                <w:color w:val="000000"/>
                <w:sz w:val="20"/>
                <w:szCs w:val="20"/>
              </w:rPr>
              <w:t>dorosłych</w:t>
            </w:r>
          </w:p>
          <w:p w:rsidR="0013002C" w:rsidRDefault="0013002C" w:rsidP="007D5DB8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potrafi ocenić stan pacjenta  w celu ustalenia postępowania</w:t>
            </w:r>
          </w:p>
          <w:p w:rsidR="0013002C" w:rsidRPr="005F19E5" w:rsidRDefault="0013002C" w:rsidP="007D5DB8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wdraża</w:t>
            </w:r>
            <w:r w:rsidRPr="0031311F">
              <w:rPr>
                <w:b/>
                <w:sz w:val="20"/>
                <w:szCs w:val="20"/>
              </w:rPr>
              <w:t xml:space="preserve"> </w:t>
            </w:r>
            <w:r w:rsidRPr="0031311F">
              <w:rPr>
                <w:sz w:val="20"/>
                <w:szCs w:val="20"/>
              </w:rPr>
              <w:t xml:space="preserve">odpowiednie </w:t>
            </w:r>
            <w:r>
              <w:rPr>
                <w:bCs/>
                <w:sz w:val="20"/>
                <w:szCs w:val="20"/>
              </w:rPr>
              <w:t>procedury postępowania w </w:t>
            </w:r>
            <w:r w:rsidRPr="0031311F">
              <w:rPr>
                <w:bCs/>
                <w:sz w:val="20"/>
                <w:szCs w:val="20"/>
              </w:rPr>
              <w:t>intensywnej terapii</w:t>
            </w:r>
          </w:p>
        </w:tc>
      </w:tr>
      <w:tr w:rsidR="00D26FAB" w:rsidRPr="0031311F" w:rsidTr="00FA02BD">
        <w:trPr>
          <w:cantSplit/>
          <w:trHeight w:val="944"/>
        </w:trPr>
        <w:tc>
          <w:tcPr>
            <w:tcW w:w="567" w:type="dxa"/>
            <w:vMerge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404" w:type="dxa"/>
            <w:gridSpan w:val="3"/>
            <w:vAlign w:val="center"/>
          </w:tcPr>
          <w:p w:rsidR="00D26FAB" w:rsidRPr="0031311F" w:rsidRDefault="00D26FAB">
            <w:pPr>
              <w:rPr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b/>
                <w:sz w:val="20"/>
                <w:szCs w:val="20"/>
              </w:rPr>
              <w:t>W zakresie kompetencji społecznych student</w:t>
            </w:r>
            <w:r w:rsidRPr="0031311F">
              <w:rPr>
                <w:sz w:val="20"/>
                <w:szCs w:val="20"/>
              </w:rPr>
              <w:t>:</w:t>
            </w:r>
          </w:p>
          <w:p w:rsidR="00D26FAB" w:rsidRPr="0013002C" w:rsidRDefault="0013002C" w:rsidP="005F19E5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ma świadomość stałego aktualizowania stanu swojej wiedzy</w:t>
            </w:r>
          </w:p>
          <w:p w:rsidR="0013002C" w:rsidRPr="005F19E5" w:rsidRDefault="0013002C" w:rsidP="0013002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13002C">
              <w:rPr>
                <w:bCs/>
                <w:sz w:val="20"/>
                <w:szCs w:val="20"/>
              </w:rPr>
              <w:t>ma świadomość odpowiedzialności za wykonywane zadania</w:t>
            </w:r>
          </w:p>
        </w:tc>
      </w:tr>
      <w:tr w:rsidR="00FA02BD" w:rsidRPr="0031311F" w:rsidTr="00FA02BD">
        <w:trPr>
          <w:cantSplit/>
          <w:trHeight w:val="3760"/>
        </w:trPr>
        <w:tc>
          <w:tcPr>
            <w:tcW w:w="567" w:type="dxa"/>
            <w:shd w:val="clear" w:color="auto" w:fill="8DB3E2"/>
            <w:vAlign w:val="center"/>
          </w:tcPr>
          <w:p w:rsidR="00FA02BD" w:rsidRPr="0031311F" w:rsidRDefault="00FA02BD" w:rsidP="00547887">
            <w:pPr>
              <w:numPr>
                <w:ilvl w:val="0"/>
                <w:numId w:val="114"/>
              </w:numPr>
              <w:rPr>
                <w:b/>
                <w:bCs/>
                <w:sz w:val="20"/>
                <w:szCs w:val="20"/>
              </w:rPr>
            </w:pPr>
          </w:p>
          <w:p w:rsidR="00FA02BD" w:rsidRPr="0031311F" w:rsidRDefault="00FA02BD" w:rsidP="006917CA">
            <w:pPr>
              <w:rPr>
                <w:b/>
                <w:bCs/>
                <w:sz w:val="20"/>
                <w:szCs w:val="20"/>
              </w:rPr>
            </w:pPr>
          </w:p>
          <w:p w:rsidR="00FA02BD" w:rsidRPr="0031311F" w:rsidRDefault="00FA02BD" w:rsidP="006917CA">
            <w:pPr>
              <w:rPr>
                <w:b/>
                <w:bCs/>
                <w:sz w:val="20"/>
                <w:szCs w:val="20"/>
              </w:rPr>
            </w:pPr>
          </w:p>
          <w:p w:rsidR="00FA02BD" w:rsidRPr="0031311F" w:rsidRDefault="00FA02BD" w:rsidP="006917CA">
            <w:pPr>
              <w:rPr>
                <w:b/>
                <w:bCs/>
                <w:sz w:val="20"/>
                <w:szCs w:val="20"/>
              </w:rPr>
            </w:pPr>
          </w:p>
          <w:p w:rsidR="00FA02BD" w:rsidRPr="0031311F" w:rsidRDefault="00FA02BD" w:rsidP="006917CA">
            <w:pPr>
              <w:rPr>
                <w:b/>
                <w:bCs/>
                <w:sz w:val="20"/>
                <w:szCs w:val="20"/>
              </w:rPr>
            </w:pPr>
          </w:p>
          <w:p w:rsidR="00FA02BD" w:rsidRPr="0031311F" w:rsidRDefault="00FA02BD" w:rsidP="006917CA">
            <w:pPr>
              <w:rPr>
                <w:b/>
                <w:bCs/>
                <w:sz w:val="20"/>
                <w:szCs w:val="20"/>
              </w:rPr>
            </w:pPr>
          </w:p>
          <w:p w:rsidR="00FA02BD" w:rsidRPr="0031311F" w:rsidRDefault="00FA02BD" w:rsidP="00691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FA02BD" w:rsidRPr="0031311F" w:rsidRDefault="00FA02BD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31311F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404" w:type="dxa"/>
            <w:gridSpan w:val="3"/>
            <w:vAlign w:val="center"/>
          </w:tcPr>
          <w:p w:rsidR="00FA02BD" w:rsidRPr="0031311F" w:rsidRDefault="00FA02BD" w:rsidP="006917CA">
            <w:pPr>
              <w:pStyle w:val="Tekstpodstawowy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Literatura podstawowa:</w:t>
            </w:r>
          </w:p>
          <w:p w:rsidR="00FA02BD" w:rsidRPr="0031311F" w:rsidRDefault="00FA02BD" w:rsidP="007D5DB8">
            <w:pPr>
              <w:numPr>
                <w:ilvl w:val="0"/>
                <w:numId w:val="42"/>
              </w:numPr>
              <w:ind w:left="426" w:hanging="426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Gaszyński W. : Intensywna terapia i wybrane zagadnienia medycyny ratunkowej: repetytorium. Wyd. PZWL, Warszawa, 2010.</w:t>
            </w:r>
          </w:p>
          <w:p w:rsidR="00FA02BD" w:rsidRPr="0031311F" w:rsidRDefault="00FA02BD" w:rsidP="007D5DB8">
            <w:pPr>
              <w:numPr>
                <w:ilvl w:val="0"/>
                <w:numId w:val="42"/>
              </w:numPr>
              <w:ind w:left="426" w:hanging="426"/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</w:rPr>
              <w:t>Flake</w:t>
            </w:r>
            <w:proofErr w:type="spellEnd"/>
            <w:r w:rsidRPr="0031311F">
              <w:rPr>
                <w:sz w:val="20"/>
                <w:szCs w:val="20"/>
              </w:rPr>
              <w:t xml:space="preserve"> F., </w:t>
            </w:r>
            <w:proofErr w:type="spellStart"/>
            <w:r w:rsidRPr="0031311F">
              <w:rPr>
                <w:sz w:val="20"/>
                <w:szCs w:val="20"/>
              </w:rPr>
              <w:t>Lutomsky</w:t>
            </w:r>
            <w:proofErr w:type="spellEnd"/>
            <w:r w:rsidRPr="0031311F">
              <w:rPr>
                <w:sz w:val="20"/>
                <w:szCs w:val="20"/>
              </w:rPr>
              <w:t xml:space="preserve"> B. (red.): Leki w medycynie ratunkowej i intensywnej terapii. Wyd. Urban &amp; Partner, Wrocław 2009.</w:t>
            </w:r>
          </w:p>
          <w:p w:rsidR="00FA02BD" w:rsidRPr="0031311F" w:rsidRDefault="00FA02BD" w:rsidP="007D5DB8">
            <w:pPr>
              <w:numPr>
                <w:ilvl w:val="0"/>
                <w:numId w:val="42"/>
              </w:numPr>
              <w:ind w:left="426" w:hanging="426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Kamiński B., </w:t>
            </w:r>
            <w:proofErr w:type="spellStart"/>
            <w:r w:rsidRPr="0031311F">
              <w:rPr>
                <w:sz w:val="20"/>
                <w:szCs w:val="20"/>
              </w:rPr>
              <w:t>Kübler</w:t>
            </w:r>
            <w:proofErr w:type="spellEnd"/>
            <w:r w:rsidRPr="0031311F">
              <w:rPr>
                <w:sz w:val="20"/>
                <w:szCs w:val="20"/>
              </w:rPr>
              <w:t xml:space="preserve"> A., Andres J. (red).: Anestezjologia i intensywna terapia. Wyd. PZWL, Warszawa 2000.</w:t>
            </w:r>
          </w:p>
          <w:p w:rsidR="00FA02BD" w:rsidRPr="0031311F" w:rsidRDefault="00FA02BD" w:rsidP="007D5DB8">
            <w:pPr>
              <w:numPr>
                <w:ilvl w:val="0"/>
                <w:numId w:val="42"/>
              </w:numPr>
              <w:ind w:left="426" w:hanging="426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Marino P. L.: Intensywna terapia. Wyd. Urban &amp; Partner, Wrocław 2004.</w:t>
            </w:r>
          </w:p>
          <w:p w:rsidR="00FA02BD" w:rsidRPr="0031311F" w:rsidRDefault="00FA02BD" w:rsidP="007D5DB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426"/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</w:rPr>
              <w:t>Szreter</w:t>
            </w:r>
            <w:proofErr w:type="spellEnd"/>
            <w:r w:rsidRPr="0031311F">
              <w:rPr>
                <w:sz w:val="20"/>
                <w:szCs w:val="20"/>
              </w:rPr>
              <w:t xml:space="preserve"> T., </w:t>
            </w:r>
            <w:proofErr w:type="spellStart"/>
            <w:r w:rsidRPr="0031311F">
              <w:rPr>
                <w:sz w:val="20"/>
                <w:szCs w:val="20"/>
              </w:rPr>
              <w:t>Brett-Chruściel</w:t>
            </w:r>
            <w:proofErr w:type="spellEnd"/>
            <w:r w:rsidRPr="0031311F">
              <w:rPr>
                <w:sz w:val="20"/>
                <w:szCs w:val="20"/>
              </w:rPr>
              <w:t xml:space="preserve"> J. (red.): Intensywna terapia dzieci. Wyd. PZWL, Warszawa 2002.</w:t>
            </w:r>
          </w:p>
          <w:p w:rsidR="00FA02BD" w:rsidRPr="0031311F" w:rsidRDefault="00FA02BD">
            <w:pPr>
              <w:autoSpaceDE w:val="0"/>
              <w:autoSpaceDN w:val="0"/>
              <w:adjustRightInd w:val="0"/>
              <w:spacing w:line="276" w:lineRule="auto"/>
              <w:ind w:right="600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Literatura uzupełniająca:</w:t>
            </w:r>
          </w:p>
          <w:p w:rsidR="00FA02BD" w:rsidRPr="0031311F" w:rsidRDefault="00FA02BD" w:rsidP="007D5DB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3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Dobrogowski J., </w:t>
            </w:r>
            <w:proofErr w:type="spellStart"/>
            <w:r w:rsidRPr="0031311F">
              <w:rPr>
                <w:sz w:val="20"/>
                <w:szCs w:val="20"/>
              </w:rPr>
              <w:t>Wordliczek</w:t>
            </w:r>
            <w:proofErr w:type="spellEnd"/>
            <w:r w:rsidRPr="0031311F">
              <w:rPr>
                <w:sz w:val="20"/>
                <w:szCs w:val="20"/>
              </w:rPr>
              <w:t xml:space="preserve"> J. (red.): Medyna bólu. Wyd. PZWL, Warszawa 2005.</w:t>
            </w:r>
          </w:p>
          <w:p w:rsidR="00FA02BD" w:rsidRPr="0031311F" w:rsidRDefault="00FA02BD" w:rsidP="007D5DB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3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  <w:lang w:val="en-US"/>
              </w:rPr>
              <w:t xml:space="preserve">Singer M., Grant I. (red.): ABC </w:t>
            </w:r>
            <w:proofErr w:type="spellStart"/>
            <w:r w:rsidRPr="0031311F">
              <w:rPr>
                <w:sz w:val="20"/>
                <w:szCs w:val="20"/>
                <w:lang w:val="en-US"/>
              </w:rPr>
              <w:t>intensywnej</w:t>
            </w:r>
            <w:proofErr w:type="spellEnd"/>
            <w:r w:rsidRPr="0031311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11F">
              <w:rPr>
                <w:sz w:val="20"/>
                <w:szCs w:val="20"/>
                <w:lang w:val="en-US"/>
              </w:rPr>
              <w:t>terapii</w:t>
            </w:r>
            <w:proofErr w:type="spellEnd"/>
            <w:r w:rsidRPr="0031311F">
              <w:rPr>
                <w:sz w:val="20"/>
                <w:szCs w:val="20"/>
                <w:lang w:val="en-US"/>
              </w:rPr>
              <w:t xml:space="preserve">. </w:t>
            </w:r>
            <w:r w:rsidRPr="0031311F">
              <w:rPr>
                <w:sz w:val="20"/>
                <w:szCs w:val="20"/>
              </w:rPr>
              <w:t>Wyd. Górnicki, Wrocław 2004.</w:t>
            </w:r>
          </w:p>
          <w:p w:rsidR="00FA02BD" w:rsidRPr="0031311F" w:rsidRDefault="00FA02BD" w:rsidP="007D5DB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3"/>
              <w:rPr>
                <w:sz w:val="20"/>
                <w:szCs w:val="20"/>
              </w:rPr>
            </w:pPr>
            <w:proofErr w:type="spellStart"/>
            <w:r w:rsidRPr="0031311F">
              <w:rPr>
                <w:rFonts w:eastAsia="Arial Unicode MS"/>
                <w:sz w:val="20"/>
                <w:szCs w:val="20"/>
              </w:rPr>
              <w:t>Hurford</w:t>
            </w:r>
            <w:proofErr w:type="spellEnd"/>
            <w:r w:rsidRPr="0031311F">
              <w:rPr>
                <w:rFonts w:eastAsia="Arial Unicode MS"/>
                <w:sz w:val="20"/>
                <w:szCs w:val="20"/>
              </w:rPr>
              <w:t xml:space="preserve"> W. E.: Intensywna terapia. Wyd. Medycyna Praktyczna, Kraków 2003.</w:t>
            </w:r>
          </w:p>
        </w:tc>
      </w:tr>
    </w:tbl>
    <w:p w:rsidR="00903470" w:rsidRDefault="00903470" w:rsidP="00903470">
      <w:pPr>
        <w:rPr>
          <w:b/>
          <w:bCs/>
          <w:sz w:val="20"/>
          <w:szCs w:val="20"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903470" w:rsidRPr="0031311F" w:rsidTr="00903470">
        <w:trPr>
          <w:trHeight w:val="398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BILANS PUNKTÓW ECTS  (obciążenie pracą studenta)</w:t>
            </w:r>
          </w:p>
        </w:tc>
      </w:tr>
      <w:tr w:rsidR="00903470" w:rsidRPr="0031311F" w:rsidTr="00903470">
        <w:trPr>
          <w:trHeight w:val="37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903470" w:rsidRPr="0031311F" w:rsidRDefault="00903470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903470" w:rsidRPr="0031311F" w:rsidTr="007D5DB8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903470" w:rsidRPr="0031311F" w:rsidRDefault="00903470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903470" w:rsidRPr="0031311F" w:rsidRDefault="00903470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903470" w:rsidRPr="0031311F" w:rsidTr="007D5DB8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903470" w:rsidRPr="0031311F" w:rsidRDefault="00903470" w:rsidP="007D5D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3470" w:rsidRPr="0031311F" w:rsidRDefault="00903470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402" w:type="dxa"/>
            <w:gridSpan w:val="2"/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3470" w:rsidRPr="0031311F" w:rsidTr="007D5DB8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903470" w:rsidRPr="0031311F" w:rsidRDefault="00903470" w:rsidP="007D5D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3470" w:rsidRDefault="00903470" w:rsidP="007D5DB8">
            <w:pPr>
              <w:rPr>
                <w:sz w:val="20"/>
                <w:szCs w:val="20"/>
                <w:lang w:eastAsia="en-US"/>
              </w:rPr>
            </w:pPr>
          </w:p>
          <w:p w:rsidR="00903470" w:rsidRPr="0031311F" w:rsidRDefault="00903470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3470" w:rsidRPr="0031311F" w:rsidTr="007D5DB8">
        <w:trPr>
          <w:trHeight w:val="569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903470" w:rsidRPr="0031311F" w:rsidRDefault="00903470" w:rsidP="007D5D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3470" w:rsidRPr="0031311F" w:rsidRDefault="00903470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3470" w:rsidRPr="0031311F" w:rsidTr="007D5DB8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903470" w:rsidRDefault="00903470" w:rsidP="007D5D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03470" w:rsidRDefault="00903470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903470" w:rsidRDefault="00903470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903470" w:rsidRDefault="00903470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3470" w:rsidRPr="0031311F" w:rsidTr="007D5DB8">
        <w:trPr>
          <w:trHeight w:val="569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903470" w:rsidRPr="0031311F" w:rsidRDefault="00903470" w:rsidP="007D5DB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3470" w:rsidRPr="0031311F" w:rsidTr="007D5DB8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03470" w:rsidRPr="0031311F" w:rsidRDefault="00903470" w:rsidP="007D5DB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903470" w:rsidRPr="0031311F" w:rsidTr="007D5DB8">
        <w:trPr>
          <w:trHeight w:val="505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903470" w:rsidRPr="0031311F" w:rsidRDefault="00903470" w:rsidP="007D5DB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3470" w:rsidRPr="0031311F" w:rsidRDefault="00903470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9D40DD" w:rsidRDefault="009D40DD" w:rsidP="005B1AEC">
      <w:pPr>
        <w:rPr>
          <w:b/>
          <w:bCs/>
          <w:sz w:val="20"/>
          <w:szCs w:val="20"/>
        </w:rPr>
      </w:pPr>
    </w:p>
    <w:p w:rsidR="00E02A10" w:rsidRDefault="00E02A10" w:rsidP="005B1AEC">
      <w:pPr>
        <w:rPr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E02A10" w:rsidRPr="00E02A10" w:rsidTr="00E02A10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E02A10" w:rsidRPr="00E02A10" w:rsidRDefault="00E02A10" w:rsidP="00E02A10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02A10">
              <w:rPr>
                <w:b/>
                <w:sz w:val="20"/>
                <w:szCs w:val="20"/>
                <w:lang w:eastAsia="ar-SA"/>
              </w:rPr>
              <w:t xml:space="preserve">Macierz efektów kształcenia dla modułu (przedmiotu) </w:t>
            </w:r>
            <w:r w:rsidRPr="00E02A10">
              <w:rPr>
                <w:b/>
                <w:i/>
                <w:sz w:val="20"/>
                <w:szCs w:val="20"/>
                <w:lang w:eastAsia="ar-SA"/>
              </w:rPr>
              <w:t xml:space="preserve">  INTENSYWNA TERAPIA </w:t>
            </w:r>
            <w:r w:rsidRPr="00E02A10">
              <w:rPr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E02A10" w:rsidRPr="00E02A10" w:rsidTr="0071098E">
        <w:tblPrEx>
          <w:tblLook w:val="01E0"/>
        </w:tblPrEx>
        <w:trPr>
          <w:cantSplit/>
          <w:trHeight w:val="433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E02A10" w:rsidRPr="00E02A10" w:rsidRDefault="00E02A10" w:rsidP="00E02A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02A10">
              <w:rPr>
                <w:b/>
                <w:sz w:val="20"/>
                <w:szCs w:val="20"/>
                <w:lang w:eastAsia="ar-SA"/>
              </w:rPr>
              <w:t>Numer efektu kształcenia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E02A10" w:rsidRPr="00E02A10" w:rsidRDefault="00E02A10" w:rsidP="00E02A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02A10">
              <w:rPr>
                <w:b/>
                <w:sz w:val="20"/>
                <w:szCs w:val="20"/>
                <w:lang w:eastAsia="ar-SA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E02A10" w:rsidRPr="00E02A10" w:rsidRDefault="00E02A10" w:rsidP="00E02A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02A10">
              <w:rPr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E02A10" w:rsidRPr="00E02A10" w:rsidTr="0071098E">
        <w:tblPrEx>
          <w:tblLook w:val="01E0"/>
        </w:tblPrEx>
        <w:trPr>
          <w:cantSplit/>
          <w:trHeight w:val="1745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E02A10" w:rsidRPr="00E02A10" w:rsidRDefault="00E02A10" w:rsidP="00E02A10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E02A10" w:rsidRPr="00E02A10" w:rsidRDefault="00E02A10" w:rsidP="00E02A10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inne ...</w:t>
            </w:r>
          </w:p>
        </w:tc>
      </w:tr>
      <w:tr w:rsidR="00E02A10" w:rsidRPr="00E02A10" w:rsidTr="00E02A10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E02A10" w:rsidRPr="00E02A10" w:rsidRDefault="00E02A10" w:rsidP="00E02A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02A10">
              <w:rPr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E02A10" w:rsidRPr="00E02A10" w:rsidTr="00E02A10">
        <w:tblPrEx>
          <w:tblLook w:val="01E0"/>
        </w:tblPrEx>
        <w:trPr>
          <w:trHeight w:hRule="exact" w:val="34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2A10" w:rsidRPr="0031311F" w:rsidRDefault="00E02A10" w:rsidP="00E0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307" w:type="dxa"/>
            <w:vAlign w:val="center"/>
          </w:tcPr>
          <w:p w:rsidR="00E02A10" w:rsidRPr="0031311F" w:rsidRDefault="00E02A10" w:rsidP="00E02A10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charakteryzuje przyczyny zagrożenia</w:t>
            </w:r>
            <w:r>
              <w:rPr>
                <w:bCs/>
                <w:sz w:val="20"/>
                <w:szCs w:val="20"/>
              </w:rPr>
              <w:t xml:space="preserve"> zdrowia i </w:t>
            </w:r>
            <w:r w:rsidRPr="0031311F">
              <w:rPr>
                <w:bCs/>
                <w:sz w:val="20"/>
                <w:szCs w:val="20"/>
              </w:rPr>
              <w:t>życia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02A10" w:rsidRPr="00E02A10" w:rsidTr="0071098E">
        <w:tblPrEx>
          <w:tblLook w:val="01E0"/>
        </w:tblPrEx>
        <w:trPr>
          <w:trHeight w:hRule="exact" w:val="46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2A10" w:rsidRPr="0031311F" w:rsidRDefault="00E02A10" w:rsidP="00E0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307" w:type="dxa"/>
            <w:vAlign w:val="center"/>
          </w:tcPr>
          <w:p w:rsidR="00E02A10" w:rsidRPr="0031311F" w:rsidRDefault="00E02A10" w:rsidP="00E02A10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charakteryzuje metody ograniczania bólu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02A10" w:rsidRPr="00E02A10" w:rsidTr="00E02A10">
        <w:tblPrEx>
          <w:tblLook w:val="01E0"/>
        </w:tblPrEx>
        <w:trPr>
          <w:trHeight w:hRule="exact" w:val="28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2A10" w:rsidRPr="0031311F" w:rsidRDefault="00E02A10" w:rsidP="00E0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EK-P_W03</w:t>
            </w:r>
          </w:p>
        </w:tc>
        <w:tc>
          <w:tcPr>
            <w:tcW w:w="5307" w:type="dxa"/>
            <w:vAlign w:val="center"/>
          </w:tcPr>
          <w:p w:rsidR="00E02A10" w:rsidRPr="0031311F" w:rsidRDefault="00E02A10" w:rsidP="00E02A10">
            <w:p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rozróżnia ob</w:t>
            </w:r>
            <w:r>
              <w:rPr>
                <w:color w:val="000000"/>
                <w:sz w:val="20"/>
                <w:szCs w:val="20"/>
              </w:rPr>
              <w:t>jawy, przebieg i postępowanie w </w:t>
            </w:r>
            <w:proofErr w:type="spellStart"/>
            <w:r w:rsidRPr="0031311F">
              <w:rPr>
                <w:color w:val="000000"/>
                <w:sz w:val="20"/>
                <w:szCs w:val="20"/>
              </w:rPr>
              <w:t>sepsie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02A10" w:rsidRPr="00E02A10" w:rsidTr="00E02A10">
        <w:tblPrEx>
          <w:tblLook w:val="01E0"/>
        </w:tblPrEx>
        <w:trPr>
          <w:trHeight w:hRule="exact" w:val="56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2A10" w:rsidRPr="0031311F" w:rsidRDefault="00E02A10" w:rsidP="00E0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EK-P_W04</w:t>
            </w:r>
          </w:p>
        </w:tc>
        <w:tc>
          <w:tcPr>
            <w:tcW w:w="5307" w:type="dxa"/>
            <w:vAlign w:val="center"/>
          </w:tcPr>
          <w:p w:rsidR="00E02A10" w:rsidRPr="0031311F" w:rsidRDefault="00E02A10" w:rsidP="00E02A10">
            <w:p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 xml:space="preserve">określa  postępowanie diagnostyczno – lecznicze </w:t>
            </w:r>
            <w:r>
              <w:rPr>
                <w:color w:val="000000"/>
                <w:sz w:val="20"/>
                <w:szCs w:val="20"/>
              </w:rPr>
              <w:t>w ostrych stanach klinicznych u </w:t>
            </w:r>
            <w:r w:rsidRPr="0031311F">
              <w:rPr>
                <w:color w:val="000000"/>
                <w:sz w:val="20"/>
                <w:szCs w:val="20"/>
              </w:rPr>
              <w:t>dorosłych i dzieci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02A10" w:rsidRPr="00E02A10" w:rsidTr="00E02A10">
        <w:tblPrEx>
          <w:tblLook w:val="01E0"/>
        </w:tblPrEx>
        <w:trPr>
          <w:trHeight w:hRule="exact" w:val="55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2A10" w:rsidRPr="0031311F" w:rsidRDefault="00E02A10" w:rsidP="00E0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EK-P_W05</w:t>
            </w:r>
          </w:p>
        </w:tc>
        <w:tc>
          <w:tcPr>
            <w:tcW w:w="5307" w:type="dxa"/>
            <w:vAlign w:val="center"/>
          </w:tcPr>
          <w:p w:rsidR="00E02A10" w:rsidRPr="0031311F" w:rsidRDefault="00E02A10" w:rsidP="00E02A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omawia procedury postępowania w </w:t>
            </w:r>
            <w:r w:rsidRPr="0031311F">
              <w:rPr>
                <w:bCs/>
                <w:sz w:val="20"/>
                <w:szCs w:val="20"/>
              </w:rPr>
              <w:t>intensywnej terapii u dzieci i młodzieży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02A10" w:rsidRPr="00E02A10" w:rsidTr="00E02A10">
        <w:tblPrEx>
          <w:tblLook w:val="01E0"/>
        </w:tblPrEx>
        <w:trPr>
          <w:trHeight w:hRule="exact" w:val="30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2A10" w:rsidRPr="0031311F" w:rsidRDefault="00E02A10" w:rsidP="00E0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EK-P_W06</w:t>
            </w:r>
          </w:p>
        </w:tc>
        <w:tc>
          <w:tcPr>
            <w:tcW w:w="5307" w:type="dxa"/>
            <w:vAlign w:val="center"/>
          </w:tcPr>
          <w:p w:rsidR="00E02A10" w:rsidRPr="0031311F" w:rsidRDefault="00E02A10" w:rsidP="00E02A10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omawia elementy transplantologii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02A10" w:rsidRPr="00E02A10" w:rsidTr="00E02A10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E02A10" w:rsidRPr="00E02A10" w:rsidRDefault="00E02A10" w:rsidP="00E02A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2A10">
              <w:rPr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E02A10" w:rsidRPr="00E02A10" w:rsidTr="00E02A10">
        <w:tblPrEx>
          <w:tblLook w:val="01E0"/>
        </w:tblPrEx>
        <w:trPr>
          <w:trHeight w:hRule="exact" w:val="28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2A10" w:rsidRPr="0031311F" w:rsidRDefault="00E02A10" w:rsidP="00E0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307" w:type="dxa"/>
            <w:vAlign w:val="center"/>
          </w:tcPr>
          <w:p w:rsidR="00E02A10" w:rsidRPr="0031311F" w:rsidRDefault="00E02A10" w:rsidP="00D05DCE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przeprowadzić badanie fizykalne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02A10" w:rsidRPr="00E02A10" w:rsidTr="00E02A10">
        <w:tblPrEx>
          <w:tblLook w:val="01E0"/>
        </w:tblPrEx>
        <w:trPr>
          <w:trHeight w:hRule="exact" w:val="55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2A10" w:rsidRPr="0031311F" w:rsidRDefault="00E02A10" w:rsidP="00E0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EK-P_U02</w:t>
            </w:r>
          </w:p>
        </w:tc>
        <w:tc>
          <w:tcPr>
            <w:tcW w:w="5307" w:type="dxa"/>
          </w:tcPr>
          <w:p w:rsidR="00E02A10" w:rsidRPr="0031311F" w:rsidRDefault="00E02A10" w:rsidP="00D05DCE">
            <w:p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postępuje adekwatnie do rozpoznanego stanu nagłego zag</w:t>
            </w:r>
            <w:r>
              <w:rPr>
                <w:color w:val="000000"/>
                <w:sz w:val="20"/>
                <w:szCs w:val="20"/>
              </w:rPr>
              <w:t>rożenia zdrowotnego  u dzieci i </w:t>
            </w:r>
            <w:r w:rsidRPr="0031311F">
              <w:rPr>
                <w:color w:val="000000"/>
                <w:sz w:val="20"/>
                <w:szCs w:val="20"/>
              </w:rPr>
              <w:t>dorosłych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02A10" w:rsidRPr="00E02A10" w:rsidTr="00E02A10">
        <w:tblPrEx>
          <w:tblLook w:val="01E0"/>
        </w:tblPrEx>
        <w:trPr>
          <w:trHeight w:hRule="exact" w:val="27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2A10" w:rsidRPr="0031311F" w:rsidRDefault="00E02A10" w:rsidP="00E0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EK-P_U03</w:t>
            </w:r>
          </w:p>
        </w:tc>
        <w:tc>
          <w:tcPr>
            <w:tcW w:w="5307" w:type="dxa"/>
          </w:tcPr>
          <w:p w:rsidR="00E02A10" w:rsidRPr="0031311F" w:rsidRDefault="00E02A10" w:rsidP="00D05DCE">
            <w:p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potrafi ocenić stan pacjenta  w celu ustalenia postępowania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02A10" w:rsidRPr="00E02A10" w:rsidTr="00E02A10">
        <w:tblPrEx>
          <w:tblLook w:val="01E0"/>
        </w:tblPrEx>
        <w:trPr>
          <w:trHeight w:hRule="exact" w:val="55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2A10" w:rsidRPr="0031311F" w:rsidRDefault="00E02A10" w:rsidP="00E0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EK-P_U04</w:t>
            </w:r>
          </w:p>
        </w:tc>
        <w:tc>
          <w:tcPr>
            <w:tcW w:w="5307" w:type="dxa"/>
          </w:tcPr>
          <w:p w:rsidR="00E02A10" w:rsidRPr="0031311F" w:rsidRDefault="00E02A10" w:rsidP="00D05DCE">
            <w:pPr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wdraża</w:t>
            </w:r>
            <w:r w:rsidRPr="0031311F">
              <w:rPr>
                <w:b/>
                <w:sz w:val="20"/>
                <w:szCs w:val="20"/>
              </w:rPr>
              <w:t xml:space="preserve"> </w:t>
            </w:r>
            <w:r w:rsidRPr="0031311F">
              <w:rPr>
                <w:sz w:val="20"/>
                <w:szCs w:val="20"/>
              </w:rPr>
              <w:t xml:space="preserve">odpowiednie </w:t>
            </w:r>
            <w:r>
              <w:rPr>
                <w:bCs/>
                <w:sz w:val="20"/>
                <w:szCs w:val="20"/>
              </w:rPr>
              <w:t>procedury postępowania w </w:t>
            </w:r>
            <w:r w:rsidRPr="0031311F">
              <w:rPr>
                <w:bCs/>
                <w:sz w:val="20"/>
                <w:szCs w:val="20"/>
              </w:rPr>
              <w:t>intensywnej terapii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02A10" w:rsidRPr="00E02A10" w:rsidTr="00E02A10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E02A10" w:rsidRPr="00E02A10" w:rsidRDefault="00E02A10" w:rsidP="00E02A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2A10">
              <w:rPr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E02A10" w:rsidRPr="00E02A10" w:rsidTr="00E02A10">
        <w:tblPrEx>
          <w:tblLook w:val="01E0"/>
        </w:tblPrEx>
        <w:trPr>
          <w:trHeight w:hRule="exact" w:val="44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2A10" w:rsidRPr="0031311F" w:rsidRDefault="00E02A10" w:rsidP="00E0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EK-P_K01</w:t>
            </w:r>
          </w:p>
        </w:tc>
        <w:tc>
          <w:tcPr>
            <w:tcW w:w="5307" w:type="dxa"/>
            <w:vAlign w:val="center"/>
          </w:tcPr>
          <w:p w:rsidR="00E02A10" w:rsidRPr="0031311F" w:rsidRDefault="00E02A10" w:rsidP="00D05DCE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ma świadomość stałego aktualizowania stanu swojej wiedzy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02A10" w:rsidRPr="00E02A10" w:rsidTr="00E02A10">
        <w:tblPrEx>
          <w:tblLook w:val="01E0"/>
        </w:tblPrEx>
        <w:trPr>
          <w:trHeight w:hRule="exact" w:val="44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E02A10" w:rsidRPr="0031311F" w:rsidRDefault="00E02A10" w:rsidP="00E0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EK-P_K02</w:t>
            </w:r>
          </w:p>
        </w:tc>
        <w:tc>
          <w:tcPr>
            <w:tcW w:w="5307" w:type="dxa"/>
            <w:vAlign w:val="center"/>
          </w:tcPr>
          <w:p w:rsidR="00E02A10" w:rsidRPr="00E02A10" w:rsidRDefault="00E02A10" w:rsidP="00D05DCE">
            <w:pPr>
              <w:rPr>
                <w:i/>
                <w:sz w:val="20"/>
                <w:szCs w:val="20"/>
                <w:lang w:eastAsia="en-US"/>
              </w:rPr>
            </w:pPr>
            <w:r w:rsidRPr="0031311F">
              <w:rPr>
                <w:bCs/>
                <w:sz w:val="20"/>
                <w:szCs w:val="20"/>
              </w:rPr>
              <w:t>ma świadomość odpowiedzialności za wykonywane zadania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  <w:r w:rsidRPr="00E02A10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E02A10" w:rsidRPr="00E02A10" w:rsidRDefault="00E02A10" w:rsidP="00E02A1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387737" w:rsidRPr="0031311F" w:rsidRDefault="00387737" w:rsidP="00933851">
      <w:pPr>
        <w:rPr>
          <w:b/>
          <w:bCs/>
          <w:sz w:val="20"/>
          <w:szCs w:val="20"/>
        </w:rPr>
      </w:pPr>
    </w:p>
    <w:tbl>
      <w:tblPr>
        <w:tblW w:w="11157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560"/>
        <w:gridCol w:w="1566"/>
        <w:gridCol w:w="3464"/>
        <w:gridCol w:w="30"/>
        <w:gridCol w:w="3971"/>
      </w:tblGrid>
      <w:tr w:rsidR="00387737" w:rsidRPr="0031311F" w:rsidTr="00933851">
        <w:trPr>
          <w:cantSplit/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174065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174065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174065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387737" w:rsidRPr="0031311F" w:rsidTr="00933851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547887">
            <w:pPr>
              <w:numPr>
                <w:ilvl w:val="0"/>
                <w:numId w:val="100"/>
              </w:numPr>
              <w:tabs>
                <w:tab w:val="left" w:pos="17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256233" w:rsidRDefault="00387737" w:rsidP="00256233">
            <w:pPr>
              <w:pStyle w:val="Nagwek2"/>
            </w:pPr>
            <w:bookmarkStart w:id="24" w:name="_Toc435700664"/>
            <w:bookmarkStart w:id="25" w:name="_Toc54257779"/>
            <w:r w:rsidRPr="00256233">
              <w:t>POŁOŻNICTWO I GINEKOLOGIA</w:t>
            </w:r>
            <w:bookmarkEnd w:id="24"/>
            <w:bookmarkEnd w:id="25"/>
            <w:r w:rsidRPr="00256233">
              <w:t xml:space="preserve"> </w:t>
            </w:r>
          </w:p>
        </w:tc>
      </w:tr>
      <w:tr w:rsidR="00387737" w:rsidRPr="0031311F" w:rsidTr="00933851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547887">
            <w:pPr>
              <w:numPr>
                <w:ilvl w:val="0"/>
                <w:numId w:val="10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9A16E6">
            <w:p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Instytut Medyczny </w:t>
            </w:r>
            <w:r w:rsidR="00D2730B">
              <w:rPr>
                <w:bCs/>
                <w:sz w:val="20"/>
                <w:szCs w:val="20"/>
              </w:rPr>
              <w:t>UP</w:t>
            </w:r>
            <w:r w:rsidRPr="0031311F">
              <w:rPr>
                <w:bCs/>
                <w:sz w:val="20"/>
                <w:szCs w:val="20"/>
              </w:rPr>
              <w:t xml:space="preserve"> im. J. Grodka w Sanoku</w:t>
            </w:r>
          </w:p>
          <w:p w:rsidR="00387737" w:rsidRPr="0031311F" w:rsidRDefault="00387737" w:rsidP="009A16E6">
            <w:pPr>
              <w:jc w:val="both"/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387737" w:rsidRPr="0031311F" w:rsidTr="00933851">
        <w:trPr>
          <w:cantSplit/>
          <w:trHeight w:val="1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547887">
            <w:pPr>
              <w:numPr>
                <w:ilvl w:val="0"/>
                <w:numId w:val="10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</w:p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387737" w:rsidRPr="0031311F" w:rsidTr="00933851">
        <w:trPr>
          <w:cantSplit/>
          <w:trHeight w:val="1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224F8F">
            <w:pPr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RM.</w:t>
            </w:r>
            <w:r w:rsidR="00224F8F">
              <w:rPr>
                <w:bCs/>
                <w:sz w:val="20"/>
                <w:szCs w:val="20"/>
              </w:rPr>
              <w:t>34</w:t>
            </w:r>
            <w:r w:rsidRPr="0031311F">
              <w:rPr>
                <w:bCs/>
                <w:sz w:val="20"/>
                <w:szCs w:val="20"/>
              </w:rPr>
              <w:t>.</w:t>
            </w:r>
            <w:r w:rsidR="00224F8F">
              <w:rPr>
                <w:bCs/>
                <w:sz w:val="20"/>
                <w:szCs w:val="20"/>
              </w:rPr>
              <w:t>6</w:t>
            </w:r>
            <w:r w:rsidRPr="0031311F">
              <w:rPr>
                <w:bCs/>
                <w:sz w:val="20"/>
                <w:szCs w:val="20"/>
              </w:rPr>
              <w:t>.W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224F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7737" w:rsidRPr="0031311F" w:rsidTr="00933851">
        <w:trPr>
          <w:cantSplit/>
          <w:trHeight w:val="2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547887">
            <w:pPr>
              <w:numPr>
                <w:ilvl w:val="0"/>
                <w:numId w:val="10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174065" w:rsidP="009A1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387737" w:rsidRPr="0031311F">
              <w:rPr>
                <w:sz w:val="20"/>
                <w:szCs w:val="20"/>
              </w:rPr>
              <w:t>ęzyk polski</w:t>
            </w:r>
          </w:p>
        </w:tc>
      </w:tr>
      <w:tr w:rsidR="00387737" w:rsidRPr="0031311F" w:rsidTr="00933851">
        <w:trPr>
          <w:cantSplit/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547887">
            <w:pPr>
              <w:numPr>
                <w:ilvl w:val="0"/>
                <w:numId w:val="10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9A16E6">
            <w:pPr>
              <w:rPr>
                <w:i/>
                <w:i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obowiązkowy </w:t>
            </w:r>
            <w:r w:rsidRPr="0031311F">
              <w:rPr>
                <w:iCs/>
                <w:sz w:val="20"/>
                <w:szCs w:val="20"/>
              </w:rPr>
              <w:t>do zaliczenia VI semestru/III roku studiów</w:t>
            </w:r>
            <w:r w:rsidRPr="0031311F">
              <w:rPr>
                <w:sz w:val="20"/>
                <w:szCs w:val="20"/>
              </w:rPr>
              <w:t>,</w:t>
            </w:r>
          </w:p>
        </w:tc>
      </w:tr>
      <w:tr w:rsidR="00387737" w:rsidRPr="0031311F" w:rsidTr="00933851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547887">
            <w:pPr>
              <w:numPr>
                <w:ilvl w:val="0"/>
                <w:numId w:val="10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174065" w:rsidP="00174065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87737" w:rsidRPr="0031311F">
              <w:rPr>
                <w:sz w:val="20"/>
                <w:szCs w:val="20"/>
              </w:rPr>
              <w:t xml:space="preserve">ok III/ </w:t>
            </w:r>
            <w:r>
              <w:rPr>
                <w:sz w:val="20"/>
                <w:szCs w:val="20"/>
              </w:rPr>
              <w:t>s</w:t>
            </w:r>
            <w:r w:rsidR="00387737" w:rsidRPr="0031311F">
              <w:rPr>
                <w:sz w:val="20"/>
                <w:szCs w:val="20"/>
              </w:rPr>
              <w:t>emestr V</w:t>
            </w:r>
            <w:r w:rsidR="009C2DBB">
              <w:rPr>
                <w:sz w:val="20"/>
                <w:szCs w:val="20"/>
              </w:rPr>
              <w:t>I</w:t>
            </w:r>
          </w:p>
        </w:tc>
      </w:tr>
      <w:tr w:rsidR="00387737" w:rsidRPr="0031311F" w:rsidTr="00933851">
        <w:trPr>
          <w:cantSplit/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547887">
            <w:pPr>
              <w:numPr>
                <w:ilvl w:val="0"/>
                <w:numId w:val="10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BF3C14" w:rsidP="009A16E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Beata Bałon</w:t>
            </w:r>
          </w:p>
        </w:tc>
      </w:tr>
      <w:tr w:rsidR="00387737" w:rsidRPr="0031311F" w:rsidTr="00933851">
        <w:trPr>
          <w:cantSplit/>
          <w:trHeight w:val="10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547887">
            <w:pPr>
              <w:numPr>
                <w:ilvl w:val="0"/>
                <w:numId w:val="10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9A16E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87737" w:rsidRPr="0031311F" w:rsidTr="00933851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547887">
            <w:pPr>
              <w:numPr>
                <w:ilvl w:val="0"/>
                <w:numId w:val="10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174065" w:rsidP="009A1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87737" w:rsidRPr="0031311F">
              <w:rPr>
                <w:sz w:val="20"/>
                <w:szCs w:val="20"/>
              </w:rPr>
              <w:t>ykład</w:t>
            </w:r>
          </w:p>
        </w:tc>
      </w:tr>
      <w:tr w:rsidR="00387737" w:rsidRPr="0031311F" w:rsidTr="00933851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547887">
            <w:pPr>
              <w:numPr>
                <w:ilvl w:val="0"/>
                <w:numId w:val="10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9A16E6">
            <w:pPr>
              <w:jc w:val="both"/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anatomia, fizjologia, patofizjologia</w:t>
            </w:r>
          </w:p>
        </w:tc>
      </w:tr>
      <w:tr w:rsidR="00387737" w:rsidRPr="0031311F" w:rsidTr="00933851">
        <w:trPr>
          <w:cantSplit/>
          <w:trHeight w:val="2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547887">
            <w:pPr>
              <w:numPr>
                <w:ilvl w:val="0"/>
                <w:numId w:val="10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387737" w:rsidRPr="0031311F" w:rsidTr="00933851">
        <w:trPr>
          <w:cantSplit/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174065" w:rsidP="009A16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387737" w:rsidRPr="0031311F">
              <w:rPr>
                <w:bCs/>
                <w:sz w:val="20"/>
                <w:szCs w:val="20"/>
              </w:rPr>
              <w:t>ykład – 30 godzin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224F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7737" w:rsidRPr="0031311F" w:rsidTr="00933851">
        <w:trPr>
          <w:cantSplit/>
          <w:trHeight w:val="1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547887">
            <w:pPr>
              <w:numPr>
                <w:ilvl w:val="0"/>
                <w:numId w:val="10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387737" w:rsidRPr="0031311F" w:rsidTr="00933851">
        <w:trPr>
          <w:cantSplit/>
          <w:trHeight w:val="2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174065" w:rsidP="00224F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387737" w:rsidRPr="0031311F">
              <w:rPr>
                <w:bCs/>
                <w:sz w:val="20"/>
                <w:szCs w:val="20"/>
              </w:rPr>
              <w:t xml:space="preserve">ykład </w:t>
            </w:r>
            <w:r w:rsidR="00224F8F">
              <w:rPr>
                <w:bCs/>
                <w:sz w:val="20"/>
                <w:szCs w:val="20"/>
              </w:rPr>
              <w:t xml:space="preserve">– 2 </w:t>
            </w:r>
            <w:r w:rsidR="00387737" w:rsidRPr="0031311F">
              <w:rPr>
                <w:bCs/>
                <w:sz w:val="20"/>
                <w:szCs w:val="20"/>
              </w:rPr>
              <w:t xml:space="preserve"> punkty ECTS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9A16E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7737" w:rsidRPr="0031311F" w:rsidTr="00933851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547887">
            <w:pPr>
              <w:numPr>
                <w:ilvl w:val="0"/>
                <w:numId w:val="100"/>
              </w:numPr>
              <w:rPr>
                <w:b/>
                <w:bCs/>
                <w:sz w:val="20"/>
                <w:szCs w:val="20"/>
              </w:rPr>
            </w:pPr>
          </w:p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</w:p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Default="008E2F28" w:rsidP="009C2DBB">
            <w:pPr>
              <w:numPr>
                <w:ilvl w:val="0"/>
                <w:numId w:val="107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Zapoznanie z podstawami teoretycznymi postępowania medycznego nad kobietą ciężarną, rodzącą, położnicą, jej dzieckiem i rodziną oraz kobietą w każdym okresie jej życia. </w:t>
            </w:r>
          </w:p>
          <w:p w:rsidR="00387737" w:rsidRPr="009C2DBB" w:rsidRDefault="00407408" w:rsidP="009C2DBB">
            <w:pPr>
              <w:numPr>
                <w:ilvl w:val="0"/>
                <w:numId w:val="107"/>
              </w:numPr>
              <w:jc w:val="both"/>
              <w:rPr>
                <w:bCs/>
                <w:sz w:val="20"/>
                <w:szCs w:val="20"/>
              </w:rPr>
            </w:pPr>
            <w:r w:rsidRPr="009C2DBB">
              <w:rPr>
                <w:rFonts w:eastAsia="Calibri"/>
                <w:color w:val="000000"/>
                <w:sz w:val="20"/>
                <w:szCs w:val="20"/>
                <w:lang w:eastAsia="en-US"/>
              </w:rPr>
              <w:t>Przekazanie wiedzy dotyczącej postępowania ratowniczego w  stanach nagłych w położnictwie i ginekologii</w:t>
            </w:r>
          </w:p>
        </w:tc>
      </w:tr>
      <w:tr w:rsidR="00387737" w:rsidRPr="0031311F" w:rsidTr="00933851">
        <w:trPr>
          <w:cantSplit/>
          <w:trHeight w:val="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547887">
            <w:pPr>
              <w:numPr>
                <w:ilvl w:val="0"/>
                <w:numId w:val="10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174065" w:rsidP="009A1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87737" w:rsidRPr="0031311F">
              <w:rPr>
                <w:sz w:val="20"/>
                <w:szCs w:val="20"/>
              </w:rPr>
              <w:t>ykład z prezentacją multimedialną – 2 godziny w tygodniu x 15 tygodni</w:t>
            </w:r>
          </w:p>
        </w:tc>
      </w:tr>
      <w:tr w:rsidR="00387737" w:rsidRPr="0031311F" w:rsidTr="00933851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547887">
            <w:pPr>
              <w:numPr>
                <w:ilvl w:val="0"/>
                <w:numId w:val="10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174065" w:rsidP="009A1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87737" w:rsidRPr="0031311F">
              <w:rPr>
                <w:sz w:val="20"/>
                <w:szCs w:val="20"/>
              </w:rPr>
              <w:t>ykład</w:t>
            </w:r>
            <w:r w:rsidR="00D2730B">
              <w:rPr>
                <w:sz w:val="20"/>
                <w:szCs w:val="20"/>
              </w:rPr>
              <w:t xml:space="preserve"> </w:t>
            </w:r>
            <w:r w:rsidR="00387737" w:rsidRPr="0031311F">
              <w:rPr>
                <w:sz w:val="20"/>
                <w:szCs w:val="20"/>
              </w:rPr>
              <w:t>- E</w:t>
            </w:r>
            <w:r w:rsidR="00D2730B">
              <w:rPr>
                <w:sz w:val="20"/>
                <w:szCs w:val="20"/>
              </w:rPr>
              <w:t xml:space="preserve"> </w:t>
            </w:r>
            <w:r w:rsidR="00387737" w:rsidRPr="0031311F">
              <w:rPr>
                <w:sz w:val="20"/>
                <w:szCs w:val="20"/>
              </w:rPr>
              <w:t>- egzamin pisemny testowy</w:t>
            </w:r>
          </w:p>
        </w:tc>
      </w:tr>
      <w:tr w:rsidR="00387737" w:rsidRPr="0031311F" w:rsidTr="00933851">
        <w:trPr>
          <w:cantSplit/>
          <w:trHeight w:val="50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933851" w:rsidRDefault="00387737" w:rsidP="00547887">
            <w:pPr>
              <w:numPr>
                <w:ilvl w:val="0"/>
                <w:numId w:val="10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9A16E6">
            <w:pPr>
              <w:pStyle w:val="Stopka"/>
              <w:tabs>
                <w:tab w:val="left" w:pos="42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Tematy wykładów:</w:t>
            </w:r>
          </w:p>
          <w:p w:rsidR="00387737" w:rsidRPr="0031311F" w:rsidRDefault="00387737" w:rsidP="00547887">
            <w:pPr>
              <w:pStyle w:val="Stopka"/>
              <w:numPr>
                <w:ilvl w:val="0"/>
                <w:numId w:val="102"/>
              </w:numPr>
              <w:tabs>
                <w:tab w:val="left" w:pos="426"/>
              </w:tabs>
              <w:ind w:left="426"/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Fizjologia i patofizjologia ciąży.</w:t>
            </w:r>
          </w:p>
          <w:p w:rsidR="00387737" w:rsidRPr="0031311F" w:rsidRDefault="00387737" w:rsidP="00547887">
            <w:pPr>
              <w:pStyle w:val="Stopka"/>
              <w:numPr>
                <w:ilvl w:val="0"/>
                <w:numId w:val="102"/>
              </w:numPr>
              <w:tabs>
                <w:tab w:val="left" w:pos="426"/>
              </w:tabs>
              <w:ind w:left="426"/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Poród fizjologiczny – charakterystyka poszczególnych okresów porodu i obserwacja rodzącej.</w:t>
            </w:r>
          </w:p>
          <w:p w:rsidR="00387737" w:rsidRPr="0031311F" w:rsidRDefault="00387737" w:rsidP="00547887">
            <w:pPr>
              <w:numPr>
                <w:ilvl w:val="0"/>
                <w:numId w:val="102"/>
              </w:numPr>
              <w:tabs>
                <w:tab w:val="left" w:pos="426"/>
              </w:tabs>
              <w:ind w:left="426"/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Postępowanie z ciężarną z objawami poronienia</w:t>
            </w:r>
            <w:r w:rsidRPr="0031311F">
              <w:rPr>
                <w:sz w:val="20"/>
                <w:szCs w:val="20"/>
              </w:rPr>
              <w:t xml:space="preserve"> </w:t>
            </w:r>
            <w:r w:rsidRPr="0031311F">
              <w:rPr>
                <w:bCs/>
                <w:sz w:val="20"/>
                <w:szCs w:val="20"/>
              </w:rPr>
              <w:t>i porodu przedwczesnego.</w:t>
            </w:r>
          </w:p>
          <w:p w:rsidR="00387737" w:rsidRPr="0031311F" w:rsidRDefault="00387737" w:rsidP="00547887">
            <w:pPr>
              <w:pStyle w:val="Stopka"/>
              <w:numPr>
                <w:ilvl w:val="0"/>
                <w:numId w:val="102"/>
              </w:numPr>
              <w:tabs>
                <w:tab w:val="left" w:pos="426"/>
              </w:tabs>
              <w:ind w:left="426"/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Postępowanie medyczne wobec kobiety ciężarnej z podejrzeniem ciąży pozamacicznej.</w:t>
            </w:r>
          </w:p>
          <w:p w:rsidR="00387737" w:rsidRPr="0031311F" w:rsidRDefault="00387737" w:rsidP="00547887">
            <w:pPr>
              <w:pStyle w:val="Stopka"/>
              <w:numPr>
                <w:ilvl w:val="0"/>
                <w:numId w:val="102"/>
              </w:numPr>
              <w:tabs>
                <w:tab w:val="left" w:pos="426"/>
              </w:tabs>
              <w:ind w:left="426"/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Łożysko przodujące i przedwcześnie odklejające się, jako stan bezpośredniego zagrożenia dla życia i zdrowia matki oraz płodu.</w:t>
            </w:r>
          </w:p>
          <w:p w:rsidR="00387737" w:rsidRPr="0031311F" w:rsidRDefault="00387737" w:rsidP="00547887">
            <w:pPr>
              <w:numPr>
                <w:ilvl w:val="0"/>
                <w:numId w:val="102"/>
              </w:numPr>
              <w:tabs>
                <w:tab w:val="left" w:pos="426"/>
              </w:tabs>
              <w:ind w:left="426"/>
              <w:jc w:val="both"/>
              <w:rPr>
                <w:sz w:val="20"/>
                <w:szCs w:val="20"/>
              </w:rPr>
            </w:pPr>
            <w:proofErr w:type="spellStart"/>
            <w:r w:rsidRPr="0031311F">
              <w:rPr>
                <w:bCs/>
                <w:sz w:val="20"/>
                <w:szCs w:val="20"/>
              </w:rPr>
              <w:t>Gestoza</w:t>
            </w:r>
            <w:proofErr w:type="spellEnd"/>
            <w:r w:rsidRPr="0031311F">
              <w:rPr>
                <w:bCs/>
                <w:sz w:val="20"/>
                <w:szCs w:val="20"/>
              </w:rPr>
              <w:t xml:space="preserve"> w przebiegu ciąży – stan </w:t>
            </w:r>
            <w:proofErr w:type="spellStart"/>
            <w:r w:rsidRPr="0031311F">
              <w:rPr>
                <w:bCs/>
                <w:sz w:val="20"/>
                <w:szCs w:val="20"/>
              </w:rPr>
              <w:t>przedrzucawkowy</w:t>
            </w:r>
            <w:proofErr w:type="spellEnd"/>
            <w:r w:rsidRPr="0031311F">
              <w:rPr>
                <w:bCs/>
                <w:sz w:val="20"/>
                <w:szCs w:val="20"/>
              </w:rPr>
              <w:t xml:space="preserve"> i rzucawka.</w:t>
            </w:r>
          </w:p>
          <w:p w:rsidR="00387737" w:rsidRPr="0031311F" w:rsidRDefault="00387737" w:rsidP="00547887">
            <w:pPr>
              <w:numPr>
                <w:ilvl w:val="0"/>
                <w:numId w:val="102"/>
              </w:numPr>
              <w:tabs>
                <w:tab w:val="left" w:pos="426"/>
              </w:tabs>
              <w:ind w:left="426"/>
              <w:jc w:val="both"/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U</w:t>
            </w:r>
            <w:r w:rsidRPr="0031311F">
              <w:rPr>
                <w:sz w:val="20"/>
                <w:szCs w:val="20"/>
              </w:rPr>
              <w:t>razy u ciężarnej.</w:t>
            </w:r>
          </w:p>
          <w:p w:rsidR="00387737" w:rsidRPr="0031311F" w:rsidRDefault="00387737" w:rsidP="00547887">
            <w:pPr>
              <w:pStyle w:val="Stopka"/>
              <w:numPr>
                <w:ilvl w:val="0"/>
                <w:numId w:val="102"/>
              </w:numPr>
              <w:tabs>
                <w:tab w:val="left" w:pos="426"/>
              </w:tabs>
              <w:ind w:left="426"/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Wstrząs oligowolemiczny i septyczny w położnictwie.</w:t>
            </w:r>
          </w:p>
          <w:p w:rsidR="00387737" w:rsidRPr="0031311F" w:rsidRDefault="00387737" w:rsidP="00547887">
            <w:pPr>
              <w:numPr>
                <w:ilvl w:val="0"/>
                <w:numId w:val="102"/>
              </w:numPr>
              <w:tabs>
                <w:tab w:val="left" w:pos="426"/>
              </w:tabs>
              <w:ind w:left="426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Przestępstwa na tle seksualnym.</w:t>
            </w:r>
          </w:p>
          <w:p w:rsidR="00387737" w:rsidRPr="0031311F" w:rsidRDefault="00387737" w:rsidP="00547887">
            <w:pPr>
              <w:numPr>
                <w:ilvl w:val="0"/>
                <w:numId w:val="102"/>
              </w:numPr>
              <w:tabs>
                <w:tab w:val="left" w:pos="426"/>
              </w:tabs>
              <w:ind w:left="426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Najczęściej występujące choroby ginekologiczne – charakterystyka.</w:t>
            </w:r>
          </w:p>
          <w:p w:rsidR="00387737" w:rsidRPr="0031311F" w:rsidRDefault="00387737" w:rsidP="00547887">
            <w:pPr>
              <w:numPr>
                <w:ilvl w:val="0"/>
                <w:numId w:val="102"/>
              </w:numPr>
              <w:tabs>
                <w:tab w:val="left" w:pos="426"/>
              </w:tabs>
              <w:ind w:left="426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Przyczyny zgonów płodów i noworodków oraz kobiet w związku z ciążą, porodem, połogiem – dane demograficzne.</w:t>
            </w:r>
          </w:p>
          <w:p w:rsidR="00387737" w:rsidRPr="0031311F" w:rsidRDefault="00387737" w:rsidP="00547887">
            <w:pPr>
              <w:numPr>
                <w:ilvl w:val="0"/>
                <w:numId w:val="102"/>
              </w:numPr>
              <w:tabs>
                <w:tab w:val="left" w:pos="426"/>
              </w:tabs>
              <w:ind w:left="426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Poród uliczny.</w:t>
            </w:r>
          </w:p>
          <w:p w:rsidR="00387737" w:rsidRPr="0031311F" w:rsidRDefault="00387737" w:rsidP="00547887">
            <w:pPr>
              <w:numPr>
                <w:ilvl w:val="0"/>
                <w:numId w:val="102"/>
              </w:numPr>
              <w:tabs>
                <w:tab w:val="left" w:pos="426"/>
              </w:tabs>
              <w:ind w:left="426"/>
              <w:jc w:val="both"/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Prowadzenie porodu w przypadku nieprawidłowego położenia i ułożenia płodu.</w:t>
            </w:r>
          </w:p>
          <w:p w:rsidR="00387737" w:rsidRPr="0031311F" w:rsidRDefault="00387737" w:rsidP="00547887">
            <w:pPr>
              <w:pStyle w:val="Stopka"/>
              <w:numPr>
                <w:ilvl w:val="0"/>
                <w:numId w:val="102"/>
              </w:numPr>
              <w:tabs>
                <w:tab w:val="clear" w:pos="4536"/>
                <w:tab w:val="left" w:pos="426"/>
              </w:tabs>
              <w:ind w:left="426"/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Ocena stanu noworodka i matki. Zasady postępowania z matką i noworodkiem bezpośrednio po urodzeniu.</w:t>
            </w:r>
          </w:p>
          <w:p w:rsidR="00387737" w:rsidRPr="0031311F" w:rsidRDefault="00387737" w:rsidP="00547887">
            <w:pPr>
              <w:pStyle w:val="Stopka"/>
              <w:numPr>
                <w:ilvl w:val="0"/>
                <w:numId w:val="102"/>
              </w:numPr>
              <w:tabs>
                <w:tab w:val="clear" w:pos="4536"/>
                <w:tab w:val="left" w:pos="426"/>
              </w:tabs>
              <w:ind w:left="426"/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Zagrożenia zdrowotne dla matki w przebiegu połogu powikłanego.</w:t>
            </w:r>
          </w:p>
          <w:p w:rsidR="00387737" w:rsidRPr="0031311F" w:rsidRDefault="00387737" w:rsidP="00547887">
            <w:pPr>
              <w:pStyle w:val="Stopka"/>
              <w:numPr>
                <w:ilvl w:val="0"/>
                <w:numId w:val="102"/>
              </w:numPr>
              <w:tabs>
                <w:tab w:val="clear" w:pos="4536"/>
                <w:tab w:val="left" w:pos="426"/>
              </w:tabs>
              <w:ind w:left="426"/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Stany naglące w ginekologii wymagające szybkiej interwencji.</w:t>
            </w:r>
          </w:p>
        </w:tc>
      </w:tr>
      <w:tr w:rsidR="00387737" w:rsidRPr="0031311F" w:rsidTr="0011319F">
        <w:trPr>
          <w:cantSplit/>
          <w:trHeight w:val="254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547887">
            <w:pPr>
              <w:numPr>
                <w:ilvl w:val="0"/>
                <w:numId w:val="10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Default="00387737" w:rsidP="009A16E6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wiedzy student:</w:t>
            </w:r>
          </w:p>
          <w:p w:rsidR="0013002C" w:rsidRPr="0013002C" w:rsidRDefault="0013002C" w:rsidP="00547887">
            <w:pPr>
              <w:pStyle w:val="Tekstpodstawowy"/>
              <w:numPr>
                <w:ilvl w:val="0"/>
                <w:numId w:val="106"/>
              </w:num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charakteryzuje przebieg ciąży i </w:t>
            </w:r>
            <w:r w:rsidRPr="0031311F">
              <w:rPr>
                <w:bCs/>
                <w:sz w:val="20"/>
                <w:szCs w:val="20"/>
              </w:rPr>
              <w:t>poszczególne okresy porodu oraz omawia  zasady  obserwacji, rodzącej,</w:t>
            </w:r>
          </w:p>
          <w:p w:rsidR="0013002C" w:rsidRPr="0013002C" w:rsidRDefault="0013002C" w:rsidP="00547887">
            <w:pPr>
              <w:pStyle w:val="Tekstpodstawowy"/>
              <w:numPr>
                <w:ilvl w:val="0"/>
                <w:numId w:val="106"/>
              </w:numPr>
              <w:spacing w:after="0"/>
              <w:jc w:val="both"/>
              <w:rPr>
                <w:b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omawia postępowanie diagnostyczne, lecznicze i ratownicze wobec kobiety z</w:t>
            </w:r>
            <w:r>
              <w:rPr>
                <w:bCs/>
                <w:sz w:val="20"/>
                <w:szCs w:val="20"/>
              </w:rPr>
              <w:t> </w:t>
            </w:r>
            <w:r w:rsidRPr="0031311F">
              <w:rPr>
                <w:bCs/>
                <w:sz w:val="20"/>
                <w:szCs w:val="20"/>
              </w:rPr>
              <w:t>objawami poronienia i porodu przedwczesnego,</w:t>
            </w:r>
          </w:p>
          <w:p w:rsidR="0013002C" w:rsidRPr="0013002C" w:rsidRDefault="0013002C" w:rsidP="00547887">
            <w:pPr>
              <w:pStyle w:val="Tekstpodstawowy"/>
              <w:numPr>
                <w:ilvl w:val="0"/>
                <w:numId w:val="106"/>
              </w:numPr>
              <w:spacing w:after="0"/>
              <w:jc w:val="both"/>
              <w:rPr>
                <w:b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omawia postępowanie lecznicze wobec kobiety z  porodem przedwczesnym,</w:t>
            </w:r>
          </w:p>
          <w:p w:rsidR="0013002C" w:rsidRPr="00765953" w:rsidRDefault="0013002C" w:rsidP="00547887">
            <w:pPr>
              <w:pStyle w:val="Tekstpodstawowy"/>
              <w:numPr>
                <w:ilvl w:val="0"/>
                <w:numId w:val="106"/>
              </w:numPr>
              <w:spacing w:after="0"/>
              <w:jc w:val="both"/>
              <w:rPr>
                <w:b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wyjaśnia zasady postępowania ratownicze</w:t>
            </w:r>
            <w:r>
              <w:rPr>
                <w:bCs/>
                <w:sz w:val="20"/>
                <w:szCs w:val="20"/>
              </w:rPr>
              <w:t>go w stanach zagrożenia życia i </w:t>
            </w:r>
            <w:r w:rsidRPr="0031311F">
              <w:rPr>
                <w:bCs/>
                <w:sz w:val="20"/>
                <w:szCs w:val="20"/>
              </w:rPr>
              <w:t>zdrowia matki oraz płodu,</w:t>
            </w:r>
          </w:p>
          <w:p w:rsidR="00387737" w:rsidRDefault="00765953" w:rsidP="00547887">
            <w:pPr>
              <w:pStyle w:val="Stopka"/>
              <w:numPr>
                <w:ilvl w:val="0"/>
                <w:numId w:val="106"/>
              </w:numPr>
              <w:tabs>
                <w:tab w:val="left" w:pos="426"/>
              </w:tabs>
              <w:jc w:val="both"/>
              <w:rPr>
                <w:bCs/>
                <w:sz w:val="20"/>
                <w:szCs w:val="20"/>
              </w:rPr>
            </w:pPr>
            <w:r w:rsidRPr="00765953">
              <w:rPr>
                <w:bCs/>
                <w:sz w:val="20"/>
                <w:szCs w:val="20"/>
              </w:rPr>
              <w:t>omawia przyczyny i mechanizm wstrząsu w położnictwie,</w:t>
            </w:r>
          </w:p>
          <w:p w:rsidR="00765953" w:rsidRDefault="00765953" w:rsidP="00547887">
            <w:pPr>
              <w:pStyle w:val="Stopka"/>
              <w:numPr>
                <w:ilvl w:val="0"/>
                <w:numId w:val="106"/>
              </w:numPr>
              <w:tabs>
                <w:tab w:val="left" w:pos="426"/>
              </w:tabs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mawia postępowanie ratownicze w </w:t>
            </w:r>
            <w:r w:rsidRPr="0031311F">
              <w:rPr>
                <w:bCs/>
                <w:sz w:val="20"/>
                <w:szCs w:val="20"/>
              </w:rPr>
              <w:t>porodzie ulicznym,</w:t>
            </w:r>
          </w:p>
          <w:p w:rsidR="00765953" w:rsidRDefault="00765953" w:rsidP="00547887">
            <w:pPr>
              <w:pStyle w:val="Stopka"/>
              <w:numPr>
                <w:ilvl w:val="0"/>
                <w:numId w:val="106"/>
              </w:numPr>
              <w:tabs>
                <w:tab w:val="left" w:pos="426"/>
              </w:tabs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mawia przyczyny zgonów płodów i </w:t>
            </w:r>
            <w:r w:rsidRPr="0031311F">
              <w:rPr>
                <w:bCs/>
                <w:sz w:val="20"/>
                <w:szCs w:val="20"/>
              </w:rPr>
              <w:t>now</w:t>
            </w:r>
            <w:r>
              <w:rPr>
                <w:bCs/>
                <w:sz w:val="20"/>
                <w:szCs w:val="20"/>
              </w:rPr>
              <w:t>orodków oraz kobiet w związku z </w:t>
            </w:r>
            <w:r w:rsidRPr="0031311F">
              <w:rPr>
                <w:bCs/>
                <w:sz w:val="20"/>
                <w:szCs w:val="20"/>
              </w:rPr>
              <w:t>ciążą, porodem, połogiem – dane demograficzne,</w:t>
            </w:r>
          </w:p>
          <w:p w:rsidR="00765953" w:rsidRDefault="00765953" w:rsidP="00547887">
            <w:pPr>
              <w:pStyle w:val="Stopka"/>
              <w:numPr>
                <w:ilvl w:val="0"/>
                <w:numId w:val="106"/>
              </w:numPr>
              <w:tabs>
                <w:tab w:val="left" w:pos="426"/>
              </w:tabs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omawia zasady oceny</w:t>
            </w:r>
            <w:r>
              <w:rPr>
                <w:bCs/>
                <w:sz w:val="20"/>
                <w:szCs w:val="20"/>
              </w:rPr>
              <w:t xml:space="preserve"> stanu noworodka i </w:t>
            </w:r>
            <w:r w:rsidRPr="0031311F">
              <w:rPr>
                <w:bCs/>
                <w:sz w:val="20"/>
                <w:szCs w:val="20"/>
              </w:rPr>
              <w:t>matki,</w:t>
            </w:r>
          </w:p>
          <w:p w:rsidR="00765953" w:rsidRPr="005F19E5" w:rsidRDefault="00765953" w:rsidP="00547887">
            <w:pPr>
              <w:pStyle w:val="Stopka"/>
              <w:numPr>
                <w:ilvl w:val="0"/>
                <w:numId w:val="106"/>
              </w:numPr>
              <w:tabs>
                <w:tab w:val="left" w:pos="426"/>
              </w:tabs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charakteryzuje stany nagłe w ginekologii wymagające szybkiej interwencji</w:t>
            </w:r>
          </w:p>
        </w:tc>
      </w:tr>
      <w:tr w:rsidR="00387737" w:rsidRPr="0031311F" w:rsidTr="0011319F">
        <w:trPr>
          <w:cantSplit/>
          <w:trHeight w:val="38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E9" w:rsidRPr="0031311F" w:rsidRDefault="00387737" w:rsidP="00B162E9">
            <w:pPr>
              <w:jc w:val="both"/>
              <w:rPr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umiejętności student</w:t>
            </w:r>
            <w:r w:rsidR="00B162E9" w:rsidRPr="0031311F">
              <w:rPr>
                <w:sz w:val="20"/>
                <w:szCs w:val="20"/>
              </w:rPr>
              <w:t>:</w:t>
            </w:r>
          </w:p>
          <w:p w:rsidR="00387737" w:rsidRDefault="00765953" w:rsidP="00547887">
            <w:pPr>
              <w:pStyle w:val="Tekstpodstawowy"/>
              <w:numPr>
                <w:ilvl w:val="0"/>
                <w:numId w:val="108"/>
              </w:numPr>
              <w:spacing w:after="0"/>
              <w:rPr>
                <w:sz w:val="20"/>
                <w:szCs w:val="20"/>
              </w:rPr>
            </w:pPr>
            <w:r w:rsidRPr="00765953">
              <w:rPr>
                <w:sz w:val="20"/>
                <w:szCs w:val="20"/>
              </w:rPr>
              <w:t>potrafi rozpoznać stany zagrożenia życia u kobiety ciężarnej i rodzącej,</w:t>
            </w:r>
          </w:p>
          <w:p w:rsidR="00765953" w:rsidRPr="00765953" w:rsidRDefault="00765953" w:rsidP="00547887">
            <w:pPr>
              <w:pStyle w:val="Tekstpodstawowy"/>
              <w:numPr>
                <w:ilvl w:val="0"/>
                <w:numId w:val="108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bCs/>
                <w:color w:val="000000"/>
                <w:sz w:val="20"/>
                <w:szCs w:val="20"/>
              </w:rPr>
              <w:t>potrafi wskazać standardy postępowania ratowniczego stosowane u kobiety ciężarnej z urazem,</w:t>
            </w:r>
          </w:p>
          <w:p w:rsidR="00765953" w:rsidRDefault="00765953" w:rsidP="00547887">
            <w:pPr>
              <w:pStyle w:val="Tekstpodstawowy"/>
              <w:numPr>
                <w:ilvl w:val="0"/>
                <w:numId w:val="108"/>
              </w:numPr>
              <w:spacing w:after="0"/>
              <w:rPr>
                <w:sz w:val="20"/>
                <w:szCs w:val="20"/>
              </w:rPr>
            </w:pPr>
            <w:r w:rsidRPr="00765953">
              <w:rPr>
                <w:sz w:val="20"/>
                <w:szCs w:val="20"/>
              </w:rPr>
              <w:t>wyjaśnia mechanizm i postępowanie ratownicze we wstrząsie oligowolemicznym i septycznym w położnictwie,</w:t>
            </w:r>
          </w:p>
          <w:p w:rsidR="00765953" w:rsidRDefault="00765953" w:rsidP="00547887">
            <w:pPr>
              <w:pStyle w:val="Tekstpodstawowy"/>
              <w:numPr>
                <w:ilvl w:val="0"/>
                <w:numId w:val="108"/>
              </w:numPr>
              <w:spacing w:after="0"/>
              <w:rPr>
                <w:sz w:val="20"/>
                <w:szCs w:val="20"/>
              </w:rPr>
            </w:pPr>
            <w:r w:rsidRPr="00765953">
              <w:rPr>
                <w:sz w:val="20"/>
                <w:szCs w:val="20"/>
              </w:rPr>
              <w:t>analizuje dane demograficzne dotyczące przyczyn zgonów płodów i noworodków oraz kobiet w związku z ciążą, porodem, połogiem</w:t>
            </w:r>
          </w:p>
          <w:p w:rsidR="00765953" w:rsidRDefault="00765953" w:rsidP="00547887">
            <w:pPr>
              <w:pStyle w:val="Tekstpodstawowy"/>
              <w:numPr>
                <w:ilvl w:val="0"/>
                <w:numId w:val="108"/>
              </w:numPr>
              <w:spacing w:after="0"/>
              <w:rPr>
                <w:sz w:val="20"/>
                <w:szCs w:val="20"/>
              </w:rPr>
            </w:pPr>
            <w:r w:rsidRPr="00765953">
              <w:rPr>
                <w:sz w:val="20"/>
                <w:szCs w:val="20"/>
              </w:rPr>
              <w:t>potrafi podjąć działania ratownicze w przypadku nieprawidłowego położenia i ułożenia płodu,</w:t>
            </w:r>
          </w:p>
          <w:p w:rsidR="00765953" w:rsidRPr="00765953" w:rsidRDefault="00765953" w:rsidP="00547887">
            <w:pPr>
              <w:pStyle w:val="Tekstpodstawowy"/>
              <w:numPr>
                <w:ilvl w:val="0"/>
                <w:numId w:val="108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potrafi odebrać poród w warunkach </w:t>
            </w:r>
            <w:proofErr w:type="spellStart"/>
            <w:r w:rsidRPr="0031311F">
              <w:rPr>
                <w:bCs/>
                <w:sz w:val="20"/>
                <w:szCs w:val="20"/>
              </w:rPr>
              <w:t>pozaszpitalnych</w:t>
            </w:r>
            <w:proofErr w:type="spellEnd"/>
            <w:r w:rsidRPr="0031311F">
              <w:rPr>
                <w:bCs/>
                <w:sz w:val="20"/>
                <w:szCs w:val="20"/>
              </w:rPr>
              <w:t xml:space="preserve"> oraz ocenić stan noworodka i matki po porodzie</w:t>
            </w:r>
          </w:p>
          <w:p w:rsidR="00765953" w:rsidRDefault="00765953" w:rsidP="00547887">
            <w:pPr>
              <w:pStyle w:val="Tekstpodstawowy"/>
              <w:numPr>
                <w:ilvl w:val="0"/>
                <w:numId w:val="108"/>
              </w:numPr>
              <w:spacing w:after="0"/>
              <w:rPr>
                <w:sz w:val="20"/>
                <w:szCs w:val="20"/>
              </w:rPr>
            </w:pPr>
            <w:r w:rsidRPr="00765953">
              <w:rPr>
                <w:sz w:val="20"/>
                <w:szCs w:val="20"/>
              </w:rPr>
              <w:t>potrafi wdrożyć właściwe postępowanie z matką i noworodkiem bezpośrednio po urodzeniu</w:t>
            </w:r>
          </w:p>
          <w:p w:rsidR="00765953" w:rsidRPr="0031311F" w:rsidRDefault="00765953" w:rsidP="00547887">
            <w:pPr>
              <w:pStyle w:val="Tekstpodstawowy"/>
              <w:numPr>
                <w:ilvl w:val="0"/>
                <w:numId w:val="108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określa postępowanie ratow</w:t>
            </w:r>
            <w:r>
              <w:rPr>
                <w:bCs/>
                <w:sz w:val="20"/>
                <w:szCs w:val="20"/>
              </w:rPr>
              <w:t>nicze w </w:t>
            </w:r>
            <w:r w:rsidRPr="0031311F">
              <w:rPr>
                <w:bCs/>
                <w:sz w:val="20"/>
                <w:szCs w:val="20"/>
              </w:rPr>
              <w:t>stanach naglących w ginekologii wymagające szybkiej interwencji</w:t>
            </w:r>
          </w:p>
        </w:tc>
      </w:tr>
      <w:tr w:rsidR="00387737" w:rsidRPr="0031311F" w:rsidTr="0011319F">
        <w:trPr>
          <w:cantSplit/>
          <w:trHeight w:val="9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9A16E6">
            <w:pPr>
              <w:jc w:val="both"/>
              <w:rPr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31311F">
              <w:rPr>
                <w:b/>
                <w:sz w:val="20"/>
                <w:szCs w:val="20"/>
              </w:rPr>
              <w:t>W zakresie kompetencji społecznych student</w:t>
            </w:r>
            <w:r w:rsidRPr="0031311F">
              <w:rPr>
                <w:sz w:val="20"/>
                <w:szCs w:val="20"/>
              </w:rPr>
              <w:t>:</w:t>
            </w:r>
          </w:p>
          <w:p w:rsidR="00C73673" w:rsidRPr="00765953" w:rsidRDefault="00765953" w:rsidP="00547887">
            <w:pPr>
              <w:numPr>
                <w:ilvl w:val="0"/>
                <w:numId w:val="101"/>
              </w:numPr>
              <w:tabs>
                <w:tab w:val="clear" w:pos="360"/>
              </w:tabs>
              <w:rPr>
                <w:i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</w:rPr>
              <w:t>ma świadomość stałego aktualizowania stanu swojej wiedzy</w:t>
            </w:r>
          </w:p>
          <w:p w:rsidR="00765953" w:rsidRPr="00765953" w:rsidRDefault="00765953" w:rsidP="00547887">
            <w:pPr>
              <w:numPr>
                <w:ilvl w:val="0"/>
                <w:numId w:val="101"/>
              </w:numPr>
              <w:rPr>
                <w:sz w:val="20"/>
                <w:szCs w:val="20"/>
                <w:lang w:eastAsia="en-US"/>
              </w:rPr>
            </w:pPr>
            <w:r w:rsidRPr="00765953">
              <w:rPr>
                <w:sz w:val="20"/>
                <w:szCs w:val="20"/>
                <w:lang w:eastAsia="en-US"/>
              </w:rPr>
              <w:t>ma świadomość odpowiedzialności za wykonywane zadania</w:t>
            </w:r>
          </w:p>
        </w:tc>
      </w:tr>
      <w:tr w:rsidR="00387737" w:rsidRPr="0031311F" w:rsidTr="0011319F">
        <w:trPr>
          <w:cantSplit/>
          <w:trHeight w:val="45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737" w:rsidRPr="0031311F" w:rsidRDefault="00387737" w:rsidP="00547887">
            <w:pPr>
              <w:numPr>
                <w:ilvl w:val="0"/>
                <w:numId w:val="10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737" w:rsidRPr="0031311F" w:rsidRDefault="00387737" w:rsidP="009A16E6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31311F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7" w:rsidRPr="0031311F" w:rsidRDefault="00387737" w:rsidP="009A16E6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Literatura podstawowa:</w:t>
            </w:r>
          </w:p>
          <w:p w:rsidR="00387737" w:rsidRPr="0031311F" w:rsidRDefault="00387737" w:rsidP="00547887">
            <w:pPr>
              <w:numPr>
                <w:ilvl w:val="0"/>
                <w:numId w:val="103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5" w:right="601" w:hanging="425"/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</w:rPr>
              <w:t>Bręborowicz</w:t>
            </w:r>
            <w:proofErr w:type="spellEnd"/>
            <w:r w:rsidRPr="0031311F">
              <w:rPr>
                <w:sz w:val="20"/>
                <w:szCs w:val="20"/>
              </w:rPr>
              <w:t xml:space="preserve"> G. H.: Położnictwo i ginekologia. t. 1, 2. Warszawa, Wyd. PZWL, 2007.</w:t>
            </w:r>
          </w:p>
          <w:p w:rsidR="00387737" w:rsidRPr="0031311F" w:rsidRDefault="00387737" w:rsidP="00547887">
            <w:pPr>
              <w:numPr>
                <w:ilvl w:val="0"/>
                <w:numId w:val="103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5" w:right="601" w:hanging="425"/>
              <w:rPr>
                <w:sz w:val="20"/>
                <w:szCs w:val="20"/>
              </w:rPr>
            </w:pPr>
            <w:proofErr w:type="spellStart"/>
            <w:r w:rsidRPr="0031311F">
              <w:rPr>
                <w:rFonts w:eastAsia="Arial Unicode MS"/>
                <w:sz w:val="20"/>
                <w:szCs w:val="20"/>
              </w:rPr>
              <w:t>Norwitz</w:t>
            </w:r>
            <w:proofErr w:type="spellEnd"/>
            <w:r w:rsidRPr="0031311F">
              <w:rPr>
                <w:rFonts w:eastAsia="Arial Unicode MS"/>
                <w:sz w:val="20"/>
                <w:szCs w:val="20"/>
              </w:rPr>
              <w:t xml:space="preserve"> E., </w:t>
            </w:r>
            <w:proofErr w:type="spellStart"/>
            <w:r w:rsidRPr="0031311F">
              <w:rPr>
                <w:rFonts w:eastAsia="Arial Unicode MS"/>
                <w:sz w:val="20"/>
                <w:szCs w:val="20"/>
              </w:rPr>
              <w:t>Schorge</w:t>
            </w:r>
            <w:proofErr w:type="spellEnd"/>
            <w:r w:rsidRPr="0031311F">
              <w:rPr>
                <w:rFonts w:eastAsia="Arial Unicode MS"/>
                <w:sz w:val="20"/>
                <w:szCs w:val="20"/>
              </w:rPr>
              <w:t xml:space="preserve"> J. (red.): Położnictwo i ginekologia w zarysie. </w:t>
            </w:r>
            <w:r w:rsidRPr="0031311F">
              <w:rPr>
                <w:rFonts w:eastAsia="Arial Unicode MS"/>
                <w:sz w:val="20"/>
                <w:szCs w:val="20"/>
                <w:lang w:val="en-US"/>
              </w:rPr>
              <w:t xml:space="preserve">Obstetrics and Gynecology at a Glance. </w:t>
            </w:r>
            <w:r w:rsidRPr="0031311F">
              <w:rPr>
                <w:rFonts w:eastAsia="Arial Unicode MS"/>
                <w:sz w:val="20"/>
                <w:szCs w:val="20"/>
              </w:rPr>
              <w:t>Wyd. PZWL, Warszawa 2006.</w:t>
            </w:r>
          </w:p>
          <w:p w:rsidR="00387737" w:rsidRPr="0031311F" w:rsidRDefault="00387737" w:rsidP="00547887">
            <w:pPr>
              <w:numPr>
                <w:ilvl w:val="0"/>
                <w:numId w:val="103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5" w:right="601" w:hanging="425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Pisarski T (red.): Położnictwo i ginekologia. Podręcznik dla studentów. Wyd. PZWL, Warszawa 2002.</w:t>
            </w:r>
          </w:p>
          <w:p w:rsidR="00387737" w:rsidRDefault="00387737" w:rsidP="00547887">
            <w:pPr>
              <w:numPr>
                <w:ilvl w:val="0"/>
                <w:numId w:val="103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5" w:right="601" w:hanging="425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Słomko Z. (red.): Ginekologia. t 1, 2. Warszawa, Wyd.  PZWL, Warszawa 2008.</w:t>
            </w:r>
          </w:p>
          <w:p w:rsidR="0011319F" w:rsidRPr="0031311F" w:rsidRDefault="0011319F" w:rsidP="0011319F">
            <w:pPr>
              <w:autoSpaceDE w:val="0"/>
              <w:autoSpaceDN w:val="0"/>
              <w:adjustRightInd w:val="0"/>
              <w:ind w:left="425" w:right="601"/>
              <w:rPr>
                <w:sz w:val="20"/>
                <w:szCs w:val="20"/>
              </w:rPr>
            </w:pPr>
          </w:p>
          <w:p w:rsidR="00387737" w:rsidRPr="0031311F" w:rsidRDefault="00387737" w:rsidP="009A16E6">
            <w:pPr>
              <w:autoSpaceDE w:val="0"/>
              <w:autoSpaceDN w:val="0"/>
              <w:adjustRightInd w:val="0"/>
              <w:ind w:right="600"/>
              <w:rPr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Literatura uzupełniająca:</w:t>
            </w:r>
          </w:p>
          <w:p w:rsidR="00387737" w:rsidRPr="0031311F" w:rsidRDefault="00387737" w:rsidP="00547887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425" w:right="-3" w:hanging="425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Boyle M. (red.): Stany nagłe w okresie okołoporodowym. Wyd. PZWL, Warszawa 2008.</w:t>
            </w:r>
          </w:p>
          <w:p w:rsidR="00387737" w:rsidRPr="0031311F" w:rsidRDefault="00387737" w:rsidP="00547887">
            <w:pPr>
              <w:numPr>
                <w:ilvl w:val="0"/>
                <w:numId w:val="10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5" w:right="-3" w:hanging="425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Kruszyński Z.: Anestezjologia położnicza. Położnicze stany naglące. Wyd. PZWL, Warszawa 2005.</w:t>
            </w:r>
          </w:p>
          <w:p w:rsidR="00387737" w:rsidRPr="0031311F" w:rsidRDefault="00387737" w:rsidP="00547887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425" w:right="-3" w:hanging="425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Panay N., </w:t>
            </w:r>
            <w:proofErr w:type="spellStart"/>
            <w:r w:rsidRPr="0031311F">
              <w:rPr>
                <w:sz w:val="20"/>
                <w:szCs w:val="20"/>
              </w:rPr>
              <w:t>Dutta</w:t>
            </w:r>
            <w:proofErr w:type="spellEnd"/>
            <w:r w:rsidRPr="0031311F">
              <w:rPr>
                <w:sz w:val="20"/>
                <w:szCs w:val="20"/>
              </w:rPr>
              <w:t xml:space="preserve"> R., Ryan A., </w:t>
            </w:r>
            <w:proofErr w:type="spellStart"/>
            <w:r w:rsidRPr="0031311F">
              <w:rPr>
                <w:sz w:val="20"/>
                <w:szCs w:val="20"/>
              </w:rPr>
              <w:t>Broadbent</w:t>
            </w:r>
            <w:proofErr w:type="spellEnd"/>
            <w:r w:rsidRPr="0031311F">
              <w:rPr>
                <w:sz w:val="20"/>
                <w:szCs w:val="20"/>
              </w:rPr>
              <w:t xml:space="preserve"> J. A. M.: Położnictwo i ginekologia. Wyd. </w:t>
            </w:r>
            <w:r w:rsidRPr="0031311F">
              <w:rPr>
                <w:rFonts w:eastAsia="Arial Unicode MS"/>
                <w:sz w:val="20"/>
                <w:szCs w:val="20"/>
              </w:rPr>
              <w:t>Urban &amp; Partner, Wrocław 2006.</w:t>
            </w:r>
          </w:p>
          <w:p w:rsidR="00387737" w:rsidRPr="0031311F" w:rsidRDefault="00387737" w:rsidP="00547887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425" w:right="-3" w:hanging="425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Szczapa J., </w:t>
            </w:r>
            <w:proofErr w:type="spellStart"/>
            <w:r w:rsidRPr="0031311F">
              <w:rPr>
                <w:sz w:val="20"/>
                <w:szCs w:val="20"/>
              </w:rPr>
              <w:t>Alifier</w:t>
            </w:r>
            <w:proofErr w:type="spellEnd"/>
            <w:r w:rsidRPr="0031311F">
              <w:rPr>
                <w:sz w:val="20"/>
                <w:szCs w:val="20"/>
              </w:rPr>
              <w:t xml:space="preserve"> M. (red.): Neonatologia. Wyd.  PZWL, Warszawa 2000.</w:t>
            </w:r>
          </w:p>
          <w:p w:rsidR="00387737" w:rsidRPr="0031311F" w:rsidRDefault="00387737" w:rsidP="009A16E6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11319F" w:rsidRDefault="0011319F" w:rsidP="009A16E6">
      <w:pPr>
        <w:rPr>
          <w:b/>
          <w:bCs/>
          <w:sz w:val="20"/>
          <w:szCs w:val="20"/>
        </w:rPr>
      </w:pPr>
    </w:p>
    <w:p w:rsidR="00224F8F" w:rsidRDefault="00224F8F" w:rsidP="009A16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224F8F" w:rsidRPr="0031311F" w:rsidTr="007D5DB8">
        <w:trPr>
          <w:trHeight w:val="398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224F8F" w:rsidRPr="0031311F" w:rsidRDefault="00224F8F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BILANS PUNKTÓW ECTS  (obciążenie pracą studenta)</w:t>
            </w:r>
          </w:p>
        </w:tc>
      </w:tr>
      <w:tr w:rsidR="00224F8F" w:rsidRPr="0031311F" w:rsidTr="007D5DB8">
        <w:trPr>
          <w:trHeight w:val="37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224F8F" w:rsidRPr="0031311F" w:rsidRDefault="00224F8F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224F8F" w:rsidRPr="0031311F" w:rsidRDefault="00224F8F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224F8F" w:rsidRPr="0031311F" w:rsidRDefault="00224F8F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224F8F" w:rsidRPr="0031311F" w:rsidTr="007D5DB8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224F8F" w:rsidRPr="0031311F" w:rsidRDefault="00224F8F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224F8F" w:rsidRPr="0031311F" w:rsidRDefault="00224F8F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224F8F" w:rsidRPr="0031311F" w:rsidRDefault="00224F8F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224F8F" w:rsidRPr="0031311F" w:rsidTr="007D5DB8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224F8F" w:rsidRPr="0031311F" w:rsidRDefault="00224F8F" w:rsidP="007D5D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24F8F" w:rsidRPr="0031311F" w:rsidRDefault="00224F8F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224F8F" w:rsidRPr="0031311F" w:rsidRDefault="00224F8F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224F8F" w:rsidRPr="0031311F" w:rsidRDefault="00224F8F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4F8F" w:rsidRPr="0031311F" w:rsidTr="007D5DB8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224F8F" w:rsidRPr="0031311F" w:rsidRDefault="00224F8F" w:rsidP="007D5D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24F8F" w:rsidRDefault="00224F8F" w:rsidP="007D5DB8">
            <w:pPr>
              <w:rPr>
                <w:sz w:val="20"/>
                <w:szCs w:val="20"/>
                <w:lang w:eastAsia="en-US"/>
              </w:rPr>
            </w:pPr>
          </w:p>
          <w:p w:rsidR="00224F8F" w:rsidRPr="0031311F" w:rsidRDefault="00224F8F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224F8F" w:rsidRPr="0031311F" w:rsidRDefault="00224F8F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224F8F" w:rsidRPr="0031311F" w:rsidRDefault="00224F8F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4F8F" w:rsidRPr="0031311F" w:rsidTr="007D5DB8">
        <w:trPr>
          <w:trHeight w:val="569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224F8F" w:rsidRPr="0031311F" w:rsidRDefault="00224F8F" w:rsidP="007D5D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24F8F" w:rsidRPr="0031311F" w:rsidRDefault="00224F8F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224F8F" w:rsidRPr="0031311F" w:rsidRDefault="00224F8F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224F8F" w:rsidRPr="0031311F" w:rsidRDefault="00224F8F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4F8F" w:rsidRPr="0031311F" w:rsidTr="007D5DB8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224F8F" w:rsidRDefault="00224F8F" w:rsidP="007D5D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24F8F" w:rsidRDefault="00224F8F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224F8F" w:rsidRDefault="00224F8F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:rsidR="00224F8F" w:rsidRDefault="00224F8F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4F8F" w:rsidRPr="0031311F" w:rsidTr="007D5DB8">
        <w:trPr>
          <w:trHeight w:val="569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224F8F" w:rsidRPr="0031311F" w:rsidRDefault="00224F8F" w:rsidP="007D5DB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224F8F" w:rsidRPr="0031311F" w:rsidRDefault="00224F8F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224F8F" w:rsidRPr="0031311F" w:rsidRDefault="00224F8F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4F8F" w:rsidRPr="0031311F" w:rsidTr="007D5DB8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24F8F" w:rsidRPr="0031311F" w:rsidRDefault="00224F8F" w:rsidP="007D5DB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24F8F" w:rsidRPr="0031311F" w:rsidRDefault="00224F8F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24F8F" w:rsidRPr="0031311F" w:rsidRDefault="00224F8F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24F8F" w:rsidRPr="0031311F" w:rsidRDefault="00224F8F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24F8F" w:rsidRPr="0031311F" w:rsidRDefault="00224F8F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224F8F" w:rsidRPr="0031311F" w:rsidTr="007D5DB8">
        <w:trPr>
          <w:trHeight w:val="505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24F8F" w:rsidRPr="0031311F" w:rsidRDefault="00224F8F" w:rsidP="007D5DB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4F8F" w:rsidRPr="0031311F" w:rsidRDefault="00224F8F" w:rsidP="00224F8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4F8F" w:rsidRPr="0031311F" w:rsidRDefault="00224F8F" w:rsidP="00224F8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4F8F" w:rsidRPr="0031311F" w:rsidRDefault="00224F8F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4F8F" w:rsidRPr="0031311F" w:rsidRDefault="00224F8F" w:rsidP="00224F8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0B537F" w:rsidRDefault="000B537F" w:rsidP="009A16E6">
      <w:pPr>
        <w:rPr>
          <w:b/>
          <w:bCs/>
          <w:sz w:val="20"/>
          <w:szCs w:val="20"/>
        </w:rPr>
      </w:pPr>
    </w:p>
    <w:p w:rsidR="00224F8F" w:rsidRDefault="00224F8F" w:rsidP="009A16E6">
      <w:pPr>
        <w:rPr>
          <w:b/>
          <w:bCs/>
          <w:sz w:val="20"/>
          <w:szCs w:val="20"/>
        </w:rPr>
      </w:pPr>
    </w:p>
    <w:p w:rsidR="00D2730B" w:rsidRDefault="00D2730B" w:rsidP="009A16E6">
      <w:pPr>
        <w:rPr>
          <w:b/>
          <w:bCs/>
          <w:sz w:val="20"/>
          <w:szCs w:val="20"/>
        </w:rPr>
      </w:pPr>
    </w:p>
    <w:p w:rsidR="00224F8F" w:rsidRDefault="00224F8F" w:rsidP="009A16E6">
      <w:pPr>
        <w:rPr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D2730B" w:rsidRPr="00D2730B" w:rsidTr="00D2730B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D2730B" w:rsidRPr="00D2730B" w:rsidRDefault="00D2730B" w:rsidP="00D2730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D2730B">
              <w:rPr>
                <w:b/>
                <w:sz w:val="20"/>
                <w:szCs w:val="20"/>
                <w:lang w:eastAsia="ar-SA"/>
              </w:rPr>
              <w:t xml:space="preserve">Macierz efektów kształcenia dla modułu (przedmiotu) </w:t>
            </w:r>
            <w:r w:rsidRPr="00D2730B">
              <w:rPr>
                <w:b/>
                <w:i/>
                <w:sz w:val="20"/>
                <w:szCs w:val="20"/>
                <w:lang w:eastAsia="ar-SA"/>
              </w:rPr>
              <w:t xml:space="preserve">  POŁOŻNICTWO I GINEKOLOGIA </w:t>
            </w:r>
            <w:r w:rsidRPr="00D2730B">
              <w:rPr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D2730B" w:rsidRPr="00D2730B" w:rsidTr="00D2730B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730B">
              <w:rPr>
                <w:b/>
                <w:sz w:val="20"/>
                <w:szCs w:val="20"/>
                <w:lang w:eastAsia="ar-SA"/>
              </w:rPr>
              <w:t>Numer efektu kształcenia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730B">
              <w:rPr>
                <w:b/>
                <w:sz w:val="20"/>
                <w:szCs w:val="20"/>
                <w:lang w:eastAsia="ar-SA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730B">
              <w:rPr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D2730B" w:rsidRPr="00D2730B" w:rsidTr="00D2730B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D2730B" w:rsidRPr="00D2730B" w:rsidRDefault="00D2730B" w:rsidP="00D2730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D2730B" w:rsidRPr="00D2730B" w:rsidRDefault="00D2730B" w:rsidP="00D2730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inne ...</w:t>
            </w:r>
          </w:p>
        </w:tc>
      </w:tr>
      <w:tr w:rsidR="00D2730B" w:rsidRPr="00D2730B" w:rsidTr="00D2730B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730B">
              <w:rPr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D2730B" w:rsidRPr="00D2730B" w:rsidTr="00D2730B">
        <w:tblPrEx>
          <w:tblLook w:val="01E0"/>
        </w:tblPrEx>
        <w:trPr>
          <w:trHeight w:hRule="exact" w:val="53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27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307" w:type="dxa"/>
            <w:vAlign w:val="center"/>
          </w:tcPr>
          <w:p w:rsidR="00D2730B" w:rsidRPr="0031311F" w:rsidRDefault="00D2730B" w:rsidP="00D2730B">
            <w:pPr>
              <w:pStyle w:val="Stopka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charakteryzuje przebieg ciąży i </w:t>
            </w:r>
            <w:r w:rsidRPr="0031311F">
              <w:rPr>
                <w:bCs/>
                <w:sz w:val="20"/>
                <w:szCs w:val="20"/>
              </w:rPr>
              <w:t>poszczególne okresy porodu oraz omawi</w:t>
            </w:r>
            <w:r>
              <w:rPr>
                <w:bCs/>
                <w:sz w:val="20"/>
                <w:szCs w:val="20"/>
              </w:rPr>
              <w:t>a  zasady  obserwacji, rodzącej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730B" w:rsidRPr="00D2730B" w:rsidTr="00D2730B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27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307" w:type="dxa"/>
            <w:vAlign w:val="center"/>
          </w:tcPr>
          <w:p w:rsidR="00D2730B" w:rsidRPr="0031311F" w:rsidRDefault="00D2730B" w:rsidP="00D2730B">
            <w:pPr>
              <w:pStyle w:val="Stopka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omawia postępowanie diagnostyczne, lecznicze i ratownicze wobec kobiety z</w:t>
            </w:r>
            <w:r>
              <w:rPr>
                <w:bCs/>
                <w:sz w:val="20"/>
                <w:szCs w:val="20"/>
              </w:rPr>
              <w:t> </w:t>
            </w:r>
            <w:r w:rsidRPr="0031311F">
              <w:rPr>
                <w:bCs/>
                <w:sz w:val="20"/>
                <w:szCs w:val="20"/>
              </w:rPr>
              <w:t>objawami por</w:t>
            </w:r>
            <w:r>
              <w:rPr>
                <w:bCs/>
                <w:sz w:val="20"/>
                <w:szCs w:val="20"/>
              </w:rPr>
              <w:t>onienia i porodu przedwczesnego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730B" w:rsidRPr="00D2730B" w:rsidTr="00D2730B">
        <w:tblPrEx>
          <w:tblLook w:val="01E0"/>
        </w:tblPrEx>
        <w:trPr>
          <w:trHeight w:hRule="exact" w:val="56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27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EK-P_W03</w:t>
            </w:r>
          </w:p>
        </w:tc>
        <w:tc>
          <w:tcPr>
            <w:tcW w:w="5307" w:type="dxa"/>
            <w:vAlign w:val="center"/>
          </w:tcPr>
          <w:p w:rsidR="00D2730B" w:rsidRPr="0031311F" w:rsidRDefault="00D2730B" w:rsidP="00D2730B">
            <w:pPr>
              <w:pStyle w:val="Stopka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omawia postępowanie lecznicze wobec k</w:t>
            </w:r>
            <w:r>
              <w:rPr>
                <w:bCs/>
                <w:sz w:val="20"/>
                <w:szCs w:val="20"/>
              </w:rPr>
              <w:t>obiety z  porodem przedwczesnym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730B" w:rsidRPr="00D2730B" w:rsidTr="00D2730B">
        <w:tblPrEx>
          <w:tblLook w:val="01E0"/>
        </w:tblPrEx>
        <w:trPr>
          <w:trHeight w:hRule="exact" w:val="55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27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EK-P_W04</w:t>
            </w:r>
          </w:p>
        </w:tc>
        <w:tc>
          <w:tcPr>
            <w:tcW w:w="5307" w:type="dxa"/>
            <w:vAlign w:val="center"/>
          </w:tcPr>
          <w:p w:rsidR="00D2730B" w:rsidRPr="0031311F" w:rsidRDefault="00D2730B" w:rsidP="00D2730B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wyjaśnia zasady postępowania ratownicze</w:t>
            </w:r>
            <w:r>
              <w:rPr>
                <w:bCs/>
                <w:sz w:val="20"/>
                <w:szCs w:val="20"/>
              </w:rPr>
              <w:t>go w stanach zagrożenia życia i zdrowia matki oraz płodu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730B" w:rsidRPr="00D2730B" w:rsidTr="00D2730B">
        <w:tblPrEx>
          <w:tblLook w:val="01E0"/>
        </w:tblPrEx>
        <w:trPr>
          <w:trHeight w:hRule="exact" w:val="39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27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EK-P_W05</w:t>
            </w:r>
          </w:p>
        </w:tc>
        <w:tc>
          <w:tcPr>
            <w:tcW w:w="5307" w:type="dxa"/>
            <w:vAlign w:val="center"/>
          </w:tcPr>
          <w:p w:rsidR="00D2730B" w:rsidRPr="0031311F" w:rsidRDefault="00D2730B" w:rsidP="00D2730B">
            <w:pPr>
              <w:pStyle w:val="Stopka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omawia przyczyny i mechanizm wstrz</w:t>
            </w:r>
            <w:r>
              <w:rPr>
                <w:bCs/>
                <w:sz w:val="20"/>
                <w:szCs w:val="20"/>
              </w:rPr>
              <w:t>ąsu w położnictwie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730B" w:rsidRPr="00D2730B" w:rsidTr="00D2730B">
        <w:tblPrEx>
          <w:tblLook w:val="01E0"/>
        </w:tblPrEx>
        <w:trPr>
          <w:trHeight w:hRule="exact" w:val="43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27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EK-P_W06</w:t>
            </w:r>
          </w:p>
        </w:tc>
        <w:tc>
          <w:tcPr>
            <w:tcW w:w="5307" w:type="dxa"/>
            <w:vAlign w:val="center"/>
          </w:tcPr>
          <w:p w:rsidR="00D2730B" w:rsidRPr="0031311F" w:rsidRDefault="00D2730B" w:rsidP="00D2730B">
            <w:pPr>
              <w:pStyle w:val="Stopka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mawia postępowanie ratownicze w porodzie ulicznym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730B" w:rsidRPr="00D2730B" w:rsidTr="00D2730B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27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EK-P_W07</w:t>
            </w:r>
          </w:p>
        </w:tc>
        <w:tc>
          <w:tcPr>
            <w:tcW w:w="5307" w:type="dxa"/>
            <w:vAlign w:val="center"/>
          </w:tcPr>
          <w:p w:rsidR="00D2730B" w:rsidRPr="000B537F" w:rsidRDefault="00D2730B" w:rsidP="00D2730B">
            <w:pPr>
              <w:pStyle w:val="Stopka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mawia przyczyny zgonów płodów i </w:t>
            </w:r>
            <w:r w:rsidRPr="0031311F">
              <w:rPr>
                <w:bCs/>
                <w:sz w:val="20"/>
                <w:szCs w:val="20"/>
              </w:rPr>
              <w:t>now</w:t>
            </w:r>
            <w:r>
              <w:rPr>
                <w:bCs/>
                <w:sz w:val="20"/>
                <w:szCs w:val="20"/>
              </w:rPr>
              <w:t>orodków oraz kobiet w związku z </w:t>
            </w:r>
            <w:r w:rsidRPr="0031311F">
              <w:rPr>
                <w:bCs/>
                <w:sz w:val="20"/>
                <w:szCs w:val="20"/>
              </w:rPr>
              <w:t>ciążą, porodem, połogiem – dane demograficzne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730B" w:rsidRPr="00D2730B" w:rsidTr="00D2730B">
        <w:tblPrEx>
          <w:tblLook w:val="01E0"/>
        </w:tblPrEx>
        <w:trPr>
          <w:trHeight w:hRule="exact" w:val="46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27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EK-P_W08</w:t>
            </w:r>
          </w:p>
        </w:tc>
        <w:tc>
          <w:tcPr>
            <w:tcW w:w="5307" w:type="dxa"/>
            <w:vAlign w:val="center"/>
          </w:tcPr>
          <w:p w:rsidR="00D2730B" w:rsidRPr="0031311F" w:rsidRDefault="00D2730B" w:rsidP="00D2730B">
            <w:pPr>
              <w:pStyle w:val="Stopka"/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omawia zasady oceny</w:t>
            </w:r>
            <w:r>
              <w:rPr>
                <w:bCs/>
                <w:sz w:val="20"/>
                <w:szCs w:val="20"/>
              </w:rPr>
              <w:t xml:space="preserve"> stanu noworodka i matki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730B" w:rsidRPr="00D2730B" w:rsidTr="00D2730B">
        <w:tblPrEx>
          <w:tblLook w:val="01E0"/>
        </w:tblPrEx>
        <w:trPr>
          <w:trHeight w:hRule="exact" w:val="57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27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31311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307" w:type="dxa"/>
            <w:vAlign w:val="center"/>
          </w:tcPr>
          <w:p w:rsidR="00D2730B" w:rsidRPr="0031311F" w:rsidRDefault="00D2730B" w:rsidP="00D2730B">
            <w:pPr>
              <w:pStyle w:val="Stopka"/>
              <w:tabs>
                <w:tab w:val="left" w:pos="426"/>
              </w:tabs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charakteryzuje stany nagłe w ginekologii wymagające szybkiej interwencji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730B" w:rsidRPr="00D2730B" w:rsidTr="00D2730B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2730B">
              <w:rPr>
                <w:b/>
                <w:sz w:val="20"/>
                <w:szCs w:val="20"/>
                <w:lang w:eastAsia="ar-SA"/>
              </w:rPr>
              <w:lastRenderedPageBreak/>
              <w:t>UMIEJĘTNOŚCI</w:t>
            </w:r>
          </w:p>
        </w:tc>
      </w:tr>
      <w:tr w:rsidR="00D2730B" w:rsidRPr="00D2730B" w:rsidTr="00D2730B">
        <w:tblPrEx>
          <w:tblLook w:val="01E0"/>
        </w:tblPrEx>
        <w:trPr>
          <w:trHeight w:hRule="exact" w:val="58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307" w:type="dxa"/>
            <w:vAlign w:val="center"/>
          </w:tcPr>
          <w:p w:rsidR="00D2730B" w:rsidRPr="0031311F" w:rsidRDefault="00D2730B" w:rsidP="00D2730B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roz</w:t>
            </w:r>
            <w:r>
              <w:rPr>
                <w:bCs/>
                <w:sz w:val="20"/>
                <w:szCs w:val="20"/>
              </w:rPr>
              <w:t>poznać stany zagrożenia życia u </w:t>
            </w:r>
            <w:r w:rsidRPr="0031311F">
              <w:rPr>
                <w:bCs/>
                <w:sz w:val="20"/>
                <w:szCs w:val="20"/>
              </w:rPr>
              <w:t>kobiety ciężarnej i rodzącej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730B" w:rsidRPr="00D2730B" w:rsidTr="00D2730B">
        <w:tblPrEx>
          <w:tblLook w:val="01E0"/>
        </w:tblPrEx>
        <w:trPr>
          <w:trHeight w:hRule="exact" w:val="69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EK-P_U02</w:t>
            </w:r>
          </w:p>
        </w:tc>
        <w:tc>
          <w:tcPr>
            <w:tcW w:w="5307" w:type="dxa"/>
            <w:vAlign w:val="center"/>
          </w:tcPr>
          <w:p w:rsidR="00D2730B" w:rsidRPr="000B537F" w:rsidRDefault="00D2730B" w:rsidP="00D2730B">
            <w:pPr>
              <w:rPr>
                <w:bCs/>
                <w:color w:val="000000"/>
                <w:sz w:val="20"/>
                <w:szCs w:val="20"/>
              </w:rPr>
            </w:pPr>
            <w:r w:rsidRPr="0031311F">
              <w:rPr>
                <w:bCs/>
                <w:color w:val="000000"/>
                <w:sz w:val="20"/>
                <w:szCs w:val="20"/>
              </w:rPr>
              <w:t>potrafi wskazać standardy postępowania ratowniczego stosowane u kobiety ciężarnej z urazem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730B" w:rsidRPr="00D2730B" w:rsidTr="00D2730B">
        <w:tblPrEx>
          <w:tblLook w:val="01E0"/>
        </w:tblPrEx>
        <w:trPr>
          <w:trHeight w:hRule="exact" w:val="69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EK-P_U03</w:t>
            </w:r>
          </w:p>
        </w:tc>
        <w:tc>
          <w:tcPr>
            <w:tcW w:w="5307" w:type="dxa"/>
            <w:vAlign w:val="center"/>
          </w:tcPr>
          <w:p w:rsidR="00D2730B" w:rsidRPr="00D2730B" w:rsidRDefault="00D2730B" w:rsidP="00D2730B">
            <w:pPr>
              <w:rPr>
                <w:bCs/>
                <w:color w:val="000000"/>
                <w:sz w:val="20"/>
                <w:szCs w:val="20"/>
              </w:rPr>
            </w:pPr>
            <w:r w:rsidRPr="0031311F">
              <w:rPr>
                <w:bCs/>
                <w:color w:val="000000"/>
                <w:sz w:val="20"/>
                <w:szCs w:val="20"/>
              </w:rPr>
              <w:t>wyjaśnia mechanizm i postępowanie ratownicze we wstrząsie oligowolemicznym i septycznym w położnictwie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730B" w:rsidRPr="00D2730B" w:rsidTr="00D2730B">
        <w:tblPrEx>
          <w:tblLook w:val="01E0"/>
        </w:tblPrEx>
        <w:trPr>
          <w:trHeight w:hRule="exact" w:val="69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EK-P_U04</w:t>
            </w:r>
          </w:p>
        </w:tc>
        <w:tc>
          <w:tcPr>
            <w:tcW w:w="5307" w:type="dxa"/>
            <w:vAlign w:val="center"/>
          </w:tcPr>
          <w:p w:rsidR="00D2730B" w:rsidRPr="0031311F" w:rsidRDefault="00D2730B" w:rsidP="00D2730B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analizuje dane demograficzne dotyczące przyczyn zgonów płodów i noworodków oraz kobiet w związku z ciążą, porodem, połogiem</w:t>
            </w:r>
          </w:p>
          <w:p w:rsidR="00D2730B" w:rsidRPr="0031311F" w:rsidRDefault="00D2730B" w:rsidP="00D2730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730B" w:rsidRPr="00D2730B" w:rsidTr="00D2730B">
        <w:tblPrEx>
          <w:tblLook w:val="01E0"/>
        </w:tblPrEx>
        <w:trPr>
          <w:trHeight w:hRule="exact" w:val="46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EK-P_U05</w:t>
            </w:r>
          </w:p>
        </w:tc>
        <w:tc>
          <w:tcPr>
            <w:tcW w:w="5307" w:type="dxa"/>
            <w:vAlign w:val="center"/>
          </w:tcPr>
          <w:p w:rsidR="00D2730B" w:rsidRPr="0031311F" w:rsidRDefault="00D2730B" w:rsidP="00D2730B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</w:t>
            </w:r>
            <w:r>
              <w:rPr>
                <w:bCs/>
                <w:sz w:val="20"/>
                <w:szCs w:val="20"/>
              </w:rPr>
              <w:t>i podjąć działania ratownicze w </w:t>
            </w:r>
            <w:r w:rsidRPr="0031311F">
              <w:rPr>
                <w:bCs/>
                <w:sz w:val="20"/>
                <w:szCs w:val="20"/>
              </w:rPr>
              <w:t>przypa</w:t>
            </w:r>
            <w:r>
              <w:rPr>
                <w:bCs/>
                <w:sz w:val="20"/>
                <w:szCs w:val="20"/>
              </w:rPr>
              <w:t>dku nieprawidłowego położenia i </w:t>
            </w:r>
            <w:r w:rsidRPr="0031311F">
              <w:rPr>
                <w:bCs/>
                <w:sz w:val="20"/>
                <w:szCs w:val="20"/>
              </w:rPr>
              <w:t>ułożenia płodu,</w:t>
            </w:r>
          </w:p>
          <w:p w:rsidR="00D2730B" w:rsidRPr="0031311F" w:rsidRDefault="00D2730B" w:rsidP="00D2730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730B" w:rsidRPr="00D2730B" w:rsidTr="00D2730B">
        <w:tblPrEx>
          <w:tblLook w:val="01E0"/>
        </w:tblPrEx>
        <w:trPr>
          <w:trHeight w:hRule="exact" w:val="69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EK-P_U06</w:t>
            </w:r>
          </w:p>
        </w:tc>
        <w:tc>
          <w:tcPr>
            <w:tcW w:w="5307" w:type="dxa"/>
            <w:vAlign w:val="center"/>
          </w:tcPr>
          <w:p w:rsidR="00D2730B" w:rsidRPr="0031311F" w:rsidRDefault="00D2730B" w:rsidP="00D2730B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potrafi odebrać poród w warunkach </w:t>
            </w:r>
            <w:proofErr w:type="spellStart"/>
            <w:r w:rsidRPr="0031311F">
              <w:rPr>
                <w:bCs/>
                <w:sz w:val="20"/>
                <w:szCs w:val="20"/>
              </w:rPr>
              <w:t>pozaszpitalnych</w:t>
            </w:r>
            <w:proofErr w:type="spellEnd"/>
            <w:r w:rsidRPr="0031311F">
              <w:rPr>
                <w:bCs/>
                <w:sz w:val="20"/>
                <w:szCs w:val="20"/>
              </w:rPr>
              <w:t xml:space="preserve"> oraz ocenić stan noworodka i matki po porodzie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730B" w:rsidRPr="00D2730B" w:rsidTr="00D2730B">
        <w:tblPrEx>
          <w:tblLook w:val="01E0"/>
        </w:tblPrEx>
        <w:trPr>
          <w:trHeight w:hRule="exact" w:val="69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EK-P_U07</w:t>
            </w:r>
          </w:p>
        </w:tc>
        <w:tc>
          <w:tcPr>
            <w:tcW w:w="5307" w:type="dxa"/>
            <w:vAlign w:val="center"/>
          </w:tcPr>
          <w:p w:rsidR="00D2730B" w:rsidRPr="0031311F" w:rsidRDefault="00D2730B" w:rsidP="00D2730B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potrafi </w:t>
            </w:r>
            <w:r>
              <w:rPr>
                <w:bCs/>
                <w:sz w:val="20"/>
                <w:szCs w:val="20"/>
              </w:rPr>
              <w:t>wdrożyć właściwe postępowanie z </w:t>
            </w:r>
            <w:r w:rsidRPr="0031311F">
              <w:rPr>
                <w:bCs/>
                <w:sz w:val="20"/>
                <w:szCs w:val="20"/>
              </w:rPr>
              <w:t>matką i noworodkiem bezpośrednio po urodzeniu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730B" w:rsidRPr="00D2730B" w:rsidTr="00D2730B">
        <w:tblPrEx>
          <w:tblLook w:val="01E0"/>
        </w:tblPrEx>
        <w:trPr>
          <w:trHeight w:hRule="exact" w:val="69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EK-P_U08</w:t>
            </w:r>
          </w:p>
        </w:tc>
        <w:tc>
          <w:tcPr>
            <w:tcW w:w="5307" w:type="dxa"/>
            <w:vAlign w:val="center"/>
          </w:tcPr>
          <w:p w:rsidR="00D2730B" w:rsidRPr="0031311F" w:rsidRDefault="00D2730B" w:rsidP="00D2730B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określa postępowanie ratow</w:t>
            </w:r>
            <w:r>
              <w:rPr>
                <w:bCs/>
                <w:sz w:val="20"/>
                <w:szCs w:val="20"/>
              </w:rPr>
              <w:t>nicze w </w:t>
            </w:r>
            <w:r w:rsidRPr="0031311F">
              <w:rPr>
                <w:bCs/>
                <w:sz w:val="20"/>
                <w:szCs w:val="20"/>
              </w:rPr>
              <w:t>stanach naglących w ginekologii wymagające szybkiej interwencji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730B" w:rsidRPr="00D2730B" w:rsidTr="00D2730B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2730B">
              <w:rPr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D2730B" w:rsidRPr="00D2730B" w:rsidTr="00D2730B">
        <w:tblPrEx>
          <w:tblLook w:val="01E0"/>
        </w:tblPrEx>
        <w:trPr>
          <w:trHeight w:hRule="exact" w:val="47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EK-P_K01</w:t>
            </w:r>
          </w:p>
        </w:tc>
        <w:tc>
          <w:tcPr>
            <w:tcW w:w="5307" w:type="dxa"/>
            <w:vAlign w:val="center"/>
          </w:tcPr>
          <w:p w:rsidR="00D2730B" w:rsidRPr="0031311F" w:rsidRDefault="00D2730B" w:rsidP="00D05DCE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ma świadomość stałego aktualizowania stanu swojej wiedzy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730B" w:rsidRPr="00D2730B" w:rsidTr="00D2730B">
        <w:tblPrEx>
          <w:tblLook w:val="01E0"/>
        </w:tblPrEx>
        <w:trPr>
          <w:trHeight w:hRule="exact" w:val="55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D2730B" w:rsidRPr="0031311F" w:rsidRDefault="00D2730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EK-P_K02</w:t>
            </w:r>
          </w:p>
        </w:tc>
        <w:tc>
          <w:tcPr>
            <w:tcW w:w="5307" w:type="dxa"/>
            <w:vAlign w:val="center"/>
          </w:tcPr>
          <w:p w:rsidR="00D2730B" w:rsidRPr="00D2730B" w:rsidRDefault="00D2730B" w:rsidP="00D05DCE">
            <w:pPr>
              <w:rPr>
                <w:i/>
                <w:sz w:val="20"/>
                <w:szCs w:val="20"/>
                <w:lang w:eastAsia="en-US"/>
              </w:rPr>
            </w:pPr>
            <w:r w:rsidRPr="0031311F">
              <w:rPr>
                <w:bCs/>
                <w:sz w:val="20"/>
                <w:szCs w:val="20"/>
              </w:rPr>
              <w:t>ma świadomość odpowiedzialności za wykonywane zadania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D2730B" w:rsidRPr="00D2730B" w:rsidRDefault="00D2730B" w:rsidP="00D2730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0B537F" w:rsidRDefault="000B537F" w:rsidP="009A16E6">
      <w:pPr>
        <w:rPr>
          <w:b/>
          <w:bCs/>
          <w:sz w:val="20"/>
          <w:szCs w:val="20"/>
        </w:rPr>
      </w:pPr>
    </w:p>
    <w:p w:rsidR="000B537F" w:rsidRPr="0031311F" w:rsidRDefault="000B537F" w:rsidP="009A16E6">
      <w:pPr>
        <w:rPr>
          <w:b/>
          <w:bCs/>
          <w:sz w:val="20"/>
          <w:szCs w:val="20"/>
        </w:rPr>
      </w:pPr>
    </w:p>
    <w:p w:rsidR="00387737" w:rsidRPr="0031311F" w:rsidRDefault="00387737" w:rsidP="009A16E6">
      <w:pPr>
        <w:rPr>
          <w:sz w:val="20"/>
          <w:szCs w:val="20"/>
        </w:rPr>
      </w:pPr>
    </w:p>
    <w:p w:rsidR="00847510" w:rsidRPr="00737209" w:rsidRDefault="00737209" w:rsidP="0084751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7"/>
        <w:gridCol w:w="1559"/>
        <w:gridCol w:w="3485"/>
        <w:gridCol w:w="225"/>
        <w:gridCol w:w="3945"/>
      </w:tblGrid>
      <w:tr w:rsidR="00847510" w:rsidRPr="00737209" w:rsidTr="00737209">
        <w:trPr>
          <w:cantSplit/>
          <w:trHeight w:val="454"/>
        </w:trPr>
        <w:tc>
          <w:tcPr>
            <w:tcW w:w="567" w:type="dxa"/>
            <w:shd w:val="clear" w:color="auto" w:fill="8DB3E2"/>
            <w:vAlign w:val="center"/>
          </w:tcPr>
          <w:p w:rsidR="00847510" w:rsidRPr="00737209" w:rsidRDefault="00847510" w:rsidP="0073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36" w:type="dxa"/>
            <w:gridSpan w:val="2"/>
            <w:shd w:val="clear" w:color="auto" w:fill="8DB3E2"/>
            <w:vAlign w:val="center"/>
          </w:tcPr>
          <w:p w:rsidR="00847510" w:rsidRPr="00737209" w:rsidRDefault="00847510" w:rsidP="0073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655" w:type="dxa"/>
            <w:gridSpan w:val="3"/>
            <w:shd w:val="clear" w:color="auto" w:fill="8DB3E2"/>
            <w:vAlign w:val="center"/>
          </w:tcPr>
          <w:p w:rsidR="00847510" w:rsidRPr="00737209" w:rsidRDefault="00847510" w:rsidP="0073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847510" w:rsidRPr="00737209" w:rsidTr="00737209">
        <w:trPr>
          <w:cantSplit/>
          <w:trHeight w:val="20"/>
        </w:trPr>
        <w:tc>
          <w:tcPr>
            <w:tcW w:w="567" w:type="dxa"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tabs>
                <w:tab w:val="left" w:pos="17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655" w:type="dxa"/>
            <w:gridSpan w:val="3"/>
            <w:vAlign w:val="center"/>
          </w:tcPr>
          <w:p w:rsidR="00847510" w:rsidRPr="00256233" w:rsidRDefault="00847510" w:rsidP="00256233">
            <w:pPr>
              <w:pStyle w:val="Nagwek2"/>
            </w:pPr>
            <w:bookmarkStart w:id="26" w:name="_Toc54257780"/>
            <w:r w:rsidRPr="00256233">
              <w:t>MEDYCYNA SĄDOWA</w:t>
            </w:r>
            <w:bookmarkEnd w:id="26"/>
          </w:p>
        </w:tc>
      </w:tr>
      <w:tr w:rsidR="00847510" w:rsidRPr="00737209" w:rsidTr="00737209">
        <w:trPr>
          <w:cantSplit/>
          <w:trHeight w:val="20"/>
        </w:trPr>
        <w:tc>
          <w:tcPr>
            <w:tcW w:w="567" w:type="dxa"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655" w:type="dxa"/>
            <w:gridSpan w:val="3"/>
            <w:vAlign w:val="center"/>
          </w:tcPr>
          <w:p w:rsidR="00847510" w:rsidRPr="00737209" w:rsidRDefault="00847510" w:rsidP="00737209">
            <w:pPr>
              <w:jc w:val="both"/>
              <w:rPr>
                <w:bCs/>
                <w:sz w:val="20"/>
                <w:szCs w:val="20"/>
              </w:rPr>
            </w:pPr>
            <w:r w:rsidRPr="00737209">
              <w:rPr>
                <w:bCs/>
                <w:sz w:val="20"/>
                <w:szCs w:val="20"/>
              </w:rPr>
              <w:t xml:space="preserve">Instytut Medyczny </w:t>
            </w:r>
            <w:r w:rsidR="009F776E">
              <w:rPr>
                <w:bCs/>
                <w:sz w:val="20"/>
                <w:szCs w:val="20"/>
              </w:rPr>
              <w:t>UP</w:t>
            </w:r>
            <w:r w:rsidRPr="00737209">
              <w:rPr>
                <w:bCs/>
                <w:sz w:val="20"/>
                <w:szCs w:val="20"/>
              </w:rPr>
              <w:t xml:space="preserve"> im. J. Grodka w Sanoku</w:t>
            </w:r>
          </w:p>
          <w:p w:rsidR="00847510" w:rsidRPr="00737209" w:rsidRDefault="00847510" w:rsidP="00737209">
            <w:pPr>
              <w:jc w:val="both"/>
              <w:rPr>
                <w:bCs/>
                <w:i/>
                <w:sz w:val="20"/>
                <w:szCs w:val="20"/>
              </w:rPr>
            </w:pPr>
            <w:r w:rsidRPr="00737209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847510" w:rsidRPr="00737209" w:rsidTr="00737209">
        <w:trPr>
          <w:cantSplit/>
          <w:trHeight w:val="2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710" w:type="dxa"/>
            <w:gridSpan w:val="2"/>
            <w:shd w:val="clear" w:color="auto" w:fill="FFFF00"/>
            <w:vAlign w:val="center"/>
          </w:tcPr>
          <w:p w:rsidR="00847510" w:rsidRPr="00737209" w:rsidRDefault="00847510" w:rsidP="0073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945" w:type="dxa"/>
            <w:shd w:val="clear" w:color="auto" w:fill="FFFF00"/>
            <w:vAlign w:val="center"/>
          </w:tcPr>
          <w:p w:rsidR="00847510" w:rsidRPr="00737209" w:rsidRDefault="00847510" w:rsidP="0073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847510" w:rsidRPr="00737209" w:rsidTr="00737209">
        <w:trPr>
          <w:cantSplit/>
          <w:trHeight w:val="20"/>
        </w:trPr>
        <w:tc>
          <w:tcPr>
            <w:tcW w:w="567" w:type="dxa"/>
            <w:vMerge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Align w:val="center"/>
          </w:tcPr>
          <w:p w:rsidR="00847510" w:rsidRPr="00737209" w:rsidRDefault="00847510" w:rsidP="00975479">
            <w:pPr>
              <w:jc w:val="center"/>
              <w:rPr>
                <w:bCs/>
                <w:sz w:val="20"/>
                <w:szCs w:val="20"/>
              </w:rPr>
            </w:pPr>
            <w:r w:rsidRPr="00737209">
              <w:rPr>
                <w:bCs/>
                <w:sz w:val="20"/>
                <w:szCs w:val="20"/>
              </w:rPr>
              <w:t>RM.3</w:t>
            </w:r>
            <w:r w:rsidR="00975479">
              <w:rPr>
                <w:bCs/>
                <w:sz w:val="20"/>
                <w:szCs w:val="20"/>
              </w:rPr>
              <w:t>1</w:t>
            </w:r>
            <w:r w:rsidRPr="00737209">
              <w:rPr>
                <w:bCs/>
                <w:sz w:val="20"/>
                <w:szCs w:val="20"/>
              </w:rPr>
              <w:t>.5.W</w:t>
            </w:r>
          </w:p>
        </w:tc>
        <w:tc>
          <w:tcPr>
            <w:tcW w:w="3945" w:type="dxa"/>
            <w:vAlign w:val="center"/>
          </w:tcPr>
          <w:p w:rsidR="00847510" w:rsidRPr="00737209" w:rsidRDefault="00847510" w:rsidP="0097547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7510" w:rsidRPr="00737209" w:rsidTr="00737209">
        <w:trPr>
          <w:cantSplit/>
          <w:trHeight w:val="20"/>
        </w:trPr>
        <w:tc>
          <w:tcPr>
            <w:tcW w:w="567" w:type="dxa"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655" w:type="dxa"/>
            <w:gridSpan w:val="3"/>
            <w:vAlign w:val="center"/>
          </w:tcPr>
          <w:p w:rsidR="00847510" w:rsidRPr="00737209" w:rsidRDefault="00AF34C6" w:rsidP="00737209">
            <w:pPr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j</w:t>
            </w:r>
            <w:r w:rsidR="00847510" w:rsidRPr="00737209">
              <w:rPr>
                <w:sz w:val="20"/>
                <w:szCs w:val="20"/>
              </w:rPr>
              <w:t>ęzyk polski</w:t>
            </w:r>
          </w:p>
        </w:tc>
      </w:tr>
      <w:tr w:rsidR="00847510" w:rsidRPr="00737209" w:rsidTr="00737209">
        <w:trPr>
          <w:cantSplit/>
          <w:trHeight w:val="20"/>
        </w:trPr>
        <w:tc>
          <w:tcPr>
            <w:tcW w:w="567" w:type="dxa"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655" w:type="dxa"/>
            <w:gridSpan w:val="3"/>
            <w:vAlign w:val="center"/>
          </w:tcPr>
          <w:p w:rsidR="00847510" w:rsidRPr="00737209" w:rsidRDefault="00847510" w:rsidP="00737209">
            <w:pPr>
              <w:rPr>
                <w:i/>
                <w:iCs/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 xml:space="preserve">obowiązkowy </w:t>
            </w:r>
            <w:r w:rsidRPr="00737209">
              <w:rPr>
                <w:iCs/>
                <w:sz w:val="20"/>
                <w:szCs w:val="20"/>
              </w:rPr>
              <w:t>do zaliczenia V , semestru/III roku studiów</w:t>
            </w:r>
            <w:r w:rsidRPr="00737209">
              <w:rPr>
                <w:sz w:val="20"/>
                <w:szCs w:val="20"/>
              </w:rPr>
              <w:t>,</w:t>
            </w:r>
          </w:p>
        </w:tc>
      </w:tr>
      <w:tr w:rsidR="00847510" w:rsidRPr="00737209" w:rsidTr="00737209">
        <w:trPr>
          <w:cantSplit/>
          <w:trHeight w:val="20"/>
        </w:trPr>
        <w:tc>
          <w:tcPr>
            <w:tcW w:w="567" w:type="dxa"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655" w:type="dxa"/>
            <w:gridSpan w:val="3"/>
            <w:vAlign w:val="center"/>
          </w:tcPr>
          <w:p w:rsidR="00847510" w:rsidRPr="00737209" w:rsidRDefault="00AF34C6" w:rsidP="00737209">
            <w:pPr>
              <w:jc w:val="both"/>
              <w:rPr>
                <w:i/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r</w:t>
            </w:r>
            <w:r w:rsidR="00847510" w:rsidRPr="00737209">
              <w:rPr>
                <w:sz w:val="20"/>
                <w:szCs w:val="20"/>
              </w:rPr>
              <w:t xml:space="preserve">ok III/ </w:t>
            </w:r>
            <w:r w:rsidRPr="00737209">
              <w:rPr>
                <w:sz w:val="20"/>
                <w:szCs w:val="20"/>
              </w:rPr>
              <w:t>s</w:t>
            </w:r>
            <w:r w:rsidR="00847510" w:rsidRPr="00737209">
              <w:rPr>
                <w:sz w:val="20"/>
                <w:szCs w:val="20"/>
              </w:rPr>
              <w:t>emestr V</w:t>
            </w:r>
          </w:p>
        </w:tc>
      </w:tr>
      <w:tr w:rsidR="00847510" w:rsidRPr="00737209" w:rsidTr="00737209">
        <w:trPr>
          <w:cantSplit/>
          <w:trHeight w:val="20"/>
        </w:trPr>
        <w:tc>
          <w:tcPr>
            <w:tcW w:w="567" w:type="dxa"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655" w:type="dxa"/>
            <w:gridSpan w:val="3"/>
            <w:vAlign w:val="center"/>
          </w:tcPr>
          <w:p w:rsidR="00847510" w:rsidRPr="00737209" w:rsidRDefault="00F81CD9" w:rsidP="007372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lek. Adam Siembab</w:t>
            </w:r>
          </w:p>
        </w:tc>
      </w:tr>
      <w:tr w:rsidR="00847510" w:rsidRPr="00737209" w:rsidTr="00737209">
        <w:trPr>
          <w:cantSplit/>
          <w:trHeight w:val="20"/>
        </w:trPr>
        <w:tc>
          <w:tcPr>
            <w:tcW w:w="567" w:type="dxa"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655" w:type="dxa"/>
            <w:gridSpan w:val="3"/>
            <w:vAlign w:val="center"/>
          </w:tcPr>
          <w:p w:rsidR="00847510" w:rsidRPr="00737209" w:rsidRDefault="00847510" w:rsidP="0073720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47510" w:rsidRPr="00737209" w:rsidTr="00737209">
        <w:trPr>
          <w:cantSplit/>
          <w:trHeight w:val="20"/>
        </w:trPr>
        <w:tc>
          <w:tcPr>
            <w:tcW w:w="567" w:type="dxa"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655" w:type="dxa"/>
            <w:gridSpan w:val="3"/>
            <w:vAlign w:val="center"/>
          </w:tcPr>
          <w:p w:rsidR="00847510" w:rsidRPr="00737209" w:rsidRDefault="00AF34C6" w:rsidP="00737209">
            <w:pPr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w</w:t>
            </w:r>
            <w:r w:rsidR="00847510" w:rsidRPr="00737209">
              <w:rPr>
                <w:sz w:val="20"/>
                <w:szCs w:val="20"/>
              </w:rPr>
              <w:t>ykład</w:t>
            </w:r>
          </w:p>
        </w:tc>
      </w:tr>
      <w:tr w:rsidR="00847510" w:rsidRPr="00737209" w:rsidTr="00737209">
        <w:trPr>
          <w:cantSplit/>
          <w:trHeight w:val="20"/>
        </w:trPr>
        <w:tc>
          <w:tcPr>
            <w:tcW w:w="567" w:type="dxa"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655" w:type="dxa"/>
            <w:gridSpan w:val="3"/>
            <w:vAlign w:val="center"/>
          </w:tcPr>
          <w:p w:rsidR="00847510" w:rsidRPr="00737209" w:rsidRDefault="00AF34C6" w:rsidP="00737209">
            <w:pPr>
              <w:jc w:val="both"/>
              <w:rPr>
                <w:sz w:val="20"/>
                <w:szCs w:val="20"/>
              </w:rPr>
            </w:pPr>
            <w:r w:rsidRPr="00737209">
              <w:rPr>
                <w:bCs/>
                <w:sz w:val="20"/>
                <w:szCs w:val="20"/>
              </w:rPr>
              <w:t>m</w:t>
            </w:r>
            <w:r w:rsidR="00847510" w:rsidRPr="00737209">
              <w:rPr>
                <w:bCs/>
                <w:sz w:val="20"/>
                <w:szCs w:val="20"/>
              </w:rPr>
              <w:t>edycyna ratunkowa, podstawy prawa</w:t>
            </w:r>
          </w:p>
        </w:tc>
      </w:tr>
      <w:tr w:rsidR="00847510" w:rsidRPr="00737209" w:rsidTr="00737209">
        <w:trPr>
          <w:cantSplit/>
          <w:trHeight w:val="2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485" w:type="dxa"/>
            <w:shd w:val="clear" w:color="auto" w:fill="FFFF00"/>
            <w:vAlign w:val="center"/>
          </w:tcPr>
          <w:p w:rsidR="00847510" w:rsidRPr="00737209" w:rsidRDefault="00847510" w:rsidP="0073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70" w:type="dxa"/>
            <w:gridSpan w:val="2"/>
            <w:shd w:val="clear" w:color="auto" w:fill="FFFF00"/>
            <w:vAlign w:val="center"/>
          </w:tcPr>
          <w:p w:rsidR="00847510" w:rsidRPr="00737209" w:rsidRDefault="00847510" w:rsidP="0073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847510" w:rsidRPr="00737209" w:rsidTr="00737209">
        <w:trPr>
          <w:cantSplit/>
          <w:trHeight w:val="20"/>
        </w:trPr>
        <w:tc>
          <w:tcPr>
            <w:tcW w:w="567" w:type="dxa"/>
            <w:vMerge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847510" w:rsidRPr="00737209" w:rsidRDefault="00AF34C6" w:rsidP="00EB2664">
            <w:pPr>
              <w:jc w:val="center"/>
              <w:rPr>
                <w:bCs/>
                <w:sz w:val="20"/>
                <w:szCs w:val="20"/>
              </w:rPr>
            </w:pPr>
            <w:r w:rsidRPr="00737209">
              <w:rPr>
                <w:bCs/>
                <w:sz w:val="20"/>
                <w:szCs w:val="20"/>
              </w:rPr>
              <w:t>w</w:t>
            </w:r>
            <w:r w:rsidR="00847510" w:rsidRPr="00737209">
              <w:rPr>
                <w:bCs/>
                <w:sz w:val="20"/>
                <w:szCs w:val="20"/>
              </w:rPr>
              <w:t>ykład – 30 godzin</w:t>
            </w:r>
          </w:p>
        </w:tc>
        <w:tc>
          <w:tcPr>
            <w:tcW w:w="4170" w:type="dxa"/>
            <w:gridSpan w:val="2"/>
            <w:vAlign w:val="center"/>
          </w:tcPr>
          <w:p w:rsidR="00847510" w:rsidRPr="00737209" w:rsidRDefault="00847510" w:rsidP="00EB266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7510" w:rsidRPr="00737209" w:rsidTr="00737209">
        <w:trPr>
          <w:cantSplit/>
          <w:trHeight w:val="2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485" w:type="dxa"/>
            <w:shd w:val="clear" w:color="auto" w:fill="FFFF00"/>
            <w:vAlign w:val="center"/>
          </w:tcPr>
          <w:p w:rsidR="00847510" w:rsidRPr="00737209" w:rsidRDefault="00847510" w:rsidP="00EB2664">
            <w:pPr>
              <w:jc w:val="center"/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70" w:type="dxa"/>
            <w:gridSpan w:val="2"/>
            <w:shd w:val="clear" w:color="auto" w:fill="FFFF00"/>
            <w:vAlign w:val="center"/>
          </w:tcPr>
          <w:p w:rsidR="00847510" w:rsidRPr="00737209" w:rsidRDefault="00847510" w:rsidP="00EB2664">
            <w:pPr>
              <w:jc w:val="center"/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847510" w:rsidRPr="00737209" w:rsidTr="00737209">
        <w:trPr>
          <w:cantSplit/>
          <w:trHeight w:val="20"/>
        </w:trPr>
        <w:tc>
          <w:tcPr>
            <w:tcW w:w="567" w:type="dxa"/>
            <w:vMerge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847510" w:rsidRPr="00737209" w:rsidRDefault="00AF34C6" w:rsidP="00EB2664">
            <w:pPr>
              <w:jc w:val="center"/>
              <w:rPr>
                <w:bCs/>
                <w:sz w:val="20"/>
                <w:szCs w:val="20"/>
              </w:rPr>
            </w:pPr>
            <w:r w:rsidRPr="00737209">
              <w:rPr>
                <w:bCs/>
                <w:sz w:val="20"/>
                <w:szCs w:val="20"/>
              </w:rPr>
              <w:t>w</w:t>
            </w:r>
            <w:r w:rsidR="00847510" w:rsidRPr="00737209">
              <w:rPr>
                <w:bCs/>
                <w:sz w:val="20"/>
                <w:szCs w:val="20"/>
              </w:rPr>
              <w:t>ykład - 2 punkty ECTS</w:t>
            </w:r>
          </w:p>
        </w:tc>
        <w:tc>
          <w:tcPr>
            <w:tcW w:w="4170" w:type="dxa"/>
            <w:gridSpan w:val="2"/>
            <w:vAlign w:val="center"/>
          </w:tcPr>
          <w:p w:rsidR="00847510" w:rsidRPr="00737209" w:rsidRDefault="00847510" w:rsidP="00EB266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7510" w:rsidRPr="00737209" w:rsidTr="00737209">
        <w:trPr>
          <w:cantSplit/>
          <w:trHeight w:val="20"/>
        </w:trPr>
        <w:tc>
          <w:tcPr>
            <w:tcW w:w="567" w:type="dxa"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655" w:type="dxa"/>
            <w:gridSpan w:val="3"/>
            <w:vAlign w:val="center"/>
          </w:tcPr>
          <w:p w:rsidR="00847510" w:rsidRPr="00737209" w:rsidRDefault="00847510" w:rsidP="00547887">
            <w:pPr>
              <w:numPr>
                <w:ilvl w:val="0"/>
                <w:numId w:val="97"/>
              </w:numPr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Zapoznanie studentów z zadaniami i specyfiką medycyny sądowej,  prawnymi aspektami pracy ratownika medycznego.</w:t>
            </w:r>
          </w:p>
          <w:p w:rsidR="00847510" w:rsidRPr="00737209" w:rsidRDefault="00847510" w:rsidP="00547887">
            <w:pPr>
              <w:numPr>
                <w:ilvl w:val="0"/>
                <w:numId w:val="97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 xml:space="preserve">Kształtowanie umiejętności wykorzystania wiedzy z tanatologii, traumatologii, toksykologii i </w:t>
            </w:r>
            <w:proofErr w:type="spellStart"/>
            <w:r w:rsidRPr="00737209">
              <w:rPr>
                <w:sz w:val="20"/>
                <w:szCs w:val="20"/>
              </w:rPr>
              <w:t>hemogenetyki</w:t>
            </w:r>
            <w:proofErr w:type="spellEnd"/>
            <w:r w:rsidRPr="00737209">
              <w:rPr>
                <w:sz w:val="20"/>
                <w:szCs w:val="20"/>
              </w:rPr>
              <w:t xml:space="preserve"> sądowej w pracy ratownika medycznego.</w:t>
            </w:r>
          </w:p>
          <w:p w:rsidR="00847510" w:rsidRPr="00737209" w:rsidRDefault="00847510" w:rsidP="00547887">
            <w:pPr>
              <w:numPr>
                <w:ilvl w:val="0"/>
                <w:numId w:val="97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737209">
              <w:rPr>
                <w:bCs/>
                <w:sz w:val="20"/>
                <w:szCs w:val="20"/>
              </w:rPr>
              <w:t>Zapoznanie studentów z zagadnieniem wypadkowości drogowej i wypadkó</w:t>
            </w:r>
            <w:r w:rsidR="00737209" w:rsidRPr="00737209">
              <w:rPr>
                <w:bCs/>
                <w:sz w:val="20"/>
                <w:szCs w:val="20"/>
              </w:rPr>
              <w:t>w w </w:t>
            </w:r>
            <w:r w:rsidRPr="00737209">
              <w:rPr>
                <w:bCs/>
                <w:sz w:val="20"/>
                <w:szCs w:val="20"/>
              </w:rPr>
              <w:t>pracy.</w:t>
            </w:r>
          </w:p>
        </w:tc>
      </w:tr>
      <w:tr w:rsidR="00847510" w:rsidRPr="00737209" w:rsidTr="00737209">
        <w:trPr>
          <w:cantSplit/>
          <w:trHeight w:val="20"/>
        </w:trPr>
        <w:tc>
          <w:tcPr>
            <w:tcW w:w="567" w:type="dxa"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655" w:type="dxa"/>
            <w:gridSpan w:val="3"/>
            <w:vAlign w:val="center"/>
          </w:tcPr>
          <w:p w:rsidR="00847510" w:rsidRPr="00737209" w:rsidRDefault="00AF34C6" w:rsidP="00737209">
            <w:pPr>
              <w:jc w:val="both"/>
              <w:rPr>
                <w:i/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w</w:t>
            </w:r>
            <w:r w:rsidR="00847510" w:rsidRPr="00737209">
              <w:rPr>
                <w:sz w:val="20"/>
                <w:szCs w:val="20"/>
              </w:rPr>
              <w:t>ykład z prezentacją multimedialną – 2 godziny x 15 tygodni</w:t>
            </w:r>
          </w:p>
        </w:tc>
      </w:tr>
      <w:tr w:rsidR="00847510" w:rsidRPr="00737209" w:rsidTr="00737209">
        <w:trPr>
          <w:cantSplit/>
          <w:trHeight w:val="20"/>
        </w:trPr>
        <w:tc>
          <w:tcPr>
            <w:tcW w:w="567" w:type="dxa"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655" w:type="dxa"/>
            <w:gridSpan w:val="3"/>
            <w:vAlign w:val="center"/>
          </w:tcPr>
          <w:p w:rsidR="00847510" w:rsidRPr="00737209" w:rsidRDefault="00AF34C6" w:rsidP="00737209">
            <w:pPr>
              <w:jc w:val="both"/>
              <w:rPr>
                <w:i/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w</w:t>
            </w:r>
            <w:r w:rsidR="00847510" w:rsidRPr="00737209">
              <w:rPr>
                <w:sz w:val="20"/>
                <w:szCs w:val="20"/>
              </w:rPr>
              <w:t>ykład – E- egzamin pisemny testowy</w:t>
            </w:r>
          </w:p>
          <w:p w:rsidR="00847510" w:rsidRPr="00737209" w:rsidRDefault="00847510" w:rsidP="00737209">
            <w:pPr>
              <w:jc w:val="both"/>
              <w:rPr>
                <w:sz w:val="20"/>
                <w:szCs w:val="20"/>
              </w:rPr>
            </w:pPr>
          </w:p>
        </w:tc>
      </w:tr>
      <w:tr w:rsidR="005B1AEC" w:rsidRPr="00737209" w:rsidTr="00737209">
        <w:trPr>
          <w:cantSplit/>
          <w:trHeight w:val="5187"/>
        </w:trPr>
        <w:tc>
          <w:tcPr>
            <w:tcW w:w="567" w:type="dxa"/>
            <w:shd w:val="clear" w:color="auto" w:fill="8DB3E2"/>
            <w:vAlign w:val="center"/>
          </w:tcPr>
          <w:p w:rsidR="005B1AEC" w:rsidRPr="00737209" w:rsidRDefault="005B1AEC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5B1AEC" w:rsidRPr="00737209" w:rsidRDefault="005B1AEC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655" w:type="dxa"/>
            <w:gridSpan w:val="3"/>
            <w:vAlign w:val="center"/>
          </w:tcPr>
          <w:p w:rsidR="005B1AEC" w:rsidRPr="00737209" w:rsidRDefault="005B1AEC" w:rsidP="00737209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Wykłady:</w:t>
            </w:r>
          </w:p>
          <w:p w:rsidR="005B1AEC" w:rsidRPr="00737209" w:rsidRDefault="005B1AEC" w:rsidP="007D5DB8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Zadania i specyfika medycyny sądowej. Prawne aspekty pracy ratownika medycznego.</w:t>
            </w:r>
          </w:p>
          <w:p w:rsidR="005B1AEC" w:rsidRPr="00737209" w:rsidRDefault="005B1AEC" w:rsidP="007D5DB8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 xml:space="preserve">Tanatologia ogólna – rodzaje, mechanizmy i znamiona śmierci. Ustalanie czasu zgonu. Śmierć z przyczyn chorobowych. </w:t>
            </w:r>
          </w:p>
          <w:p w:rsidR="005B1AEC" w:rsidRPr="00737209" w:rsidRDefault="005B1AEC" w:rsidP="007D5DB8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Oględziny i sądowo-lekarska sekcja zwłok. Badanie śladów biologicznych. Ekshumacja.</w:t>
            </w:r>
          </w:p>
          <w:p w:rsidR="005B1AEC" w:rsidRPr="00737209" w:rsidRDefault="005B1AEC" w:rsidP="007D5DB8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Traumatologia sądowo-lekarska: rodzaje obrażeń (otarcia naskórka, podbiegnięcia krwawe, rany tłuczone, cięte, kłute, rąbane, postrzałowe, złamania).</w:t>
            </w:r>
          </w:p>
          <w:p w:rsidR="005B1AEC" w:rsidRPr="00737209" w:rsidRDefault="005B1AEC" w:rsidP="007D5DB8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Powieszenia, utonięcia i inne rodzaje uduszeń gwałtownych.</w:t>
            </w:r>
          </w:p>
          <w:p w:rsidR="005B1AEC" w:rsidRPr="00737209" w:rsidRDefault="005B1AEC" w:rsidP="007D5DB8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Wypadki drogowe.</w:t>
            </w:r>
          </w:p>
          <w:p w:rsidR="005B1AEC" w:rsidRPr="00737209" w:rsidRDefault="005B1AEC" w:rsidP="007D5DB8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Neurotraumatologia.</w:t>
            </w:r>
          </w:p>
          <w:p w:rsidR="005B1AEC" w:rsidRPr="00737209" w:rsidRDefault="005B1AEC" w:rsidP="007D5DB8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Hipotermia. Hipertermia. Porażenie prądem elektrycznym (rażenie piorunem).</w:t>
            </w:r>
          </w:p>
          <w:p w:rsidR="005B1AEC" w:rsidRPr="00737209" w:rsidRDefault="005B1AEC" w:rsidP="007D5DB8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Podstawy opiniowania o skutkach obrażeń ciała, problematyka cywilno-odszkodowawcza i ubezpieczeniowa.</w:t>
            </w:r>
          </w:p>
          <w:p w:rsidR="005B1AEC" w:rsidRPr="00737209" w:rsidRDefault="005B1AEC" w:rsidP="007D5DB8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Dzieciobójstwo. Zespół dziecka maltretowanego. Zespół nagłej śmierci noworodka (SIDS).</w:t>
            </w:r>
          </w:p>
          <w:p w:rsidR="005B1AEC" w:rsidRPr="00737209" w:rsidRDefault="005B1AEC" w:rsidP="007D5DB8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Toksykologia sądowo-lekarska.</w:t>
            </w:r>
          </w:p>
          <w:p w:rsidR="005B1AEC" w:rsidRPr="00737209" w:rsidRDefault="005B1AEC" w:rsidP="007D5DB8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Wypadki w pracy. Zatrucie tlenkiem węgla. Niedobory pokarmowe. Zmiany ciśnienia atmosferycznego.</w:t>
            </w:r>
          </w:p>
          <w:p w:rsidR="005B1AEC" w:rsidRPr="00737209" w:rsidRDefault="005B1AEC" w:rsidP="007D5DB8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Przestępstwa na tle seksualnym. Badanie spornego ojcostwa.</w:t>
            </w:r>
          </w:p>
          <w:p w:rsidR="005B1AEC" w:rsidRPr="00737209" w:rsidRDefault="005B1AEC" w:rsidP="007D5DB8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Alkohol etylowy w medycynie sądowej.</w:t>
            </w:r>
          </w:p>
          <w:p w:rsidR="005B1AEC" w:rsidRPr="00737209" w:rsidRDefault="005B1AEC" w:rsidP="007D5DB8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 xml:space="preserve">Błędy medyczne – analiza najczęstszych błędów popełnianych w medycynie ratunkowej. Odpowiedzialność prawna ratownika medycznego. </w:t>
            </w:r>
          </w:p>
        </w:tc>
      </w:tr>
      <w:tr w:rsidR="00847510" w:rsidRPr="00737209" w:rsidTr="00737209">
        <w:trPr>
          <w:cantSplit/>
          <w:trHeight w:val="5096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655" w:type="dxa"/>
            <w:gridSpan w:val="3"/>
            <w:vAlign w:val="center"/>
          </w:tcPr>
          <w:p w:rsidR="00847510" w:rsidRPr="00737209" w:rsidRDefault="00847510" w:rsidP="00737209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737209">
              <w:rPr>
                <w:b/>
                <w:sz w:val="20"/>
                <w:szCs w:val="20"/>
              </w:rPr>
              <w:t>W zakresie wiedzy student:</w:t>
            </w:r>
          </w:p>
          <w:p w:rsidR="00847510" w:rsidRDefault="00765953" w:rsidP="0076595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5953">
              <w:rPr>
                <w:sz w:val="20"/>
                <w:szCs w:val="20"/>
              </w:rPr>
              <w:t>charakteryzuje zadania i specyfikę medycyny sądowej,</w:t>
            </w:r>
          </w:p>
          <w:p w:rsidR="00765953" w:rsidRDefault="00765953" w:rsidP="0076595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5953">
              <w:rPr>
                <w:sz w:val="20"/>
                <w:szCs w:val="20"/>
              </w:rPr>
              <w:t>dysponuje podstawową wiedzą pojęciową z zakresu nauk prawnych (przepisy, zasady i zakres odpowiedzialności karnej, cywilno-odszkodowawczej, problematyka ubezpieczeniowa),</w:t>
            </w:r>
          </w:p>
          <w:p w:rsidR="00765953" w:rsidRDefault="00765953" w:rsidP="0076595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5953">
              <w:rPr>
                <w:sz w:val="20"/>
                <w:szCs w:val="20"/>
              </w:rPr>
              <w:t>zna rodzaje i mechanizmy śmierci, najczęstsze chorobowe przyczyny zgonu,</w:t>
            </w:r>
          </w:p>
          <w:p w:rsidR="00765953" w:rsidRDefault="00765953" w:rsidP="0076595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zna i rozróżnia stany kliniczne imitujące śmierć</w:t>
            </w:r>
          </w:p>
          <w:p w:rsidR="00765953" w:rsidRDefault="00765953" w:rsidP="0076595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charakteryzuje obrażenia ciała, wyjaśnia mechanizm ich powstawania,</w:t>
            </w:r>
          </w:p>
          <w:p w:rsidR="00765953" w:rsidRDefault="00765953" w:rsidP="0076595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zna różne rodzaje wypadków drogowych, ich następstwa u ofiar</w:t>
            </w:r>
          </w:p>
          <w:p w:rsidR="00765953" w:rsidRDefault="00765953" w:rsidP="0076595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5953">
              <w:rPr>
                <w:sz w:val="20"/>
                <w:szCs w:val="20"/>
              </w:rPr>
              <w:t>charakteryzuje różnorodne typy uduszeń gwałtownych, wskazuje cechy zadzierzgnięcia, zadławienia i zatkania dróg oddechowych przez ciało obce,</w:t>
            </w:r>
          </w:p>
          <w:p w:rsidR="00765953" w:rsidRDefault="00765953" w:rsidP="0076595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5953">
              <w:rPr>
                <w:sz w:val="20"/>
                <w:szCs w:val="20"/>
              </w:rPr>
              <w:t>omawia rodzaje obrażeń czaszkowo-mózgowych, ich etiopatogenezę i następstwa,</w:t>
            </w:r>
          </w:p>
          <w:p w:rsidR="00765953" w:rsidRDefault="00765953" w:rsidP="0076595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5953">
              <w:rPr>
                <w:sz w:val="20"/>
                <w:szCs w:val="20"/>
              </w:rPr>
              <w:t>opisuje skutki działania wysokiej i niskiej temperatury na ciało ludzkie,</w:t>
            </w:r>
          </w:p>
          <w:p w:rsidR="00765953" w:rsidRDefault="00765953" w:rsidP="0076595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5953">
              <w:rPr>
                <w:sz w:val="20"/>
                <w:szCs w:val="20"/>
              </w:rPr>
              <w:t>charakteryzuje przestępstwa na tle seksualnym, zna zasady postępowania z ich ofiarami,</w:t>
            </w:r>
          </w:p>
          <w:p w:rsidR="00765953" w:rsidRDefault="00765953" w:rsidP="0076595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rozpozna porażenie prądem elektrycznym, rażenie piorunem</w:t>
            </w:r>
          </w:p>
          <w:p w:rsidR="00765953" w:rsidRDefault="00765953" w:rsidP="0076595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zna metodykę i zakres badań toksykologicznych</w:t>
            </w:r>
          </w:p>
          <w:p w:rsidR="00765953" w:rsidRDefault="00765953" w:rsidP="0076595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charakteryzuje przyczyny, specyfikę i skutki wypadków w pracy</w:t>
            </w:r>
          </w:p>
          <w:p w:rsidR="00765953" w:rsidRPr="00765953" w:rsidRDefault="00765953" w:rsidP="0076595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5953">
              <w:rPr>
                <w:sz w:val="20"/>
                <w:szCs w:val="20"/>
              </w:rPr>
              <w:t>orientuje się w patologicznych aspektach działania alkoholu etylowego na organizm ludzki, jego rolą w wypadkowości i przestępczości</w:t>
            </w:r>
          </w:p>
        </w:tc>
      </w:tr>
      <w:tr w:rsidR="00847510" w:rsidRPr="00737209" w:rsidTr="00737209">
        <w:trPr>
          <w:cantSplit/>
          <w:trHeight w:val="3108"/>
        </w:trPr>
        <w:tc>
          <w:tcPr>
            <w:tcW w:w="567" w:type="dxa"/>
            <w:vMerge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655" w:type="dxa"/>
            <w:gridSpan w:val="3"/>
            <w:vAlign w:val="center"/>
          </w:tcPr>
          <w:p w:rsidR="00847510" w:rsidRPr="00737209" w:rsidRDefault="00847510" w:rsidP="00737209">
            <w:pPr>
              <w:jc w:val="both"/>
              <w:rPr>
                <w:sz w:val="20"/>
                <w:szCs w:val="20"/>
              </w:rPr>
            </w:pPr>
            <w:r w:rsidRPr="00737209">
              <w:rPr>
                <w:b/>
                <w:sz w:val="20"/>
                <w:szCs w:val="20"/>
              </w:rPr>
              <w:t>W zakresie umiejętności student</w:t>
            </w:r>
            <w:r w:rsidRPr="00737209">
              <w:rPr>
                <w:sz w:val="20"/>
                <w:szCs w:val="20"/>
              </w:rPr>
              <w:t>:</w:t>
            </w:r>
          </w:p>
          <w:p w:rsidR="00847510" w:rsidRDefault="008D37B9" w:rsidP="008D37B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D37B9">
              <w:rPr>
                <w:sz w:val="20"/>
                <w:szCs w:val="20"/>
              </w:rPr>
              <w:t>potrafi odróżnić śmierć naturalną od śmierci gwałtownej</w:t>
            </w:r>
          </w:p>
          <w:p w:rsidR="008D37B9" w:rsidRDefault="008D37B9" w:rsidP="008D37B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określić rodzaj uduszenia gwałtownego, zna</w:t>
            </w:r>
            <w:r w:rsidRPr="00975552">
              <w:rPr>
                <w:sz w:val="20"/>
                <w:szCs w:val="20"/>
              </w:rPr>
              <w:t xml:space="preserve"> objawy utonięcia i powieszenia</w:t>
            </w:r>
          </w:p>
          <w:p w:rsidR="008D37B9" w:rsidRDefault="004E0BC9" w:rsidP="004E0B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0BC9">
              <w:rPr>
                <w:sz w:val="20"/>
                <w:szCs w:val="20"/>
              </w:rPr>
              <w:t>lokalizuje i rozpoznaje obrażenia obronne na ciele</w:t>
            </w:r>
          </w:p>
          <w:p w:rsidR="004E0BC9" w:rsidRDefault="004E0BC9" w:rsidP="004E0B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0BC9">
              <w:rPr>
                <w:sz w:val="20"/>
                <w:szCs w:val="20"/>
              </w:rPr>
              <w:t>przeprowadzi diagnostykę różnicową samouszkodzeń i ran zadanych obcą ręką</w:t>
            </w:r>
          </w:p>
          <w:p w:rsidR="004E0BC9" w:rsidRDefault="004E0BC9" w:rsidP="004E0B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0BC9">
              <w:rPr>
                <w:sz w:val="20"/>
                <w:szCs w:val="20"/>
              </w:rPr>
              <w:t>potrafi wskazać i zabezpieczyć biologiczne dowody przestępstw w miejscu zdarzenia (przestępstwa seksualne, wypadki drogowe, zabójstwa, samobójstwa)</w:t>
            </w:r>
          </w:p>
          <w:p w:rsidR="004E0BC9" w:rsidRDefault="004E0BC9" w:rsidP="004E0B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0BC9">
              <w:rPr>
                <w:sz w:val="20"/>
                <w:szCs w:val="20"/>
              </w:rPr>
              <w:t>potrafi rozpoznać objawy krzywdzenia fizycznego dziecka (maltretowanie, molestowanie, pedofilia)</w:t>
            </w:r>
          </w:p>
          <w:p w:rsidR="004E0BC9" w:rsidRDefault="004E0BC9" w:rsidP="004E0B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0BC9">
              <w:rPr>
                <w:sz w:val="20"/>
                <w:szCs w:val="20"/>
              </w:rPr>
              <w:t>sporządzi dokumentację medyczną z zakresu ratownictwa medycznego z uwzględnieniem potrzeb i wymogów policji oraz sądu</w:t>
            </w:r>
          </w:p>
          <w:p w:rsidR="004E0BC9" w:rsidRPr="008D37B9" w:rsidRDefault="004E0BC9" w:rsidP="004E0B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0BC9">
              <w:rPr>
                <w:sz w:val="20"/>
                <w:szCs w:val="20"/>
              </w:rPr>
              <w:t>potrafi analizować najczęstsze błędy w medycynie ratunkowej</w:t>
            </w:r>
          </w:p>
        </w:tc>
      </w:tr>
      <w:tr w:rsidR="00847510" w:rsidRPr="00737209" w:rsidTr="00737209">
        <w:trPr>
          <w:cantSplit/>
          <w:trHeight w:val="1393"/>
        </w:trPr>
        <w:tc>
          <w:tcPr>
            <w:tcW w:w="567" w:type="dxa"/>
            <w:vMerge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655" w:type="dxa"/>
            <w:gridSpan w:val="3"/>
            <w:vAlign w:val="center"/>
          </w:tcPr>
          <w:p w:rsidR="00847510" w:rsidRPr="00737209" w:rsidRDefault="00847510" w:rsidP="00737209">
            <w:pPr>
              <w:jc w:val="both"/>
              <w:rPr>
                <w:sz w:val="20"/>
                <w:szCs w:val="20"/>
              </w:rPr>
            </w:pPr>
            <w:r w:rsidRPr="00737209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737209">
              <w:rPr>
                <w:b/>
                <w:sz w:val="20"/>
                <w:szCs w:val="20"/>
              </w:rPr>
              <w:t>W zakresie kompetencji społecznych student</w:t>
            </w:r>
            <w:r w:rsidRPr="00737209">
              <w:rPr>
                <w:sz w:val="20"/>
                <w:szCs w:val="20"/>
              </w:rPr>
              <w:t>:</w:t>
            </w:r>
          </w:p>
          <w:p w:rsidR="00847510" w:rsidRDefault="004E0BC9" w:rsidP="004E0BC9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4E0BC9">
              <w:rPr>
                <w:sz w:val="20"/>
                <w:szCs w:val="20"/>
                <w:lang w:eastAsia="en-US"/>
              </w:rPr>
              <w:t>ma świadomość stałego aktualizowania stanu swojej wiedzy</w:t>
            </w:r>
          </w:p>
          <w:p w:rsidR="004E0BC9" w:rsidRDefault="004E0BC9" w:rsidP="004E0BC9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4E0BC9">
              <w:rPr>
                <w:sz w:val="20"/>
                <w:szCs w:val="20"/>
                <w:lang w:eastAsia="en-US"/>
              </w:rPr>
              <w:t>potrafi okazać szacunek i profesjonalne wsparcie ofierze przestępstwa oraz jej rodzinie</w:t>
            </w:r>
          </w:p>
          <w:p w:rsidR="004E0BC9" w:rsidRPr="00737209" w:rsidRDefault="004E0BC9" w:rsidP="004E0BC9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4E0BC9">
              <w:rPr>
                <w:sz w:val="20"/>
                <w:szCs w:val="20"/>
                <w:lang w:eastAsia="en-US"/>
              </w:rPr>
              <w:t>potrafi harmonijnie współpracować z przedstawicielami Wymiaru Sprawiedliwości</w:t>
            </w:r>
          </w:p>
        </w:tc>
      </w:tr>
      <w:tr w:rsidR="00847510" w:rsidRPr="00737209" w:rsidTr="00737209">
        <w:trPr>
          <w:cantSplit/>
          <w:trHeight w:val="3396"/>
        </w:trPr>
        <w:tc>
          <w:tcPr>
            <w:tcW w:w="567" w:type="dxa"/>
            <w:shd w:val="clear" w:color="auto" w:fill="8DB3E2"/>
            <w:vAlign w:val="center"/>
          </w:tcPr>
          <w:p w:rsidR="00847510" w:rsidRPr="00737209" w:rsidRDefault="00847510" w:rsidP="007D5DB8">
            <w:pPr>
              <w:numPr>
                <w:ilvl w:val="0"/>
                <w:numId w:val="6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847510" w:rsidRPr="00737209" w:rsidRDefault="00847510" w:rsidP="00737209">
            <w:pPr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737209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655" w:type="dxa"/>
            <w:gridSpan w:val="3"/>
            <w:vAlign w:val="center"/>
          </w:tcPr>
          <w:p w:rsidR="00847510" w:rsidRPr="00737209" w:rsidRDefault="00847510" w:rsidP="00737209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737209">
              <w:rPr>
                <w:b/>
                <w:bCs/>
                <w:sz w:val="20"/>
                <w:szCs w:val="20"/>
              </w:rPr>
              <w:t>Literatura podstawowa:</w:t>
            </w:r>
          </w:p>
          <w:p w:rsidR="00847510" w:rsidRPr="00737209" w:rsidRDefault="00847510" w:rsidP="007D5DB8">
            <w:pPr>
              <w:pStyle w:val="Tekstpodstawowy"/>
              <w:numPr>
                <w:ilvl w:val="0"/>
                <w:numId w:val="30"/>
              </w:numPr>
              <w:spacing w:after="0"/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Żaba C.: Wybrane zagadnienia z medycyny sądowej, Wyd. UM Poznań, Poznań 2014.</w:t>
            </w:r>
          </w:p>
          <w:p w:rsidR="00847510" w:rsidRDefault="00847510" w:rsidP="007D5DB8">
            <w:pPr>
              <w:pStyle w:val="Tekstpodstawowy"/>
              <w:numPr>
                <w:ilvl w:val="0"/>
                <w:numId w:val="30"/>
              </w:num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737209">
              <w:rPr>
                <w:rStyle w:val="Pogrubienie"/>
                <w:b w:val="0"/>
                <w:sz w:val="20"/>
                <w:szCs w:val="20"/>
              </w:rPr>
              <w:t>DiMaio</w:t>
            </w:r>
            <w:proofErr w:type="spellEnd"/>
            <w:r w:rsidRPr="00737209">
              <w:rPr>
                <w:rStyle w:val="Pogrubienie"/>
                <w:b w:val="0"/>
                <w:sz w:val="20"/>
                <w:szCs w:val="20"/>
              </w:rPr>
              <w:t xml:space="preserve"> D., </w:t>
            </w:r>
            <w:proofErr w:type="spellStart"/>
            <w:r w:rsidRPr="00737209">
              <w:rPr>
                <w:rStyle w:val="Pogrubienie"/>
                <w:b w:val="0"/>
                <w:sz w:val="20"/>
                <w:szCs w:val="20"/>
              </w:rPr>
              <w:t>DiMaio</w:t>
            </w:r>
            <w:proofErr w:type="spellEnd"/>
            <w:r w:rsidRPr="00737209">
              <w:rPr>
                <w:rStyle w:val="Pogrubienie"/>
                <w:b w:val="0"/>
                <w:sz w:val="20"/>
                <w:szCs w:val="20"/>
              </w:rPr>
              <w:t>. J.</w:t>
            </w:r>
            <w:r w:rsidRPr="00737209">
              <w:rPr>
                <w:sz w:val="20"/>
                <w:szCs w:val="20"/>
              </w:rPr>
              <w:t xml:space="preserve">: Medycyna sądowa, Wyd. </w:t>
            </w:r>
            <w:r w:rsidRPr="00737209">
              <w:rPr>
                <w:sz w:val="20"/>
                <w:szCs w:val="20"/>
                <w:lang w:val="en-US"/>
              </w:rPr>
              <w:t xml:space="preserve">Elsevier Urban &amp; Partner, </w:t>
            </w:r>
            <w:proofErr w:type="spellStart"/>
            <w:r w:rsidRPr="00737209">
              <w:rPr>
                <w:sz w:val="20"/>
                <w:szCs w:val="20"/>
                <w:lang w:val="en-US"/>
              </w:rPr>
              <w:t>Wrocław</w:t>
            </w:r>
            <w:proofErr w:type="spellEnd"/>
            <w:r w:rsidRPr="00737209">
              <w:rPr>
                <w:sz w:val="20"/>
                <w:szCs w:val="20"/>
                <w:lang w:val="en-US"/>
              </w:rPr>
              <w:t xml:space="preserve"> 2003.</w:t>
            </w:r>
          </w:p>
          <w:p w:rsidR="00737209" w:rsidRPr="00737209" w:rsidRDefault="00737209" w:rsidP="00737209">
            <w:pPr>
              <w:pStyle w:val="Tekstpodstawowy"/>
              <w:spacing w:after="0"/>
              <w:ind w:left="360"/>
              <w:rPr>
                <w:sz w:val="20"/>
                <w:szCs w:val="20"/>
                <w:lang w:val="en-US"/>
              </w:rPr>
            </w:pPr>
          </w:p>
          <w:p w:rsidR="00847510" w:rsidRPr="00737209" w:rsidRDefault="00847510" w:rsidP="00737209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737209">
              <w:rPr>
                <w:b/>
                <w:sz w:val="20"/>
                <w:szCs w:val="20"/>
              </w:rPr>
              <w:t>Literatura uzupełniająca:</w:t>
            </w:r>
          </w:p>
          <w:p w:rsidR="00847510" w:rsidRPr="00737209" w:rsidRDefault="00847510" w:rsidP="00547887">
            <w:pPr>
              <w:pStyle w:val="Tekstpodstawowy"/>
              <w:numPr>
                <w:ilvl w:val="0"/>
                <w:numId w:val="109"/>
              </w:numPr>
              <w:spacing w:after="0"/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>Głowacki J., Marek Z.: Urazy czaszki i mózgu, Wyd. Krakowskie Wydawnictwo Medyczne, Kraków 2000.</w:t>
            </w:r>
          </w:p>
          <w:p w:rsidR="00847510" w:rsidRPr="00737209" w:rsidRDefault="00847510" w:rsidP="00547887">
            <w:pPr>
              <w:pStyle w:val="Tekstpodstawowy"/>
              <w:numPr>
                <w:ilvl w:val="0"/>
                <w:numId w:val="109"/>
              </w:numPr>
              <w:spacing w:after="0"/>
              <w:jc w:val="both"/>
              <w:rPr>
                <w:sz w:val="20"/>
                <w:szCs w:val="20"/>
              </w:rPr>
            </w:pPr>
            <w:r w:rsidRPr="00737209">
              <w:rPr>
                <w:sz w:val="20"/>
                <w:szCs w:val="20"/>
              </w:rPr>
              <w:t xml:space="preserve">Marcinkowski T.: Medycyna sądowa dla prawników, </w:t>
            </w:r>
            <w:r w:rsidRPr="00737209">
              <w:rPr>
                <w:sz w:val="20"/>
                <w:szCs w:val="20"/>
                <w:lang w:val="fr-FR"/>
              </w:rPr>
              <w:t xml:space="preserve">Wyd. ars boni et aequi, </w:t>
            </w:r>
            <w:r w:rsidRPr="00737209">
              <w:rPr>
                <w:sz w:val="20"/>
                <w:szCs w:val="20"/>
              </w:rPr>
              <w:t>Przedsiębiorstwo wydawnicze, Poznań 2000.</w:t>
            </w:r>
          </w:p>
          <w:p w:rsidR="00847510" w:rsidRPr="00737209" w:rsidRDefault="00847510" w:rsidP="00547887">
            <w:pPr>
              <w:pStyle w:val="Tekstpodstawowy"/>
              <w:numPr>
                <w:ilvl w:val="0"/>
                <w:numId w:val="109"/>
              </w:num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737209">
              <w:rPr>
                <w:sz w:val="20"/>
                <w:szCs w:val="20"/>
              </w:rPr>
              <w:t>Wilmowska-Pietruszyńska</w:t>
            </w:r>
            <w:proofErr w:type="spellEnd"/>
            <w:r w:rsidRPr="00737209">
              <w:rPr>
                <w:sz w:val="20"/>
                <w:szCs w:val="20"/>
              </w:rPr>
              <w:t xml:space="preserve"> A., Bilski D.: Orzecznictwo lekarskie, Wyd. Urban &amp; Partner, Wrocław 2011.</w:t>
            </w:r>
          </w:p>
        </w:tc>
      </w:tr>
    </w:tbl>
    <w:p w:rsidR="00737209" w:rsidRDefault="00737209" w:rsidP="00847510">
      <w:pPr>
        <w:ind w:left="-709"/>
        <w:rPr>
          <w:b/>
          <w:bCs/>
          <w:sz w:val="20"/>
          <w:szCs w:val="20"/>
        </w:rPr>
      </w:pPr>
    </w:p>
    <w:p w:rsidR="00EB2664" w:rsidRDefault="00EB2664" w:rsidP="00847510">
      <w:pPr>
        <w:ind w:left="-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EB2664" w:rsidRDefault="00EB2664" w:rsidP="00847510">
      <w:pPr>
        <w:ind w:left="-709"/>
        <w:rPr>
          <w:b/>
          <w:bCs/>
          <w:sz w:val="20"/>
          <w:szCs w:val="20"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EB2664" w:rsidRPr="0031311F" w:rsidTr="007D5DB8">
        <w:trPr>
          <w:trHeight w:val="398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EB2664" w:rsidRPr="0031311F" w:rsidTr="007D5DB8">
        <w:trPr>
          <w:trHeight w:val="37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EB2664" w:rsidRPr="0031311F" w:rsidRDefault="00EB2664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EB2664" w:rsidRPr="0031311F" w:rsidTr="007D5DB8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EB2664" w:rsidRPr="0031311F" w:rsidRDefault="00EB2664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EB2664" w:rsidRPr="0031311F" w:rsidRDefault="00EB2664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EB2664" w:rsidRPr="0031311F" w:rsidTr="007D5DB8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EB2664" w:rsidRPr="0031311F" w:rsidRDefault="00EB2664" w:rsidP="007D5D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B2664" w:rsidRPr="0031311F" w:rsidRDefault="00EB2664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2664" w:rsidRPr="0031311F" w:rsidTr="007D5DB8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EB2664" w:rsidRPr="0031311F" w:rsidRDefault="00EB2664" w:rsidP="007D5D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B2664" w:rsidRDefault="00EB2664" w:rsidP="007D5DB8">
            <w:pPr>
              <w:rPr>
                <w:sz w:val="20"/>
                <w:szCs w:val="20"/>
                <w:lang w:eastAsia="en-US"/>
              </w:rPr>
            </w:pPr>
          </w:p>
          <w:p w:rsidR="00EB2664" w:rsidRPr="0031311F" w:rsidRDefault="00EB2664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2664" w:rsidRPr="0031311F" w:rsidTr="007D5DB8">
        <w:trPr>
          <w:trHeight w:val="569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EB2664" w:rsidRPr="0031311F" w:rsidRDefault="00EB2664" w:rsidP="007D5D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B2664" w:rsidRPr="0031311F" w:rsidRDefault="00EB2664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2664" w:rsidRPr="0031311F" w:rsidTr="007D5DB8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EB2664" w:rsidRDefault="00EB2664" w:rsidP="007D5D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B2664" w:rsidRDefault="00EB2664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EB2664" w:rsidRDefault="00EB2664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:rsidR="00EB2664" w:rsidRDefault="00EB2664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2664" w:rsidRPr="0031311F" w:rsidTr="007D5DB8">
        <w:trPr>
          <w:trHeight w:val="569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EB2664" w:rsidRPr="0031311F" w:rsidRDefault="00EB2664" w:rsidP="007D5DB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2664" w:rsidRPr="0031311F" w:rsidTr="007D5DB8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EB2664" w:rsidRPr="0031311F" w:rsidRDefault="00EB2664" w:rsidP="007D5DB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EB2664" w:rsidRPr="0031311F" w:rsidTr="009F776E">
        <w:trPr>
          <w:trHeight w:val="302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EB2664" w:rsidRPr="0031311F" w:rsidRDefault="00EB2664" w:rsidP="007D5DB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2664" w:rsidRPr="0031311F" w:rsidRDefault="00EB2664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847510" w:rsidRDefault="00847510" w:rsidP="00EB2664">
      <w:pPr>
        <w:rPr>
          <w:b/>
          <w:bCs/>
          <w:sz w:val="20"/>
          <w:szCs w:val="20"/>
        </w:rPr>
      </w:pPr>
    </w:p>
    <w:p w:rsidR="00EB2664" w:rsidRDefault="00EB2664" w:rsidP="00EB2664">
      <w:pPr>
        <w:rPr>
          <w:b/>
          <w:bCs/>
          <w:sz w:val="20"/>
          <w:szCs w:val="20"/>
        </w:rPr>
      </w:pPr>
    </w:p>
    <w:p w:rsidR="009F776E" w:rsidRDefault="009F776E" w:rsidP="00EB2664">
      <w:pPr>
        <w:rPr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9F776E" w:rsidRPr="00D2730B" w:rsidTr="00D05DCE">
        <w:trPr>
          <w:trHeight w:val="480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9F776E" w:rsidRPr="00D2730B" w:rsidRDefault="009F776E" w:rsidP="00D05DC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D2730B">
              <w:rPr>
                <w:b/>
                <w:sz w:val="20"/>
                <w:szCs w:val="20"/>
                <w:lang w:eastAsia="ar-SA"/>
              </w:rPr>
              <w:t xml:space="preserve">Macierz efektów kształcenia dla modułu (przedmiotu) </w:t>
            </w:r>
            <w:r w:rsidRPr="00D2730B">
              <w:rPr>
                <w:b/>
                <w:i/>
                <w:sz w:val="20"/>
                <w:szCs w:val="20"/>
                <w:lang w:eastAsia="ar-SA"/>
              </w:rPr>
              <w:t xml:space="preserve">  </w:t>
            </w:r>
            <w:r w:rsidRPr="009F776E">
              <w:rPr>
                <w:b/>
                <w:i/>
                <w:sz w:val="20"/>
                <w:szCs w:val="20"/>
                <w:lang w:eastAsia="ar-SA"/>
              </w:rPr>
              <w:t xml:space="preserve">MEDYCYNA SĄDOWA </w:t>
            </w:r>
            <w:r w:rsidRPr="00D2730B">
              <w:rPr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9F776E" w:rsidRPr="00D2730B" w:rsidTr="00D05DCE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730B">
              <w:rPr>
                <w:b/>
                <w:sz w:val="20"/>
                <w:szCs w:val="20"/>
                <w:lang w:eastAsia="ar-SA"/>
              </w:rPr>
              <w:t>Numer efektu kształcenia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730B">
              <w:rPr>
                <w:b/>
                <w:sz w:val="20"/>
                <w:szCs w:val="20"/>
                <w:lang w:eastAsia="ar-SA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730B">
              <w:rPr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9F776E" w:rsidRPr="00D2730B" w:rsidTr="00D05DCE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9F776E" w:rsidRPr="00D2730B" w:rsidRDefault="009F776E" w:rsidP="00D05DCE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9F776E" w:rsidRPr="00D2730B" w:rsidRDefault="009F776E" w:rsidP="00D05DCE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inne ...</w:t>
            </w:r>
          </w:p>
        </w:tc>
      </w:tr>
      <w:tr w:rsidR="009F776E" w:rsidRPr="00D2730B" w:rsidTr="00D05DCE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730B">
              <w:rPr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9F776E" w:rsidRPr="00D2730B" w:rsidTr="00AC3BFB">
        <w:tblPrEx>
          <w:tblLook w:val="01E0"/>
        </w:tblPrEx>
        <w:trPr>
          <w:trHeight w:hRule="exact" w:val="35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9F776E" w:rsidRPr="0031311F" w:rsidRDefault="009F776E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307" w:type="dxa"/>
            <w:vAlign w:val="center"/>
          </w:tcPr>
          <w:p w:rsidR="009F776E" w:rsidRPr="00AC3BFB" w:rsidRDefault="009F776E" w:rsidP="00D05DCE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charakteryzuje zadani</w:t>
            </w:r>
            <w:r w:rsidR="00AC3BFB">
              <w:rPr>
                <w:sz w:val="20"/>
                <w:szCs w:val="20"/>
              </w:rPr>
              <w:t>a i specyfikę medycyny sądowej</w:t>
            </w:r>
          </w:p>
          <w:p w:rsidR="009F776E" w:rsidRPr="0031311F" w:rsidRDefault="009F776E" w:rsidP="00D05DCE">
            <w:pPr>
              <w:rPr>
                <w:bCs/>
                <w:sz w:val="20"/>
                <w:szCs w:val="20"/>
              </w:rPr>
            </w:pPr>
          </w:p>
          <w:p w:rsidR="009F776E" w:rsidRPr="0031311F" w:rsidRDefault="009F776E" w:rsidP="00D05DCE">
            <w:pPr>
              <w:rPr>
                <w:bCs/>
                <w:sz w:val="20"/>
                <w:szCs w:val="20"/>
              </w:rPr>
            </w:pPr>
          </w:p>
          <w:p w:rsidR="009F776E" w:rsidRPr="0031311F" w:rsidRDefault="009F776E" w:rsidP="00D05DCE">
            <w:pPr>
              <w:rPr>
                <w:bCs/>
                <w:sz w:val="20"/>
                <w:szCs w:val="20"/>
              </w:rPr>
            </w:pPr>
          </w:p>
          <w:p w:rsidR="009F776E" w:rsidRPr="0031311F" w:rsidRDefault="009F776E" w:rsidP="00D05DCE">
            <w:pPr>
              <w:rPr>
                <w:bCs/>
                <w:sz w:val="20"/>
                <w:szCs w:val="20"/>
              </w:rPr>
            </w:pPr>
          </w:p>
          <w:p w:rsidR="009F776E" w:rsidRPr="0031311F" w:rsidRDefault="009F776E" w:rsidP="00D05DCE">
            <w:pPr>
              <w:rPr>
                <w:bCs/>
                <w:sz w:val="20"/>
                <w:szCs w:val="20"/>
              </w:rPr>
            </w:pPr>
          </w:p>
          <w:p w:rsidR="009F776E" w:rsidRPr="0031311F" w:rsidRDefault="009F776E" w:rsidP="00D05DCE">
            <w:pPr>
              <w:rPr>
                <w:bCs/>
                <w:sz w:val="20"/>
                <w:szCs w:val="20"/>
              </w:rPr>
            </w:pPr>
          </w:p>
          <w:p w:rsidR="009F776E" w:rsidRPr="0031311F" w:rsidRDefault="009F776E" w:rsidP="00D05DCE">
            <w:pPr>
              <w:rPr>
                <w:bCs/>
                <w:sz w:val="20"/>
                <w:szCs w:val="20"/>
              </w:rPr>
            </w:pPr>
          </w:p>
          <w:p w:rsidR="009F776E" w:rsidRPr="0031311F" w:rsidRDefault="009F776E" w:rsidP="00D05DCE">
            <w:pPr>
              <w:rPr>
                <w:bCs/>
                <w:sz w:val="20"/>
                <w:szCs w:val="20"/>
              </w:rPr>
            </w:pPr>
          </w:p>
          <w:p w:rsidR="009F776E" w:rsidRPr="0031311F" w:rsidRDefault="009F776E" w:rsidP="00D05DCE">
            <w:pPr>
              <w:rPr>
                <w:bCs/>
                <w:sz w:val="20"/>
                <w:szCs w:val="20"/>
              </w:rPr>
            </w:pPr>
          </w:p>
          <w:p w:rsidR="009F776E" w:rsidRPr="0031311F" w:rsidRDefault="009F776E" w:rsidP="00D05DCE">
            <w:pPr>
              <w:rPr>
                <w:bCs/>
                <w:sz w:val="20"/>
                <w:szCs w:val="20"/>
              </w:rPr>
            </w:pPr>
          </w:p>
          <w:p w:rsidR="009F776E" w:rsidRPr="0031311F" w:rsidRDefault="009F776E" w:rsidP="00D05DCE">
            <w:pPr>
              <w:rPr>
                <w:bCs/>
                <w:sz w:val="20"/>
                <w:szCs w:val="20"/>
              </w:rPr>
            </w:pPr>
          </w:p>
          <w:p w:rsidR="009F776E" w:rsidRPr="0031311F" w:rsidRDefault="009F776E" w:rsidP="00D05DC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9F776E" w:rsidRPr="00D2730B" w:rsidTr="00AC3BFB">
        <w:tblPrEx>
          <w:tblLook w:val="01E0"/>
        </w:tblPrEx>
        <w:trPr>
          <w:trHeight w:hRule="exact" w:val="85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9F776E" w:rsidRPr="0031311F" w:rsidRDefault="009F776E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307" w:type="dxa"/>
            <w:vAlign w:val="center"/>
          </w:tcPr>
          <w:p w:rsidR="009F776E" w:rsidRPr="00AC3BFB" w:rsidRDefault="009F776E" w:rsidP="00D05DCE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dysponuj</w:t>
            </w:r>
            <w:r>
              <w:rPr>
                <w:sz w:val="20"/>
                <w:szCs w:val="20"/>
              </w:rPr>
              <w:t>e podstawową wiedzą pojęciową z </w:t>
            </w:r>
            <w:r w:rsidRPr="0031311F">
              <w:rPr>
                <w:sz w:val="20"/>
                <w:szCs w:val="20"/>
              </w:rPr>
              <w:t>zakresu na</w:t>
            </w:r>
            <w:r>
              <w:rPr>
                <w:sz w:val="20"/>
                <w:szCs w:val="20"/>
              </w:rPr>
              <w:t>uk prawnych (przepisy, zasady i </w:t>
            </w:r>
            <w:r w:rsidRPr="0031311F">
              <w:rPr>
                <w:sz w:val="20"/>
                <w:szCs w:val="20"/>
              </w:rPr>
              <w:t>zakres odpowiedzialności karnej, cywilno-odszkodowawczej, problematyka ubezpieczeniowa)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9F776E" w:rsidRPr="00D2730B" w:rsidTr="00D05DCE">
        <w:tblPrEx>
          <w:tblLook w:val="01E0"/>
        </w:tblPrEx>
        <w:trPr>
          <w:trHeight w:hRule="exact" w:val="56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9F776E" w:rsidRPr="0031311F" w:rsidRDefault="009F776E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EK-P_W03</w:t>
            </w:r>
          </w:p>
        </w:tc>
        <w:tc>
          <w:tcPr>
            <w:tcW w:w="5307" w:type="dxa"/>
            <w:vAlign w:val="center"/>
          </w:tcPr>
          <w:p w:rsidR="009F776E" w:rsidRPr="0031311F" w:rsidRDefault="009F776E" w:rsidP="00D05DCE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zna rodzaje i mechanizmy śmierci, najczę</w:t>
            </w:r>
            <w:r w:rsidR="00AC3BFB">
              <w:rPr>
                <w:sz w:val="20"/>
                <w:szCs w:val="20"/>
              </w:rPr>
              <w:t>stsze chorobowe przyczyny zgonu</w:t>
            </w:r>
          </w:p>
          <w:p w:rsidR="009F776E" w:rsidRPr="0031311F" w:rsidRDefault="009F776E" w:rsidP="00D05DC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9F776E" w:rsidRPr="00D2730B" w:rsidTr="00AC3BFB">
        <w:tblPrEx>
          <w:tblLook w:val="01E0"/>
        </w:tblPrEx>
        <w:trPr>
          <w:trHeight w:hRule="exact" w:val="41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9F776E" w:rsidRPr="0031311F" w:rsidRDefault="009F776E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B771F4">
              <w:rPr>
                <w:rFonts w:eastAsia="Calibri"/>
                <w:sz w:val="20"/>
                <w:szCs w:val="20"/>
              </w:rPr>
              <w:t>EK-P_W0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307" w:type="dxa"/>
            <w:vAlign w:val="center"/>
          </w:tcPr>
          <w:p w:rsidR="009F776E" w:rsidRPr="0031311F" w:rsidRDefault="009F776E" w:rsidP="00D05DCE">
            <w:pPr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zna i rozróżnia stany kliniczne imitujące śmierć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9F776E" w:rsidRPr="00D2730B" w:rsidTr="00AC3BFB">
        <w:tblPrEx>
          <w:tblLook w:val="01E0"/>
        </w:tblPrEx>
        <w:trPr>
          <w:trHeight w:hRule="exact" w:val="56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9F776E" w:rsidRPr="0031311F" w:rsidRDefault="009F776E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307" w:type="dxa"/>
            <w:vAlign w:val="center"/>
          </w:tcPr>
          <w:p w:rsidR="009F776E" w:rsidRPr="00194096" w:rsidRDefault="009F776E" w:rsidP="00D05DCE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charakteryzuje obrażenia ciała, wyjaśnia mechanizm ich powstawania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9F776E" w:rsidRPr="00D2730B" w:rsidTr="00AC3BFB">
        <w:tblPrEx>
          <w:tblLook w:val="01E0"/>
        </w:tblPrEx>
        <w:trPr>
          <w:trHeight w:hRule="exact" w:val="56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9F776E" w:rsidRPr="0031311F" w:rsidRDefault="009F776E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307" w:type="dxa"/>
            <w:vAlign w:val="center"/>
          </w:tcPr>
          <w:p w:rsidR="009F776E" w:rsidRPr="00194096" w:rsidRDefault="009F776E" w:rsidP="00D05DCE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zna różne rodzaje wypadków drogowych, ich następstwa u ofiar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9F776E" w:rsidRPr="00D2730B" w:rsidTr="00D05DCE">
        <w:tblPrEx>
          <w:tblLook w:val="01E0"/>
        </w:tblPrEx>
        <w:trPr>
          <w:trHeight w:hRule="exact" w:val="72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9F776E" w:rsidRPr="0031311F" w:rsidRDefault="009F776E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307" w:type="dxa"/>
            <w:vAlign w:val="center"/>
          </w:tcPr>
          <w:p w:rsidR="009F776E" w:rsidRPr="0031311F" w:rsidRDefault="009F776E" w:rsidP="00D05DCE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charakteryzuje różnorodne typy uduszeń gwałtownych, wskazuje cechy zadzierzgnięcia, zadławienia i zatkania dr</w:t>
            </w:r>
            <w:r w:rsidR="00AC3BFB">
              <w:rPr>
                <w:sz w:val="20"/>
                <w:szCs w:val="20"/>
              </w:rPr>
              <w:t>óg oddechowych przez ciało obce</w:t>
            </w:r>
          </w:p>
          <w:p w:rsidR="009F776E" w:rsidRPr="0031311F" w:rsidRDefault="009F776E" w:rsidP="00D05D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9F776E" w:rsidRPr="00D2730B" w:rsidTr="00AC3BFB">
        <w:tblPrEx>
          <w:tblLook w:val="01E0"/>
        </w:tblPrEx>
        <w:trPr>
          <w:trHeight w:hRule="exact" w:val="55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9F776E" w:rsidRPr="0031311F" w:rsidRDefault="009F776E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</w:t>
            </w: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307" w:type="dxa"/>
            <w:vAlign w:val="center"/>
          </w:tcPr>
          <w:p w:rsidR="009F776E" w:rsidRPr="0031311F" w:rsidRDefault="009F776E" w:rsidP="00D05DCE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omawia rodzaje obrażeń czaszkowo-mózgowych, ich e</w:t>
            </w:r>
            <w:r w:rsidR="00AC3BFB">
              <w:rPr>
                <w:sz w:val="20"/>
                <w:szCs w:val="20"/>
              </w:rPr>
              <w:t>tiopatogenezę i następstwa</w:t>
            </w:r>
          </w:p>
          <w:p w:rsidR="009F776E" w:rsidRPr="0031311F" w:rsidRDefault="009F776E" w:rsidP="00D05D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9F776E" w:rsidRPr="00D2730B" w:rsidTr="00D05DCE">
        <w:tblPrEx>
          <w:tblLook w:val="01E0"/>
        </w:tblPrEx>
        <w:trPr>
          <w:trHeight w:hRule="exact" w:val="57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9F776E" w:rsidRPr="0031311F" w:rsidRDefault="009F776E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307" w:type="dxa"/>
            <w:vAlign w:val="center"/>
          </w:tcPr>
          <w:p w:rsidR="009F776E" w:rsidRPr="0031311F" w:rsidRDefault="009F776E" w:rsidP="00D05DCE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opisuje skutki działania wysokiej i niski</w:t>
            </w:r>
            <w:r w:rsidR="00AC3BFB">
              <w:rPr>
                <w:sz w:val="20"/>
                <w:szCs w:val="20"/>
              </w:rPr>
              <w:t>ej temperatury na ciało ludzkie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9F776E" w:rsidRPr="00D2730B" w:rsidTr="00D05DCE">
        <w:tblPrEx>
          <w:tblLook w:val="01E0"/>
        </w:tblPrEx>
        <w:trPr>
          <w:trHeight w:hRule="exact" w:val="57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9F776E" w:rsidRPr="0031311F" w:rsidRDefault="009F776E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B771F4">
              <w:rPr>
                <w:rFonts w:eastAsia="Calibri"/>
                <w:sz w:val="20"/>
                <w:szCs w:val="20"/>
              </w:rPr>
              <w:lastRenderedPageBreak/>
              <w:t>EK-P_W</w:t>
            </w: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307" w:type="dxa"/>
            <w:vAlign w:val="center"/>
          </w:tcPr>
          <w:p w:rsidR="009F776E" w:rsidRPr="0031311F" w:rsidRDefault="009F776E" w:rsidP="00D05DCE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charakteryzuje przestępstwa na tle seksualnym, zna zasady </w:t>
            </w:r>
            <w:r w:rsidR="00AC3BFB">
              <w:rPr>
                <w:sz w:val="20"/>
                <w:szCs w:val="20"/>
              </w:rPr>
              <w:t>postępowania z ich ofiarami</w:t>
            </w:r>
          </w:p>
          <w:p w:rsidR="009F776E" w:rsidRPr="0031311F" w:rsidRDefault="009F776E" w:rsidP="00D05D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9F776E" w:rsidRPr="00D2730B" w:rsidTr="00AC3BFB">
        <w:tblPrEx>
          <w:tblLook w:val="01E0"/>
        </w:tblPrEx>
        <w:trPr>
          <w:trHeight w:hRule="exact" w:val="43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9F776E" w:rsidRPr="0031311F" w:rsidRDefault="009F776E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</w:t>
            </w: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307" w:type="dxa"/>
            <w:vAlign w:val="center"/>
          </w:tcPr>
          <w:p w:rsidR="009F776E" w:rsidRPr="0031311F" w:rsidRDefault="009F776E" w:rsidP="00D05DCE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rozpozna porażenie prądem elektrycznym, rażenie piorunem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9F776E" w:rsidRPr="00D2730B" w:rsidTr="00AC3BFB">
        <w:tblPrEx>
          <w:tblLook w:val="01E0"/>
        </w:tblPrEx>
        <w:trPr>
          <w:trHeight w:hRule="exact" w:val="42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9F776E" w:rsidRPr="0031311F" w:rsidRDefault="009F776E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EK-P_W1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307" w:type="dxa"/>
            <w:vAlign w:val="center"/>
          </w:tcPr>
          <w:p w:rsidR="009F776E" w:rsidRPr="0031311F" w:rsidRDefault="009F776E" w:rsidP="00D05DCE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zna metodykę i zakres badań toksykologicznych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9F776E" w:rsidRPr="00D2730B" w:rsidTr="00D05DCE">
        <w:tblPrEx>
          <w:tblLook w:val="01E0"/>
        </w:tblPrEx>
        <w:trPr>
          <w:trHeight w:hRule="exact" w:val="57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9F776E" w:rsidRPr="0031311F" w:rsidRDefault="009F776E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EK-P_W1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307" w:type="dxa"/>
            <w:vAlign w:val="center"/>
          </w:tcPr>
          <w:p w:rsidR="009F776E" w:rsidRPr="0031311F" w:rsidRDefault="009F776E" w:rsidP="00D05DCE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charakteryzuje przyczyny, specyfikę i skutki wypadków w pracy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9F776E" w:rsidRPr="00D2730B" w:rsidTr="00AC3BFB">
        <w:tblPrEx>
          <w:tblLook w:val="01E0"/>
        </w:tblPrEx>
        <w:trPr>
          <w:trHeight w:hRule="exact" w:val="70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9F776E" w:rsidRPr="0031311F" w:rsidRDefault="009F776E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EK-P_W1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307" w:type="dxa"/>
            <w:vAlign w:val="center"/>
          </w:tcPr>
          <w:p w:rsidR="009F776E" w:rsidRPr="0031311F" w:rsidRDefault="009F776E" w:rsidP="00D05DCE">
            <w:pPr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orientuje się w patologicznych aspektach działania alkoholu etylowego na organizm ludzki, jego rolą w wypadkowości i przestępczości</w:t>
            </w:r>
          </w:p>
          <w:p w:rsidR="009F776E" w:rsidRPr="0031311F" w:rsidRDefault="009F776E" w:rsidP="00D05D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9F776E" w:rsidRPr="00D2730B" w:rsidRDefault="009F776E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9F776E" w:rsidRPr="00D2730B" w:rsidTr="00D05DCE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2730B">
              <w:rPr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AC3BFB" w:rsidRPr="00D2730B" w:rsidTr="00AC3BFB">
        <w:tblPrEx>
          <w:tblLook w:val="01E0"/>
        </w:tblPrEx>
        <w:trPr>
          <w:trHeight w:hRule="exact" w:val="42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C3BFB" w:rsidRPr="0031311F" w:rsidRDefault="00AC3BF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307" w:type="dxa"/>
            <w:vAlign w:val="center"/>
          </w:tcPr>
          <w:p w:rsidR="00AC3BFB" w:rsidRPr="0031311F" w:rsidRDefault="00AC3BFB" w:rsidP="00D05DCE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potrafi odróżnić śmierć </w:t>
            </w:r>
            <w:r>
              <w:rPr>
                <w:sz w:val="20"/>
                <w:szCs w:val="20"/>
              </w:rPr>
              <w:t>naturalną od śmierci gwałtownej</w:t>
            </w:r>
          </w:p>
          <w:p w:rsidR="00AC3BFB" w:rsidRPr="0031311F" w:rsidRDefault="00AC3BFB" w:rsidP="00D05DC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C3BFB" w:rsidRPr="00D2730B" w:rsidTr="00AC3BFB">
        <w:tblPrEx>
          <w:tblLook w:val="01E0"/>
        </w:tblPrEx>
        <w:trPr>
          <w:trHeight w:hRule="exact" w:val="53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C3BFB" w:rsidRPr="0031311F" w:rsidRDefault="00AC3BF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EK-P_U02</w:t>
            </w:r>
          </w:p>
        </w:tc>
        <w:tc>
          <w:tcPr>
            <w:tcW w:w="5307" w:type="dxa"/>
            <w:vAlign w:val="center"/>
          </w:tcPr>
          <w:p w:rsidR="00AC3BFB" w:rsidRPr="00975552" w:rsidRDefault="00AC3BFB" w:rsidP="00D05DCE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określić rodzaj uduszenia gwałtownego, zna</w:t>
            </w:r>
            <w:r w:rsidRPr="00975552">
              <w:rPr>
                <w:sz w:val="20"/>
                <w:szCs w:val="20"/>
              </w:rPr>
              <w:t xml:space="preserve"> objawy utonięcia i powieszenia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C3BFB" w:rsidRPr="00D2730B" w:rsidTr="00AC3BFB">
        <w:tblPrEx>
          <w:tblLook w:val="01E0"/>
        </w:tblPrEx>
        <w:trPr>
          <w:trHeight w:hRule="exact" w:val="41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C3BFB" w:rsidRPr="0031311F" w:rsidRDefault="00AC3BF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EK-P_U03</w:t>
            </w:r>
          </w:p>
        </w:tc>
        <w:tc>
          <w:tcPr>
            <w:tcW w:w="5307" w:type="dxa"/>
            <w:vAlign w:val="center"/>
          </w:tcPr>
          <w:p w:rsidR="00AC3BFB" w:rsidRPr="0031311F" w:rsidRDefault="00AC3BFB" w:rsidP="00D05DCE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lokalizuje i rozpoz</w:t>
            </w:r>
            <w:r>
              <w:rPr>
                <w:sz w:val="20"/>
                <w:szCs w:val="20"/>
              </w:rPr>
              <w:t>naje obrażenia obronne na ciele</w:t>
            </w:r>
          </w:p>
          <w:p w:rsidR="00AC3BFB" w:rsidRPr="0031311F" w:rsidRDefault="00AC3BFB" w:rsidP="00D05D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C3BFB" w:rsidRPr="00D2730B" w:rsidTr="00AC3BFB">
        <w:tblPrEx>
          <w:tblLook w:val="01E0"/>
        </w:tblPrEx>
        <w:trPr>
          <w:trHeight w:hRule="exact" w:val="57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C3BFB" w:rsidRPr="0031311F" w:rsidRDefault="00AC3BF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EK-P_U04</w:t>
            </w:r>
          </w:p>
        </w:tc>
        <w:tc>
          <w:tcPr>
            <w:tcW w:w="5307" w:type="dxa"/>
            <w:vAlign w:val="center"/>
          </w:tcPr>
          <w:p w:rsidR="00AC3BFB" w:rsidRPr="0031311F" w:rsidRDefault="00AC3BFB" w:rsidP="00D05DCE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przeprowadzi diagnostykę różnicową samousz</w:t>
            </w:r>
            <w:r>
              <w:rPr>
                <w:sz w:val="20"/>
                <w:szCs w:val="20"/>
              </w:rPr>
              <w:t>kodzeń i ran zadanych obcą ręką</w:t>
            </w:r>
          </w:p>
          <w:p w:rsidR="00AC3BFB" w:rsidRPr="0031311F" w:rsidRDefault="00AC3BFB" w:rsidP="00D05D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C3BFB" w:rsidRPr="00D2730B" w:rsidTr="00D05DCE">
        <w:tblPrEx>
          <w:tblLook w:val="01E0"/>
        </w:tblPrEx>
        <w:trPr>
          <w:trHeight w:hRule="exact" w:val="46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C3BFB" w:rsidRPr="0031311F" w:rsidRDefault="00AC3BF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EK-P_U05</w:t>
            </w:r>
          </w:p>
        </w:tc>
        <w:tc>
          <w:tcPr>
            <w:tcW w:w="5307" w:type="dxa"/>
            <w:vAlign w:val="center"/>
          </w:tcPr>
          <w:p w:rsidR="00AC3BFB" w:rsidRPr="0031311F" w:rsidRDefault="00AC3BFB" w:rsidP="00D05DCE">
            <w:pPr>
              <w:rPr>
                <w:i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wskazać i zabezpieczyć biologiczne dowody przestępstw w miejscu zdarzenia (przestępstwa seksualne, wypadki drogowe, zabójstwa, samobójstwa)</w:t>
            </w:r>
          </w:p>
          <w:p w:rsidR="00AC3BFB" w:rsidRPr="0031311F" w:rsidRDefault="00AC3BFB" w:rsidP="00D05D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C3BFB" w:rsidRPr="00D2730B" w:rsidTr="00D05DCE">
        <w:tblPrEx>
          <w:tblLook w:val="01E0"/>
        </w:tblPrEx>
        <w:trPr>
          <w:trHeight w:hRule="exact" w:val="69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C3BFB" w:rsidRPr="0031311F" w:rsidRDefault="00AC3BF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B771F4">
              <w:rPr>
                <w:rFonts w:eastAsia="Calibri"/>
                <w:sz w:val="20"/>
                <w:szCs w:val="20"/>
              </w:rPr>
              <w:t>EK-P_U06</w:t>
            </w:r>
          </w:p>
        </w:tc>
        <w:tc>
          <w:tcPr>
            <w:tcW w:w="5307" w:type="dxa"/>
            <w:vAlign w:val="center"/>
          </w:tcPr>
          <w:p w:rsidR="00AC3BFB" w:rsidRPr="0031311F" w:rsidRDefault="00AC3BFB" w:rsidP="00D05DCE">
            <w:pPr>
              <w:rPr>
                <w:sz w:val="20"/>
                <w:szCs w:val="20"/>
              </w:rPr>
            </w:pPr>
            <w:r w:rsidRPr="00B771F4">
              <w:rPr>
                <w:sz w:val="20"/>
                <w:szCs w:val="20"/>
              </w:rPr>
              <w:t>potrafi rozpoznać objawy krzywdzenia fizycznego dziecka (maltretow</w:t>
            </w:r>
            <w:r>
              <w:rPr>
                <w:sz w:val="20"/>
                <w:szCs w:val="20"/>
              </w:rPr>
              <w:t>anie, molestowanie, pedofilia)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C3BFB" w:rsidRPr="00D2730B" w:rsidTr="00AC3BFB">
        <w:tblPrEx>
          <w:tblLook w:val="01E0"/>
        </w:tblPrEx>
        <w:trPr>
          <w:trHeight w:hRule="exact" w:val="695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C3BFB" w:rsidRPr="0031311F" w:rsidRDefault="00AC3BF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307" w:type="dxa"/>
            <w:vAlign w:val="center"/>
          </w:tcPr>
          <w:p w:rsidR="00AC3BFB" w:rsidRPr="0031311F" w:rsidRDefault="00AC3BFB" w:rsidP="00D05DCE">
            <w:pPr>
              <w:rPr>
                <w:i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sporządzi dokumentację medyczną z zakresu ratownictwa medycznego z uwzględnieniem potrzeb i wymogów policji oraz sądu</w:t>
            </w:r>
          </w:p>
          <w:p w:rsidR="00AC3BFB" w:rsidRPr="0031311F" w:rsidRDefault="00AC3BFB" w:rsidP="00D05D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C3BFB" w:rsidRPr="00D2730B" w:rsidTr="00AC3BFB">
        <w:tblPrEx>
          <w:tblLook w:val="01E0"/>
        </w:tblPrEx>
        <w:trPr>
          <w:trHeight w:hRule="exact" w:val="56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C3BFB" w:rsidRPr="0031311F" w:rsidRDefault="00AC3BF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</w:t>
            </w: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307" w:type="dxa"/>
            <w:vAlign w:val="center"/>
          </w:tcPr>
          <w:p w:rsidR="00AC3BFB" w:rsidRPr="0031311F" w:rsidRDefault="00AC3BFB" w:rsidP="00D05DCE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analizować najczęsts</w:t>
            </w:r>
            <w:r>
              <w:rPr>
                <w:sz w:val="20"/>
                <w:szCs w:val="20"/>
              </w:rPr>
              <w:t>ze błędy w medycynie ratunkowej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9F776E" w:rsidRPr="00D2730B" w:rsidTr="00D05DCE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9F776E" w:rsidRPr="00D2730B" w:rsidRDefault="009F776E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2730B">
              <w:rPr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AC3BFB" w:rsidRPr="00D2730B" w:rsidTr="00D05DCE">
        <w:tblPrEx>
          <w:tblLook w:val="01E0"/>
        </w:tblPrEx>
        <w:trPr>
          <w:trHeight w:hRule="exact" w:val="47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C3BFB" w:rsidRPr="0031311F" w:rsidRDefault="00AC3BF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EK-P_K01</w:t>
            </w:r>
          </w:p>
        </w:tc>
        <w:tc>
          <w:tcPr>
            <w:tcW w:w="5307" w:type="dxa"/>
            <w:vAlign w:val="center"/>
          </w:tcPr>
          <w:p w:rsidR="00AC3BFB" w:rsidRPr="0031311F" w:rsidRDefault="00AC3BFB" w:rsidP="00D05DCE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ma świadomość stałego aktualizowania stanu swojej wiedzy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C3BFB" w:rsidRPr="00D2730B" w:rsidTr="00AC3BFB">
        <w:tblPrEx>
          <w:tblLook w:val="01E0"/>
        </w:tblPrEx>
        <w:trPr>
          <w:trHeight w:hRule="exact" w:val="671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C3BFB" w:rsidRPr="0031311F" w:rsidRDefault="00AC3BF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B771F4">
              <w:rPr>
                <w:rFonts w:eastAsia="Calibri"/>
                <w:sz w:val="20"/>
                <w:szCs w:val="20"/>
              </w:rPr>
              <w:t>EK-P_K0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307" w:type="dxa"/>
            <w:vAlign w:val="center"/>
          </w:tcPr>
          <w:p w:rsidR="00AC3BFB" w:rsidRPr="0031311F" w:rsidRDefault="00AC3BFB" w:rsidP="00D05DCE">
            <w:pPr>
              <w:rPr>
                <w:rFonts w:eastAsia="Calibri"/>
                <w:sz w:val="20"/>
                <w:szCs w:val="20"/>
              </w:rPr>
            </w:pPr>
            <w:r w:rsidRPr="00B771F4">
              <w:rPr>
                <w:rFonts w:eastAsia="Calibri"/>
                <w:sz w:val="20"/>
                <w:szCs w:val="20"/>
              </w:rPr>
              <w:t>potrafi okazać szacunek i profesjonalne wsparcie ofierze</w:t>
            </w:r>
            <w:r>
              <w:rPr>
                <w:rFonts w:eastAsia="Calibri"/>
                <w:sz w:val="20"/>
                <w:szCs w:val="20"/>
              </w:rPr>
              <w:t xml:space="preserve"> przestępstwa oraz jej rodzinie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 w:rsidRPr="00D2730B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C3BFB" w:rsidRPr="00D2730B" w:rsidTr="00AC3BFB">
        <w:tblPrEx>
          <w:tblLook w:val="01E0"/>
        </w:tblPrEx>
        <w:trPr>
          <w:trHeight w:hRule="exact" w:val="67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AC3BFB" w:rsidRPr="0031311F" w:rsidRDefault="00AC3BFB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B771F4">
              <w:rPr>
                <w:rFonts w:eastAsia="Calibri"/>
                <w:sz w:val="20"/>
                <w:szCs w:val="20"/>
              </w:rPr>
              <w:t>EK-P_K0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307" w:type="dxa"/>
            <w:vAlign w:val="center"/>
          </w:tcPr>
          <w:p w:rsidR="00AC3BFB" w:rsidRPr="0031311F" w:rsidRDefault="00AC3BFB" w:rsidP="00D05DCE">
            <w:pPr>
              <w:rPr>
                <w:rFonts w:eastAsia="Calibri"/>
                <w:sz w:val="20"/>
                <w:szCs w:val="20"/>
              </w:rPr>
            </w:pPr>
            <w:r w:rsidRPr="00B771F4">
              <w:rPr>
                <w:rFonts w:eastAsia="Calibri"/>
                <w:sz w:val="20"/>
                <w:szCs w:val="20"/>
              </w:rPr>
              <w:t>potrafi harmonijnie współpracować z przedstawicielami Wymiaru Sprawiedliwości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AC3BFB" w:rsidRPr="00D2730B" w:rsidRDefault="00AC3BFB" w:rsidP="00D05DC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9F776E" w:rsidRDefault="009F776E" w:rsidP="00EB2664">
      <w:pPr>
        <w:rPr>
          <w:b/>
          <w:bCs/>
          <w:sz w:val="20"/>
          <w:szCs w:val="20"/>
        </w:rPr>
      </w:pPr>
    </w:p>
    <w:p w:rsidR="00EB2664" w:rsidRPr="00EB2664" w:rsidRDefault="00EB2664" w:rsidP="00EB2664">
      <w:pPr>
        <w:rPr>
          <w:b/>
          <w:bCs/>
          <w:sz w:val="20"/>
          <w:szCs w:val="20"/>
        </w:rPr>
      </w:pPr>
    </w:p>
    <w:p w:rsidR="009F776E" w:rsidRPr="0031311F" w:rsidRDefault="00AC3BFB" w:rsidP="003B45C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9"/>
        <w:gridCol w:w="1417"/>
        <w:gridCol w:w="3472"/>
        <w:gridCol w:w="255"/>
        <w:gridCol w:w="4069"/>
      </w:tblGrid>
      <w:tr w:rsidR="003B45C5" w:rsidRPr="0031311F" w:rsidTr="001D736D">
        <w:trPr>
          <w:cantSplit/>
          <w:trHeight w:val="560"/>
        </w:trPr>
        <w:tc>
          <w:tcPr>
            <w:tcW w:w="567" w:type="dxa"/>
            <w:shd w:val="clear" w:color="auto" w:fill="8DB3E2"/>
            <w:vAlign w:val="center"/>
          </w:tcPr>
          <w:p w:rsidR="003B45C5" w:rsidRPr="0031311F" w:rsidRDefault="003B45C5" w:rsidP="008C77F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lastRenderedPageBreak/>
              <w:br w:type="page"/>
            </w:r>
            <w:r w:rsidRPr="0031311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6" w:type="dxa"/>
            <w:gridSpan w:val="2"/>
            <w:shd w:val="clear" w:color="auto" w:fill="8DB3E2"/>
            <w:vAlign w:val="center"/>
          </w:tcPr>
          <w:p w:rsidR="003B45C5" w:rsidRPr="0031311F" w:rsidRDefault="003B45C5" w:rsidP="008C77F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796" w:type="dxa"/>
            <w:gridSpan w:val="3"/>
            <w:shd w:val="clear" w:color="auto" w:fill="8DB3E2"/>
            <w:vAlign w:val="center"/>
          </w:tcPr>
          <w:p w:rsidR="003B45C5" w:rsidRPr="0031311F" w:rsidRDefault="003B45C5" w:rsidP="008C77F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3B45C5" w:rsidRPr="0031311F" w:rsidTr="001D736D">
        <w:trPr>
          <w:cantSplit/>
          <w:trHeight w:val="296"/>
        </w:trPr>
        <w:tc>
          <w:tcPr>
            <w:tcW w:w="567" w:type="dxa"/>
            <w:shd w:val="clear" w:color="auto" w:fill="8DB3E2"/>
            <w:vAlign w:val="center"/>
          </w:tcPr>
          <w:p w:rsidR="00441A11" w:rsidRPr="0031311F" w:rsidRDefault="00441A11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796" w:type="dxa"/>
            <w:gridSpan w:val="3"/>
            <w:vAlign w:val="center"/>
          </w:tcPr>
          <w:p w:rsidR="003B45C5" w:rsidRPr="00256233" w:rsidRDefault="003B45C5" w:rsidP="00256233">
            <w:pPr>
              <w:pStyle w:val="Nagwek2"/>
            </w:pPr>
            <w:bookmarkStart w:id="27" w:name="_Toc54257781"/>
            <w:r w:rsidRPr="00256233">
              <w:t>OCHRONA WŁASNOŚCI INTELEKTUALNEJ</w:t>
            </w:r>
            <w:bookmarkEnd w:id="27"/>
          </w:p>
        </w:tc>
      </w:tr>
      <w:tr w:rsidR="003B45C5" w:rsidRPr="0031311F" w:rsidTr="00D42074">
        <w:trPr>
          <w:cantSplit/>
          <w:trHeight w:val="387"/>
        </w:trPr>
        <w:tc>
          <w:tcPr>
            <w:tcW w:w="567" w:type="dxa"/>
            <w:shd w:val="clear" w:color="auto" w:fill="8DB3E2"/>
            <w:vAlign w:val="center"/>
          </w:tcPr>
          <w:p w:rsidR="00441A11" w:rsidRPr="0031311F" w:rsidRDefault="00441A11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796" w:type="dxa"/>
            <w:gridSpan w:val="3"/>
            <w:vAlign w:val="center"/>
          </w:tcPr>
          <w:p w:rsidR="003B45C5" w:rsidRPr="0031311F" w:rsidRDefault="003B45C5" w:rsidP="003B45C5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Instytut Medyczny </w:t>
            </w:r>
            <w:r w:rsidR="008C77FE">
              <w:rPr>
                <w:bCs/>
                <w:sz w:val="20"/>
                <w:szCs w:val="20"/>
              </w:rPr>
              <w:t xml:space="preserve">UP </w:t>
            </w:r>
            <w:r w:rsidRPr="0031311F">
              <w:rPr>
                <w:bCs/>
                <w:sz w:val="20"/>
                <w:szCs w:val="20"/>
              </w:rPr>
              <w:t xml:space="preserve"> im. J. Grodka w Sanoku</w:t>
            </w:r>
          </w:p>
          <w:p w:rsidR="003B45C5" w:rsidRPr="0031311F" w:rsidRDefault="003B45C5" w:rsidP="003B45C5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3B45C5" w:rsidRPr="0031311F" w:rsidTr="001D736D">
        <w:trPr>
          <w:cantSplit/>
          <w:trHeight w:val="25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441A11" w:rsidRPr="0031311F" w:rsidRDefault="00441A11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727" w:type="dxa"/>
            <w:gridSpan w:val="2"/>
            <w:shd w:val="clear" w:color="auto" w:fill="FFFF00"/>
            <w:vAlign w:val="center"/>
          </w:tcPr>
          <w:p w:rsidR="003B45C5" w:rsidRPr="00113083" w:rsidRDefault="003B45C5" w:rsidP="0011308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083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069" w:type="dxa"/>
            <w:shd w:val="clear" w:color="auto" w:fill="FFFF00"/>
            <w:vAlign w:val="center"/>
          </w:tcPr>
          <w:p w:rsidR="003B45C5" w:rsidRPr="00113083" w:rsidRDefault="003B45C5" w:rsidP="0011308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083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3B45C5" w:rsidRPr="0031311F" w:rsidTr="001D736D">
        <w:trPr>
          <w:cantSplit/>
          <w:trHeight w:val="271"/>
        </w:trPr>
        <w:tc>
          <w:tcPr>
            <w:tcW w:w="567" w:type="dxa"/>
            <w:vMerge/>
            <w:shd w:val="clear" w:color="auto" w:fill="8DB3E2"/>
            <w:vAlign w:val="center"/>
          </w:tcPr>
          <w:p w:rsidR="00441A11" w:rsidRPr="0031311F" w:rsidRDefault="00441A11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vAlign w:val="center"/>
          </w:tcPr>
          <w:p w:rsidR="003B45C5" w:rsidRPr="0031311F" w:rsidRDefault="003B45C5" w:rsidP="009C5CB2">
            <w:pPr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OWI.04.5.W</w:t>
            </w:r>
          </w:p>
        </w:tc>
        <w:tc>
          <w:tcPr>
            <w:tcW w:w="4069" w:type="dxa"/>
            <w:vAlign w:val="center"/>
          </w:tcPr>
          <w:p w:rsidR="003B45C5" w:rsidRPr="0031311F" w:rsidRDefault="003B45C5" w:rsidP="009C5C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45C5" w:rsidRPr="0031311F" w:rsidTr="001D736D">
        <w:trPr>
          <w:cantSplit/>
          <w:trHeight w:val="288"/>
        </w:trPr>
        <w:tc>
          <w:tcPr>
            <w:tcW w:w="567" w:type="dxa"/>
            <w:shd w:val="clear" w:color="auto" w:fill="8DB3E2"/>
            <w:vAlign w:val="center"/>
          </w:tcPr>
          <w:p w:rsidR="00441A11" w:rsidRPr="0031311F" w:rsidRDefault="00441A11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3727" w:type="dxa"/>
            <w:gridSpan w:val="2"/>
            <w:vAlign w:val="center"/>
          </w:tcPr>
          <w:p w:rsidR="003B45C5" w:rsidRPr="0031311F" w:rsidRDefault="00113083" w:rsidP="003B4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3B45C5" w:rsidRPr="0031311F">
              <w:rPr>
                <w:sz w:val="20"/>
                <w:szCs w:val="20"/>
              </w:rPr>
              <w:t>ęzyk polski</w:t>
            </w:r>
          </w:p>
        </w:tc>
        <w:tc>
          <w:tcPr>
            <w:tcW w:w="4069" w:type="dxa"/>
            <w:vAlign w:val="center"/>
          </w:tcPr>
          <w:p w:rsidR="003B45C5" w:rsidRPr="0031311F" w:rsidRDefault="003B45C5" w:rsidP="003B45C5">
            <w:pPr>
              <w:rPr>
                <w:sz w:val="20"/>
                <w:szCs w:val="20"/>
              </w:rPr>
            </w:pPr>
          </w:p>
        </w:tc>
      </w:tr>
      <w:tr w:rsidR="003B45C5" w:rsidRPr="0031311F" w:rsidTr="001D736D">
        <w:trPr>
          <w:cantSplit/>
          <w:trHeight w:val="137"/>
        </w:trPr>
        <w:tc>
          <w:tcPr>
            <w:tcW w:w="567" w:type="dxa"/>
            <w:shd w:val="clear" w:color="auto" w:fill="8DB3E2"/>
            <w:vAlign w:val="center"/>
          </w:tcPr>
          <w:p w:rsidR="00441A11" w:rsidRPr="0031311F" w:rsidRDefault="00441A11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796" w:type="dxa"/>
            <w:gridSpan w:val="3"/>
            <w:vAlign w:val="center"/>
          </w:tcPr>
          <w:p w:rsidR="003B45C5" w:rsidRPr="0031311F" w:rsidRDefault="003B45C5" w:rsidP="003B45C5">
            <w:pPr>
              <w:rPr>
                <w:i/>
                <w:iCs/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sz w:val="20"/>
                <w:szCs w:val="20"/>
              </w:rPr>
              <w:t xml:space="preserve">obowiązkowy </w:t>
            </w:r>
            <w:r w:rsidRPr="0031311F">
              <w:rPr>
                <w:iCs/>
                <w:sz w:val="20"/>
                <w:szCs w:val="20"/>
              </w:rPr>
              <w:t>do zaliczenia V semestru/III roku studiów</w:t>
            </w:r>
          </w:p>
        </w:tc>
      </w:tr>
      <w:tr w:rsidR="003B45C5" w:rsidRPr="0031311F" w:rsidTr="001D736D">
        <w:trPr>
          <w:cantSplit/>
          <w:trHeight w:val="169"/>
        </w:trPr>
        <w:tc>
          <w:tcPr>
            <w:tcW w:w="567" w:type="dxa"/>
            <w:shd w:val="clear" w:color="auto" w:fill="8DB3E2"/>
            <w:vAlign w:val="center"/>
          </w:tcPr>
          <w:p w:rsidR="00441A11" w:rsidRPr="0031311F" w:rsidRDefault="00441A11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796" w:type="dxa"/>
            <w:gridSpan w:val="3"/>
            <w:vAlign w:val="center"/>
          </w:tcPr>
          <w:p w:rsidR="003B45C5" w:rsidRPr="0031311F" w:rsidRDefault="00113083" w:rsidP="003B4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B45C5" w:rsidRPr="0031311F">
              <w:rPr>
                <w:sz w:val="20"/>
                <w:szCs w:val="20"/>
              </w:rPr>
              <w:t>ok III, semestr V</w:t>
            </w:r>
          </w:p>
        </w:tc>
      </w:tr>
      <w:tr w:rsidR="003B45C5" w:rsidRPr="0031311F" w:rsidTr="001D736D">
        <w:trPr>
          <w:cantSplit/>
          <w:trHeight w:val="397"/>
        </w:trPr>
        <w:tc>
          <w:tcPr>
            <w:tcW w:w="567" w:type="dxa"/>
            <w:shd w:val="clear" w:color="auto" w:fill="8DB3E2"/>
            <w:vAlign w:val="center"/>
          </w:tcPr>
          <w:p w:rsidR="00441A11" w:rsidRPr="0031311F" w:rsidRDefault="00441A11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796" w:type="dxa"/>
            <w:gridSpan w:val="3"/>
            <w:vAlign w:val="center"/>
          </w:tcPr>
          <w:p w:rsidR="003B45C5" w:rsidRPr="0031311F" w:rsidRDefault="00F81CD9" w:rsidP="003B45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Magdalena Materniak</w:t>
            </w:r>
          </w:p>
        </w:tc>
      </w:tr>
      <w:tr w:rsidR="003B45C5" w:rsidRPr="0031311F" w:rsidTr="00D42074">
        <w:trPr>
          <w:cantSplit/>
          <w:trHeight w:val="1242"/>
        </w:trPr>
        <w:tc>
          <w:tcPr>
            <w:tcW w:w="567" w:type="dxa"/>
            <w:shd w:val="clear" w:color="auto" w:fill="8DB3E2"/>
            <w:vAlign w:val="center"/>
          </w:tcPr>
          <w:p w:rsidR="00441A11" w:rsidRPr="0031311F" w:rsidRDefault="00441A11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796" w:type="dxa"/>
            <w:gridSpan w:val="3"/>
            <w:vAlign w:val="center"/>
          </w:tcPr>
          <w:p w:rsidR="003B45C5" w:rsidRPr="0031311F" w:rsidRDefault="003B45C5" w:rsidP="003B45C5">
            <w:pPr>
              <w:rPr>
                <w:bCs/>
                <w:sz w:val="20"/>
                <w:szCs w:val="20"/>
              </w:rPr>
            </w:pPr>
          </w:p>
        </w:tc>
      </w:tr>
      <w:tr w:rsidR="003B45C5" w:rsidRPr="0031311F" w:rsidTr="001D736D">
        <w:trPr>
          <w:cantSplit/>
          <w:trHeight w:val="199"/>
        </w:trPr>
        <w:tc>
          <w:tcPr>
            <w:tcW w:w="567" w:type="dxa"/>
            <w:shd w:val="clear" w:color="auto" w:fill="8DB3E2"/>
            <w:vAlign w:val="center"/>
          </w:tcPr>
          <w:p w:rsidR="00441A11" w:rsidRPr="0031311F" w:rsidRDefault="00441A11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796" w:type="dxa"/>
            <w:gridSpan w:val="3"/>
            <w:vAlign w:val="center"/>
          </w:tcPr>
          <w:p w:rsidR="003B45C5" w:rsidRPr="0031311F" w:rsidRDefault="00113083" w:rsidP="003B45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3B45C5" w:rsidRPr="0031311F">
              <w:rPr>
                <w:bCs/>
                <w:sz w:val="20"/>
                <w:szCs w:val="20"/>
              </w:rPr>
              <w:t>ykład</w:t>
            </w:r>
          </w:p>
        </w:tc>
      </w:tr>
      <w:tr w:rsidR="003B45C5" w:rsidRPr="0031311F" w:rsidTr="001D736D">
        <w:trPr>
          <w:cantSplit/>
          <w:trHeight w:val="104"/>
        </w:trPr>
        <w:tc>
          <w:tcPr>
            <w:tcW w:w="567" w:type="dxa"/>
            <w:shd w:val="clear" w:color="auto" w:fill="8DB3E2"/>
            <w:vAlign w:val="center"/>
          </w:tcPr>
          <w:p w:rsidR="00441A11" w:rsidRPr="0031311F" w:rsidRDefault="00441A11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796" w:type="dxa"/>
            <w:gridSpan w:val="3"/>
            <w:vAlign w:val="center"/>
          </w:tcPr>
          <w:p w:rsidR="003B45C5" w:rsidRPr="0031311F" w:rsidRDefault="003B45C5" w:rsidP="003B45C5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brak</w:t>
            </w:r>
          </w:p>
        </w:tc>
      </w:tr>
      <w:tr w:rsidR="003B45C5" w:rsidRPr="0031311F" w:rsidTr="001D736D">
        <w:trPr>
          <w:cantSplit/>
          <w:trHeight w:val="7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441A11" w:rsidRPr="0031311F" w:rsidRDefault="00441A11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472" w:type="dxa"/>
            <w:shd w:val="clear" w:color="auto" w:fill="FFFF00"/>
            <w:vAlign w:val="center"/>
          </w:tcPr>
          <w:p w:rsidR="003B45C5" w:rsidRPr="0031311F" w:rsidRDefault="001D736D" w:rsidP="001130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3B45C5" w:rsidRPr="0031311F">
              <w:rPr>
                <w:b/>
                <w:sz w:val="20"/>
                <w:szCs w:val="20"/>
              </w:rPr>
              <w:t>tudia stacjonarne</w:t>
            </w:r>
          </w:p>
        </w:tc>
        <w:tc>
          <w:tcPr>
            <w:tcW w:w="4324" w:type="dxa"/>
            <w:gridSpan w:val="2"/>
            <w:shd w:val="clear" w:color="auto" w:fill="FFFF00"/>
            <w:vAlign w:val="center"/>
          </w:tcPr>
          <w:p w:rsidR="003B45C5" w:rsidRPr="0031311F" w:rsidRDefault="001D736D" w:rsidP="001130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3B45C5" w:rsidRPr="0031311F">
              <w:rPr>
                <w:b/>
                <w:sz w:val="20"/>
                <w:szCs w:val="20"/>
              </w:rPr>
              <w:t>tudia niestacjonarne</w:t>
            </w:r>
          </w:p>
        </w:tc>
      </w:tr>
      <w:tr w:rsidR="009C5CB2" w:rsidRPr="0031311F" w:rsidTr="001D736D">
        <w:trPr>
          <w:cantSplit/>
          <w:trHeight w:val="337"/>
        </w:trPr>
        <w:tc>
          <w:tcPr>
            <w:tcW w:w="567" w:type="dxa"/>
            <w:vMerge/>
            <w:shd w:val="clear" w:color="auto" w:fill="8DB3E2"/>
            <w:vAlign w:val="center"/>
          </w:tcPr>
          <w:p w:rsidR="009C5CB2" w:rsidRPr="0031311F" w:rsidRDefault="009C5CB2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00"/>
            <w:vAlign w:val="center"/>
          </w:tcPr>
          <w:p w:rsidR="009C5CB2" w:rsidRPr="0031311F" w:rsidRDefault="009C5CB2" w:rsidP="003B45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9C5CB2" w:rsidRPr="0031311F" w:rsidRDefault="008C77FE" w:rsidP="001130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9C5CB2" w:rsidRPr="0031311F">
              <w:rPr>
                <w:bCs/>
                <w:sz w:val="20"/>
                <w:szCs w:val="20"/>
              </w:rPr>
              <w:t>ykład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C5CB2" w:rsidRPr="0031311F">
              <w:rPr>
                <w:bCs/>
                <w:sz w:val="20"/>
                <w:szCs w:val="20"/>
              </w:rPr>
              <w:t>-15 godzin</w:t>
            </w:r>
          </w:p>
        </w:tc>
        <w:tc>
          <w:tcPr>
            <w:tcW w:w="4324" w:type="dxa"/>
            <w:gridSpan w:val="2"/>
            <w:vAlign w:val="center"/>
          </w:tcPr>
          <w:p w:rsidR="009C5CB2" w:rsidRPr="0031311F" w:rsidRDefault="009C5CB2" w:rsidP="007D5D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C5CB2" w:rsidRPr="0031311F" w:rsidTr="001D736D">
        <w:trPr>
          <w:cantSplit/>
          <w:trHeight w:val="129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C5CB2" w:rsidRPr="0031311F" w:rsidRDefault="009C5CB2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shd w:val="clear" w:color="auto" w:fill="FFFF00"/>
            <w:vAlign w:val="center"/>
          </w:tcPr>
          <w:p w:rsidR="009C5CB2" w:rsidRPr="0031311F" w:rsidRDefault="009C5CB2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472" w:type="dxa"/>
            <w:shd w:val="clear" w:color="auto" w:fill="FFFF00"/>
            <w:vAlign w:val="center"/>
          </w:tcPr>
          <w:p w:rsidR="009C5CB2" w:rsidRPr="0031311F" w:rsidRDefault="001D736D" w:rsidP="001130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C5CB2" w:rsidRPr="0031311F">
              <w:rPr>
                <w:b/>
                <w:sz w:val="20"/>
                <w:szCs w:val="20"/>
              </w:rPr>
              <w:t>tudia stacjonarne</w:t>
            </w:r>
          </w:p>
        </w:tc>
        <w:tc>
          <w:tcPr>
            <w:tcW w:w="4324" w:type="dxa"/>
            <w:gridSpan w:val="2"/>
            <w:shd w:val="clear" w:color="auto" w:fill="FFFF00"/>
            <w:vAlign w:val="center"/>
          </w:tcPr>
          <w:p w:rsidR="009C5CB2" w:rsidRPr="0031311F" w:rsidRDefault="001D736D" w:rsidP="007D5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C5CB2" w:rsidRPr="0031311F">
              <w:rPr>
                <w:b/>
                <w:sz w:val="20"/>
                <w:szCs w:val="20"/>
              </w:rPr>
              <w:t>tudia niestacjonarne</w:t>
            </w:r>
          </w:p>
        </w:tc>
      </w:tr>
      <w:tr w:rsidR="009C5CB2" w:rsidRPr="0031311F" w:rsidTr="00D42074">
        <w:trPr>
          <w:cantSplit/>
          <w:trHeight w:val="245"/>
        </w:trPr>
        <w:tc>
          <w:tcPr>
            <w:tcW w:w="567" w:type="dxa"/>
            <w:vMerge/>
            <w:shd w:val="clear" w:color="auto" w:fill="8DB3E2"/>
            <w:vAlign w:val="center"/>
          </w:tcPr>
          <w:p w:rsidR="009C5CB2" w:rsidRPr="0031311F" w:rsidRDefault="009C5CB2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00"/>
            <w:vAlign w:val="center"/>
          </w:tcPr>
          <w:p w:rsidR="009C5CB2" w:rsidRPr="0031311F" w:rsidRDefault="009C5CB2" w:rsidP="003B45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9C5CB2" w:rsidRPr="0031311F" w:rsidRDefault="009C5CB2" w:rsidP="001130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31311F">
              <w:rPr>
                <w:bCs/>
                <w:sz w:val="20"/>
                <w:szCs w:val="20"/>
              </w:rPr>
              <w:t>ykład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31311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1311F">
              <w:rPr>
                <w:bCs/>
                <w:sz w:val="20"/>
                <w:szCs w:val="20"/>
              </w:rPr>
              <w:t>punkt ECTS</w:t>
            </w:r>
          </w:p>
        </w:tc>
        <w:tc>
          <w:tcPr>
            <w:tcW w:w="4324" w:type="dxa"/>
            <w:gridSpan w:val="2"/>
            <w:vAlign w:val="center"/>
          </w:tcPr>
          <w:p w:rsidR="009C5CB2" w:rsidRPr="0031311F" w:rsidRDefault="009C5CB2" w:rsidP="007D5D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45C5" w:rsidRPr="0031311F" w:rsidTr="001D736D">
        <w:trPr>
          <w:cantSplit/>
          <w:trHeight w:val="688"/>
        </w:trPr>
        <w:tc>
          <w:tcPr>
            <w:tcW w:w="567" w:type="dxa"/>
            <w:shd w:val="clear" w:color="auto" w:fill="8DB3E2"/>
            <w:vAlign w:val="center"/>
          </w:tcPr>
          <w:p w:rsidR="00441A11" w:rsidRPr="0031311F" w:rsidRDefault="00441A11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796" w:type="dxa"/>
            <w:gridSpan w:val="3"/>
            <w:vAlign w:val="center"/>
          </w:tcPr>
          <w:p w:rsidR="003B45C5" w:rsidRPr="0031311F" w:rsidRDefault="003B45C5" w:rsidP="007D5DB8">
            <w:pPr>
              <w:numPr>
                <w:ilvl w:val="0"/>
                <w:numId w:val="66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Zapoznanie studentów z podstawami prawa autorskiego oraz metodami i środkami zwalczania konkurencji</w:t>
            </w:r>
          </w:p>
        </w:tc>
      </w:tr>
      <w:tr w:rsidR="003B45C5" w:rsidRPr="0031311F" w:rsidTr="00D42074">
        <w:trPr>
          <w:cantSplit/>
          <w:trHeight w:val="77"/>
        </w:trPr>
        <w:tc>
          <w:tcPr>
            <w:tcW w:w="567" w:type="dxa"/>
            <w:shd w:val="clear" w:color="auto" w:fill="8DB3E2"/>
            <w:vAlign w:val="center"/>
          </w:tcPr>
          <w:p w:rsidR="00441A11" w:rsidRPr="0031311F" w:rsidRDefault="00441A11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796" w:type="dxa"/>
            <w:gridSpan w:val="3"/>
            <w:vAlign w:val="center"/>
          </w:tcPr>
          <w:p w:rsidR="003B45C5" w:rsidRPr="0031311F" w:rsidRDefault="003B45C5" w:rsidP="003B45C5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wykłady – 2 godziny w tygodniu x 7 tygodni, 1 godzina x 1 tydzień</w:t>
            </w:r>
          </w:p>
        </w:tc>
      </w:tr>
      <w:tr w:rsidR="003B45C5" w:rsidRPr="0031311F" w:rsidTr="00D42074">
        <w:trPr>
          <w:cantSplit/>
          <w:trHeight w:val="1543"/>
        </w:trPr>
        <w:tc>
          <w:tcPr>
            <w:tcW w:w="567" w:type="dxa"/>
            <w:shd w:val="clear" w:color="auto" w:fill="8DB3E2"/>
            <w:vAlign w:val="center"/>
          </w:tcPr>
          <w:p w:rsidR="00441A11" w:rsidRPr="0031311F" w:rsidRDefault="00441A11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796" w:type="dxa"/>
            <w:gridSpan w:val="3"/>
            <w:vAlign w:val="center"/>
          </w:tcPr>
          <w:p w:rsidR="003B45C5" w:rsidRPr="0031311F" w:rsidRDefault="00113083" w:rsidP="003B4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B45C5" w:rsidRPr="0031311F">
              <w:rPr>
                <w:sz w:val="20"/>
                <w:szCs w:val="20"/>
              </w:rPr>
              <w:t xml:space="preserve">ykład- ZO- zaliczenie pisemne testowe </w:t>
            </w:r>
          </w:p>
          <w:p w:rsidR="003B45C5" w:rsidRPr="00D42074" w:rsidRDefault="003B45C5" w:rsidP="003B45C5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Warunkiem zaliczenia przedmiotu jest uzyskanie pozytywnej oceny z zaliczenia końcowego oraz opracowanie prezentacji na wybrany temat</w:t>
            </w:r>
          </w:p>
        </w:tc>
      </w:tr>
      <w:tr w:rsidR="003B45C5" w:rsidRPr="0031311F" w:rsidTr="001D736D">
        <w:trPr>
          <w:cantSplit/>
          <w:trHeight w:val="1673"/>
        </w:trPr>
        <w:tc>
          <w:tcPr>
            <w:tcW w:w="567" w:type="dxa"/>
            <w:shd w:val="clear" w:color="auto" w:fill="8DB3E2"/>
            <w:vAlign w:val="center"/>
          </w:tcPr>
          <w:p w:rsidR="00441A11" w:rsidRPr="0031311F" w:rsidRDefault="00441A11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796" w:type="dxa"/>
            <w:gridSpan w:val="3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Wykłady:</w:t>
            </w:r>
          </w:p>
          <w:p w:rsidR="003B45C5" w:rsidRPr="0031311F" w:rsidRDefault="003B45C5" w:rsidP="007D5DB8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Pojęcie prawa własności intelektualnej</w:t>
            </w:r>
          </w:p>
          <w:p w:rsidR="003B45C5" w:rsidRPr="0031311F" w:rsidRDefault="003B45C5" w:rsidP="007D5DB8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Podstawy prawne ochrony własności intelektualnej</w:t>
            </w:r>
          </w:p>
          <w:p w:rsidR="003B45C5" w:rsidRPr="0031311F" w:rsidRDefault="003B45C5" w:rsidP="007D5DB8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Prawa autorskie i prawa pokrewne</w:t>
            </w:r>
          </w:p>
          <w:p w:rsidR="003B45C5" w:rsidRPr="0031311F" w:rsidRDefault="003B45C5" w:rsidP="007D5DB8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Prawo własności przemysłowej</w:t>
            </w:r>
          </w:p>
          <w:p w:rsidR="003B45C5" w:rsidRPr="0031311F" w:rsidRDefault="003B45C5" w:rsidP="007D5DB8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Roszczenia z tytułu naruszenia praw własności intelektualnej</w:t>
            </w:r>
          </w:p>
          <w:p w:rsidR="003B45C5" w:rsidRPr="0031311F" w:rsidRDefault="003B45C5" w:rsidP="007D5DB8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Wybrane zagadnienia prawnokarne w zakresie ochrony własności intelektualnej</w:t>
            </w:r>
          </w:p>
          <w:p w:rsidR="003B45C5" w:rsidRPr="008C77FE" w:rsidRDefault="003B45C5" w:rsidP="003B45C5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Metody i środki zwalczania nieuczciwej konkurencji.</w:t>
            </w:r>
          </w:p>
        </w:tc>
      </w:tr>
      <w:tr w:rsidR="003B45C5" w:rsidRPr="0031311F" w:rsidTr="00D42074">
        <w:trPr>
          <w:cantSplit/>
          <w:trHeight w:val="778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441A11" w:rsidRPr="0031311F" w:rsidRDefault="00441A11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796" w:type="dxa"/>
            <w:gridSpan w:val="3"/>
            <w:vAlign w:val="center"/>
          </w:tcPr>
          <w:p w:rsidR="003B45C5" w:rsidRPr="0031311F" w:rsidRDefault="003B45C5" w:rsidP="003B45C5">
            <w:pPr>
              <w:rPr>
                <w:b/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b/>
                <w:sz w:val="20"/>
                <w:szCs w:val="20"/>
              </w:rPr>
              <w:t>W zakresie wiedzy student:</w:t>
            </w:r>
          </w:p>
          <w:p w:rsidR="003B45C5" w:rsidRDefault="004E0BC9" w:rsidP="004E0B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E0BC9">
              <w:rPr>
                <w:sz w:val="20"/>
                <w:szCs w:val="20"/>
              </w:rPr>
              <w:t>omawia zasady ochrony intelektualnej i przemysłowej</w:t>
            </w:r>
          </w:p>
          <w:p w:rsidR="004E0BC9" w:rsidRPr="004E0BC9" w:rsidRDefault="004E0BC9" w:rsidP="004E0B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E0BC9">
              <w:rPr>
                <w:sz w:val="20"/>
                <w:szCs w:val="20"/>
              </w:rPr>
              <w:t>rozumie zasady tworzenia i rozwoju form indywidualnej przedsiębiorczości</w:t>
            </w:r>
          </w:p>
        </w:tc>
      </w:tr>
      <w:tr w:rsidR="003B45C5" w:rsidRPr="0031311F" w:rsidTr="00D42074">
        <w:trPr>
          <w:cantSplit/>
          <w:trHeight w:val="704"/>
        </w:trPr>
        <w:tc>
          <w:tcPr>
            <w:tcW w:w="567" w:type="dxa"/>
            <w:vMerge/>
            <w:shd w:val="clear" w:color="auto" w:fill="8DB3E2"/>
            <w:vAlign w:val="center"/>
          </w:tcPr>
          <w:p w:rsidR="003B45C5" w:rsidRPr="0031311F" w:rsidRDefault="003B45C5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796" w:type="dxa"/>
            <w:gridSpan w:val="3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b/>
                <w:bCs/>
                <w:sz w:val="20"/>
                <w:szCs w:val="20"/>
              </w:rPr>
              <w:t>W zakresie umiejętności student:</w:t>
            </w:r>
          </w:p>
          <w:p w:rsidR="003B45C5" w:rsidRPr="004E0BC9" w:rsidRDefault="003B45C5" w:rsidP="007D5DB8">
            <w:pPr>
              <w:numPr>
                <w:ilvl w:val="0"/>
                <w:numId w:val="59"/>
              </w:numPr>
              <w:rPr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 </w:t>
            </w:r>
            <w:r w:rsidR="004E0BC9" w:rsidRPr="004E0BC9">
              <w:rPr>
                <w:bCs/>
                <w:sz w:val="20"/>
                <w:szCs w:val="20"/>
              </w:rPr>
              <w:t>potrafi analizować podstawy prawne funkcjonowania systemu ochrony zdrowia</w:t>
            </w:r>
          </w:p>
          <w:p w:rsidR="004E0BC9" w:rsidRPr="004E0BC9" w:rsidRDefault="004E0BC9" w:rsidP="007D5DB8">
            <w:pPr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4E0BC9">
              <w:rPr>
                <w:sz w:val="20"/>
                <w:szCs w:val="20"/>
              </w:rPr>
              <w:t>potrafi interpretować formy prawne wykonywania zawodu ratownika medycznego</w:t>
            </w:r>
          </w:p>
        </w:tc>
      </w:tr>
      <w:tr w:rsidR="003B45C5" w:rsidRPr="0031311F" w:rsidTr="00D42074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3B45C5" w:rsidRPr="0031311F" w:rsidRDefault="003B45C5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796" w:type="dxa"/>
            <w:gridSpan w:val="3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b/>
                <w:bCs/>
                <w:sz w:val="20"/>
                <w:szCs w:val="20"/>
              </w:rPr>
              <w:t>W zakresie kompetencji społecznych student:</w:t>
            </w:r>
          </w:p>
          <w:p w:rsidR="003B45C5" w:rsidRPr="0031311F" w:rsidRDefault="004E0BC9" w:rsidP="007D5DB8">
            <w:pPr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4E0BC9">
              <w:rPr>
                <w:sz w:val="20"/>
                <w:szCs w:val="20"/>
              </w:rPr>
              <w:t>stosuje przepisy prawa pracy, prawa podatkowego i prawa autorskiego i zapobiega korupcji</w:t>
            </w:r>
          </w:p>
        </w:tc>
      </w:tr>
      <w:tr w:rsidR="003B45C5" w:rsidRPr="0031311F" w:rsidTr="00D42074">
        <w:trPr>
          <w:cantSplit/>
          <w:trHeight w:val="1410"/>
        </w:trPr>
        <w:tc>
          <w:tcPr>
            <w:tcW w:w="567" w:type="dxa"/>
            <w:shd w:val="clear" w:color="auto" w:fill="8DB3E2"/>
            <w:vAlign w:val="center"/>
          </w:tcPr>
          <w:p w:rsidR="00441A11" w:rsidRPr="0031311F" w:rsidRDefault="00441A11" w:rsidP="00547887">
            <w:pPr>
              <w:numPr>
                <w:ilvl w:val="0"/>
                <w:numId w:val="1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3B45C5" w:rsidRPr="0031311F" w:rsidRDefault="003B45C5" w:rsidP="003B45C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31311F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796" w:type="dxa"/>
            <w:gridSpan w:val="3"/>
            <w:vAlign w:val="center"/>
          </w:tcPr>
          <w:p w:rsidR="003B45C5" w:rsidRPr="00D42074" w:rsidRDefault="003B45C5" w:rsidP="00113083">
            <w:pPr>
              <w:rPr>
                <w:b/>
                <w:sz w:val="18"/>
                <w:szCs w:val="20"/>
              </w:rPr>
            </w:pPr>
            <w:r w:rsidRPr="00D42074">
              <w:rPr>
                <w:b/>
                <w:sz w:val="18"/>
                <w:szCs w:val="20"/>
              </w:rPr>
              <w:t>Literatura podstawowa:</w:t>
            </w:r>
          </w:p>
          <w:p w:rsidR="003B45C5" w:rsidRPr="00D42074" w:rsidRDefault="003B45C5" w:rsidP="007D5DB8">
            <w:pPr>
              <w:numPr>
                <w:ilvl w:val="0"/>
                <w:numId w:val="32"/>
              </w:numPr>
              <w:rPr>
                <w:sz w:val="18"/>
                <w:szCs w:val="20"/>
              </w:rPr>
            </w:pPr>
            <w:proofErr w:type="spellStart"/>
            <w:r w:rsidRPr="00D42074">
              <w:rPr>
                <w:sz w:val="18"/>
                <w:szCs w:val="20"/>
              </w:rPr>
              <w:t>Załucki</w:t>
            </w:r>
            <w:proofErr w:type="spellEnd"/>
            <w:r w:rsidRPr="00D42074">
              <w:rPr>
                <w:sz w:val="18"/>
                <w:szCs w:val="20"/>
              </w:rPr>
              <w:t xml:space="preserve"> M. (red), </w:t>
            </w:r>
            <w:r w:rsidRPr="00D42074">
              <w:rPr>
                <w:i/>
                <w:sz w:val="18"/>
                <w:szCs w:val="20"/>
              </w:rPr>
              <w:t>Ochrona własności intelektualnej w Polsce. Podstawowe mechanizmy i konstrukcje</w:t>
            </w:r>
            <w:r w:rsidRPr="00D42074">
              <w:rPr>
                <w:sz w:val="18"/>
                <w:szCs w:val="20"/>
              </w:rPr>
              <w:t>, Warszawa 2011.</w:t>
            </w:r>
          </w:p>
          <w:p w:rsidR="001D736D" w:rsidRPr="00D42074" w:rsidRDefault="003B45C5" w:rsidP="001D736D">
            <w:pPr>
              <w:numPr>
                <w:ilvl w:val="0"/>
                <w:numId w:val="32"/>
              </w:numPr>
              <w:rPr>
                <w:sz w:val="18"/>
                <w:szCs w:val="20"/>
              </w:rPr>
            </w:pPr>
            <w:proofErr w:type="spellStart"/>
            <w:r w:rsidRPr="00D42074">
              <w:rPr>
                <w:sz w:val="18"/>
                <w:szCs w:val="20"/>
              </w:rPr>
              <w:t>Kurzępa</w:t>
            </w:r>
            <w:proofErr w:type="spellEnd"/>
            <w:r w:rsidRPr="00D42074">
              <w:rPr>
                <w:sz w:val="18"/>
                <w:szCs w:val="20"/>
              </w:rPr>
              <w:t xml:space="preserve"> B., </w:t>
            </w:r>
            <w:proofErr w:type="spellStart"/>
            <w:r w:rsidRPr="00D42074">
              <w:rPr>
                <w:sz w:val="18"/>
                <w:szCs w:val="20"/>
              </w:rPr>
              <w:t>Kurzępa</w:t>
            </w:r>
            <w:proofErr w:type="spellEnd"/>
            <w:r w:rsidRPr="00D42074">
              <w:rPr>
                <w:sz w:val="18"/>
                <w:szCs w:val="20"/>
              </w:rPr>
              <w:t xml:space="preserve"> E., </w:t>
            </w:r>
            <w:r w:rsidRPr="00D42074">
              <w:rPr>
                <w:i/>
                <w:sz w:val="18"/>
                <w:szCs w:val="20"/>
              </w:rPr>
              <w:t>Ochrona własności intelektualnej: zarys problematyki</w:t>
            </w:r>
            <w:r w:rsidRPr="00D42074">
              <w:rPr>
                <w:sz w:val="18"/>
                <w:szCs w:val="20"/>
              </w:rPr>
              <w:t>, Toruń 2010.</w:t>
            </w:r>
          </w:p>
          <w:p w:rsidR="003B45C5" w:rsidRPr="00D42074" w:rsidRDefault="003B45C5" w:rsidP="00113083">
            <w:pPr>
              <w:rPr>
                <w:b/>
                <w:sz w:val="18"/>
                <w:szCs w:val="20"/>
              </w:rPr>
            </w:pPr>
            <w:r w:rsidRPr="00D42074">
              <w:rPr>
                <w:b/>
                <w:sz w:val="18"/>
                <w:szCs w:val="20"/>
              </w:rPr>
              <w:t>Literatura uzupełniająca:</w:t>
            </w:r>
          </w:p>
          <w:p w:rsidR="001D736D" w:rsidRPr="001D736D" w:rsidRDefault="003B45C5" w:rsidP="001D736D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D42074">
              <w:rPr>
                <w:sz w:val="18"/>
                <w:szCs w:val="20"/>
              </w:rPr>
              <w:t xml:space="preserve">Barta J, Markiewicz R., </w:t>
            </w:r>
            <w:r w:rsidRPr="00D42074">
              <w:rPr>
                <w:i/>
                <w:sz w:val="18"/>
                <w:szCs w:val="20"/>
              </w:rPr>
              <w:t>Prawa autorskie i prawa pokrewne</w:t>
            </w:r>
            <w:r w:rsidRPr="00D42074">
              <w:rPr>
                <w:sz w:val="18"/>
                <w:szCs w:val="20"/>
              </w:rPr>
              <w:t>, Kraków 2004.</w:t>
            </w:r>
          </w:p>
        </w:tc>
      </w:tr>
    </w:tbl>
    <w:p w:rsidR="008C77FE" w:rsidRDefault="008C77FE" w:rsidP="003B45C5">
      <w:pPr>
        <w:rPr>
          <w:b/>
          <w:bCs/>
          <w:sz w:val="20"/>
          <w:szCs w:val="20"/>
        </w:rPr>
      </w:pPr>
    </w:p>
    <w:p w:rsidR="008C77FE" w:rsidRPr="0031311F" w:rsidRDefault="008C77FE" w:rsidP="003B45C5">
      <w:pPr>
        <w:rPr>
          <w:b/>
          <w:bCs/>
          <w:sz w:val="20"/>
          <w:szCs w:val="20"/>
        </w:rPr>
      </w:pPr>
    </w:p>
    <w:tbl>
      <w:tblPr>
        <w:tblW w:w="11208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701"/>
      </w:tblGrid>
      <w:tr w:rsidR="009C5CB2" w:rsidRPr="0031311F" w:rsidTr="001D736D">
        <w:trPr>
          <w:trHeight w:val="398"/>
        </w:trPr>
        <w:tc>
          <w:tcPr>
            <w:tcW w:w="11208" w:type="dxa"/>
            <w:gridSpan w:val="6"/>
            <w:shd w:val="clear" w:color="auto" w:fill="8DB3E2"/>
            <w:vAlign w:val="center"/>
          </w:tcPr>
          <w:p w:rsidR="009C5CB2" w:rsidRPr="0031311F" w:rsidRDefault="009C5CB2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9C5CB2" w:rsidRPr="0031311F" w:rsidTr="001D736D">
        <w:trPr>
          <w:trHeight w:val="37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9C5CB2" w:rsidRPr="0031311F" w:rsidRDefault="009C5CB2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9C5CB2" w:rsidRPr="0031311F" w:rsidRDefault="009C5CB2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804" w:type="dxa"/>
            <w:gridSpan w:val="4"/>
            <w:shd w:val="clear" w:color="auto" w:fill="FFFF00"/>
            <w:vAlign w:val="center"/>
          </w:tcPr>
          <w:p w:rsidR="009C5CB2" w:rsidRPr="0031311F" w:rsidRDefault="009C5CB2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9C5CB2" w:rsidRPr="0031311F" w:rsidTr="001D736D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9C5CB2" w:rsidRPr="0031311F" w:rsidRDefault="009C5CB2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9C5CB2" w:rsidRPr="0031311F" w:rsidRDefault="009C5CB2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543" w:type="dxa"/>
            <w:gridSpan w:val="2"/>
            <w:shd w:val="clear" w:color="auto" w:fill="FFFF00"/>
            <w:vAlign w:val="center"/>
          </w:tcPr>
          <w:p w:rsidR="009C5CB2" w:rsidRPr="0031311F" w:rsidRDefault="009C5CB2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9C5CB2" w:rsidRPr="0031311F" w:rsidTr="001D736D">
        <w:trPr>
          <w:trHeight w:val="466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9C5CB2" w:rsidRPr="0031311F" w:rsidRDefault="009C5CB2" w:rsidP="007D5D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C5CB2" w:rsidRPr="0031311F" w:rsidRDefault="009C5CB2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9C5CB2" w:rsidRPr="0031311F" w:rsidRDefault="009C5CB2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43" w:type="dxa"/>
            <w:gridSpan w:val="2"/>
            <w:vAlign w:val="center"/>
          </w:tcPr>
          <w:p w:rsidR="009C5CB2" w:rsidRPr="0031311F" w:rsidRDefault="009C5CB2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CB2" w:rsidRPr="0031311F" w:rsidTr="001D736D">
        <w:trPr>
          <w:trHeight w:val="414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9C5CB2" w:rsidRPr="0031311F" w:rsidRDefault="009C5CB2" w:rsidP="007D5D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C5CB2" w:rsidRPr="0031311F" w:rsidRDefault="009C5CB2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9C5CB2" w:rsidRPr="0031311F" w:rsidRDefault="009C5CB2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9C5CB2" w:rsidRPr="0031311F" w:rsidRDefault="009C5CB2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CB2" w:rsidRPr="0031311F" w:rsidTr="001D736D">
        <w:trPr>
          <w:trHeight w:val="393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9C5CB2" w:rsidRPr="0031311F" w:rsidRDefault="009C5CB2" w:rsidP="007D5D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C5CB2" w:rsidRPr="0031311F" w:rsidRDefault="009C5CB2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9C5CB2" w:rsidRPr="0031311F" w:rsidRDefault="009C5CB2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9C5CB2" w:rsidRPr="0031311F" w:rsidRDefault="009C5CB2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CB2" w:rsidRPr="0031311F" w:rsidTr="001D736D">
        <w:trPr>
          <w:trHeight w:val="556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9C5CB2" w:rsidRDefault="009C5CB2" w:rsidP="007D5D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C5CB2" w:rsidRDefault="009C5CB2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9C5CB2" w:rsidRDefault="009C5CB2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43" w:type="dxa"/>
            <w:gridSpan w:val="2"/>
            <w:vAlign w:val="center"/>
          </w:tcPr>
          <w:p w:rsidR="009C5CB2" w:rsidRDefault="009C5CB2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CB2" w:rsidRPr="0031311F" w:rsidTr="001D736D">
        <w:trPr>
          <w:trHeight w:val="409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9C5CB2" w:rsidRPr="0031311F" w:rsidRDefault="009C5CB2" w:rsidP="007D5DB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9C5CB2" w:rsidRPr="0031311F" w:rsidRDefault="009C5CB2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9C5CB2" w:rsidRPr="0031311F" w:rsidRDefault="009C5CB2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CB2" w:rsidRPr="0031311F" w:rsidTr="001D736D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C5CB2" w:rsidRPr="0031311F" w:rsidRDefault="009C5CB2" w:rsidP="007D5DB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C5CB2" w:rsidRPr="0031311F" w:rsidRDefault="009C5CB2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C5CB2" w:rsidRPr="0031311F" w:rsidRDefault="009C5CB2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C5CB2" w:rsidRPr="0031311F" w:rsidRDefault="009C5CB2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C5CB2" w:rsidRPr="0031311F" w:rsidRDefault="009C5CB2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9C5CB2" w:rsidRPr="0031311F" w:rsidTr="001D736D">
        <w:trPr>
          <w:trHeight w:val="349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9C5CB2" w:rsidRPr="0031311F" w:rsidRDefault="009C5CB2" w:rsidP="007D5DB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CB2" w:rsidRPr="0031311F" w:rsidRDefault="009C5CB2" w:rsidP="009C5C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CB2" w:rsidRPr="0031311F" w:rsidRDefault="009C5CB2" w:rsidP="009C5C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CB2" w:rsidRPr="0031311F" w:rsidRDefault="009C5CB2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CB2" w:rsidRPr="0031311F" w:rsidRDefault="009C5CB2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94575E" w:rsidRDefault="0094575E">
      <w:pPr>
        <w:rPr>
          <w:b/>
          <w:bCs/>
          <w:sz w:val="20"/>
          <w:szCs w:val="20"/>
        </w:rPr>
      </w:pPr>
    </w:p>
    <w:p w:rsidR="0094575E" w:rsidRDefault="0094575E">
      <w:pPr>
        <w:rPr>
          <w:b/>
          <w:bCs/>
          <w:sz w:val="20"/>
          <w:szCs w:val="20"/>
        </w:rPr>
      </w:pPr>
    </w:p>
    <w:p w:rsidR="00D42074" w:rsidRDefault="00D42074">
      <w:pPr>
        <w:rPr>
          <w:b/>
          <w:bCs/>
          <w:sz w:val="20"/>
          <w:szCs w:val="20"/>
        </w:rPr>
      </w:pPr>
    </w:p>
    <w:tbl>
      <w:tblPr>
        <w:tblW w:w="112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470"/>
      </w:tblGrid>
      <w:tr w:rsidR="008C77FE" w:rsidRPr="008C77FE" w:rsidTr="001D736D">
        <w:trPr>
          <w:trHeight w:val="480"/>
          <w:jc w:val="center"/>
        </w:trPr>
        <w:tc>
          <w:tcPr>
            <w:tcW w:w="1123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8C77FE" w:rsidRPr="008C77FE" w:rsidRDefault="008C77FE" w:rsidP="008C77F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8C77FE">
              <w:rPr>
                <w:b/>
                <w:sz w:val="20"/>
                <w:szCs w:val="20"/>
                <w:lang w:eastAsia="ar-SA"/>
              </w:rPr>
              <w:t>Macierz efektów kształcenia dla modułu (przedmiotu)</w:t>
            </w:r>
            <w:r w:rsidRPr="008C77FE">
              <w:rPr>
                <w:b/>
                <w:i/>
                <w:sz w:val="20"/>
                <w:szCs w:val="20"/>
                <w:lang w:eastAsia="ar-SA"/>
              </w:rPr>
              <w:t xml:space="preserve">  OCHRONA WŁASNOŚCI INTELEKTUALNYCH </w:t>
            </w:r>
            <w:r w:rsidRPr="008C77FE">
              <w:rPr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8C77FE" w:rsidRPr="008C77FE" w:rsidTr="001D736D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8C77FE" w:rsidRPr="008C77FE" w:rsidRDefault="008C77FE" w:rsidP="008C77F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C77FE">
              <w:rPr>
                <w:b/>
                <w:sz w:val="20"/>
                <w:szCs w:val="20"/>
                <w:lang w:eastAsia="ar-SA"/>
              </w:rPr>
              <w:t>Numer efektu kształcenia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8C77FE" w:rsidRPr="008C77FE" w:rsidRDefault="008C77FE" w:rsidP="008C77F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C77FE">
              <w:rPr>
                <w:b/>
                <w:sz w:val="20"/>
                <w:szCs w:val="20"/>
                <w:lang w:eastAsia="ar-SA"/>
              </w:rPr>
              <w:t>EFEKT KSZTAŁCENIA</w:t>
            </w:r>
          </w:p>
        </w:tc>
        <w:tc>
          <w:tcPr>
            <w:tcW w:w="4439" w:type="dxa"/>
            <w:gridSpan w:val="8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8C77FE" w:rsidRPr="008C77FE" w:rsidRDefault="008C77FE" w:rsidP="008C77F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C77FE">
              <w:rPr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8C77FE" w:rsidRPr="008C77FE" w:rsidTr="001D736D">
        <w:tblPrEx>
          <w:tblLook w:val="01E0"/>
        </w:tblPrEx>
        <w:trPr>
          <w:cantSplit/>
          <w:trHeight w:val="1690"/>
          <w:jc w:val="center"/>
        </w:trPr>
        <w:tc>
          <w:tcPr>
            <w:tcW w:w="1489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8C77FE" w:rsidRPr="008C77FE" w:rsidRDefault="008C77FE" w:rsidP="008C77FE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8C77FE" w:rsidRPr="008C77FE" w:rsidRDefault="008C77FE" w:rsidP="008C77FE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  <w:r w:rsidRPr="008C77FE">
              <w:rPr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  <w:r w:rsidRPr="008C77FE">
              <w:rPr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  <w:r w:rsidRPr="008C77FE">
              <w:rPr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  <w:r w:rsidRPr="008C77FE">
              <w:rPr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  <w:r w:rsidRPr="008C77FE">
              <w:rPr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  <w:r w:rsidRPr="008C77FE">
              <w:rPr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  <w:r w:rsidRPr="008C77FE">
              <w:rPr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BFBFBF"/>
            <w:textDirection w:val="btL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  <w:r w:rsidRPr="008C77FE">
              <w:rPr>
                <w:sz w:val="20"/>
                <w:szCs w:val="20"/>
                <w:lang w:eastAsia="ar-SA"/>
              </w:rPr>
              <w:t>inne ...</w:t>
            </w:r>
          </w:p>
        </w:tc>
      </w:tr>
      <w:tr w:rsidR="008C77FE" w:rsidRPr="008C77FE" w:rsidTr="001D736D">
        <w:tblPrEx>
          <w:tblLook w:val="01E0"/>
        </w:tblPrEx>
        <w:trPr>
          <w:trHeight w:hRule="exact" w:val="274"/>
          <w:jc w:val="center"/>
        </w:trPr>
        <w:tc>
          <w:tcPr>
            <w:tcW w:w="1123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C77FE" w:rsidRPr="008C77FE" w:rsidRDefault="008C77FE" w:rsidP="008C77F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C77FE">
              <w:rPr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8C77FE" w:rsidRPr="008C77FE" w:rsidTr="001D736D">
        <w:tblPrEx>
          <w:tblLook w:val="01E0"/>
        </w:tblPrEx>
        <w:trPr>
          <w:trHeight w:hRule="exact" w:val="418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77FE" w:rsidRPr="008C77FE" w:rsidRDefault="008C77FE" w:rsidP="00D05DCE">
            <w:pPr>
              <w:jc w:val="center"/>
              <w:rPr>
                <w:sz w:val="20"/>
                <w:szCs w:val="20"/>
              </w:rPr>
            </w:pPr>
            <w:r w:rsidRPr="008C77FE">
              <w:rPr>
                <w:sz w:val="20"/>
                <w:szCs w:val="20"/>
              </w:rPr>
              <w:t>EK-P_W01</w:t>
            </w:r>
          </w:p>
        </w:tc>
        <w:tc>
          <w:tcPr>
            <w:tcW w:w="5307" w:type="dxa"/>
            <w:vAlign w:val="center"/>
          </w:tcPr>
          <w:p w:rsidR="008C77FE" w:rsidRPr="008C77FE" w:rsidRDefault="008C77FE" w:rsidP="00D05DCE">
            <w:pPr>
              <w:rPr>
                <w:sz w:val="20"/>
                <w:szCs w:val="20"/>
              </w:rPr>
            </w:pPr>
            <w:r w:rsidRPr="008C77FE">
              <w:rPr>
                <w:sz w:val="20"/>
                <w:szCs w:val="20"/>
              </w:rPr>
              <w:t>omawia zasady ochrony intelektualnej i przemysłowej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  <w:r w:rsidRPr="008C77FE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8C77FE" w:rsidRPr="008C77FE" w:rsidTr="001D736D">
        <w:tblPrEx>
          <w:tblLook w:val="01E0"/>
        </w:tblPrEx>
        <w:trPr>
          <w:trHeight w:hRule="exact" w:val="566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77FE" w:rsidRPr="008C77FE" w:rsidRDefault="008C77FE" w:rsidP="00D05DCE">
            <w:pPr>
              <w:jc w:val="center"/>
              <w:rPr>
                <w:sz w:val="20"/>
                <w:szCs w:val="20"/>
              </w:rPr>
            </w:pPr>
            <w:r w:rsidRPr="008C77FE">
              <w:rPr>
                <w:sz w:val="20"/>
                <w:szCs w:val="20"/>
              </w:rPr>
              <w:t>EK-P_W02</w:t>
            </w:r>
          </w:p>
        </w:tc>
        <w:tc>
          <w:tcPr>
            <w:tcW w:w="5307" w:type="dxa"/>
            <w:vAlign w:val="center"/>
          </w:tcPr>
          <w:p w:rsidR="008C77FE" w:rsidRPr="008C77FE" w:rsidRDefault="008C77FE" w:rsidP="00D05DCE">
            <w:pPr>
              <w:rPr>
                <w:sz w:val="20"/>
                <w:szCs w:val="20"/>
              </w:rPr>
            </w:pPr>
            <w:r w:rsidRPr="008C77FE">
              <w:rPr>
                <w:sz w:val="20"/>
                <w:szCs w:val="20"/>
              </w:rPr>
              <w:t>rozumie zasady tworzenia i rozwoju form indywidualnej przedsiębiorczości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  <w:r w:rsidRPr="008C77FE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8C77FE" w:rsidRPr="008C77FE" w:rsidTr="001D736D">
        <w:tblPrEx>
          <w:tblLook w:val="01E0"/>
        </w:tblPrEx>
        <w:trPr>
          <w:trHeight w:hRule="exact" w:val="336"/>
          <w:jc w:val="center"/>
        </w:trPr>
        <w:tc>
          <w:tcPr>
            <w:tcW w:w="1123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C77FE" w:rsidRPr="008C77FE" w:rsidRDefault="008C77FE" w:rsidP="008C77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C77FE">
              <w:rPr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8C77FE" w:rsidRPr="008C77FE" w:rsidTr="001D736D">
        <w:tblPrEx>
          <w:tblLook w:val="01E0"/>
        </w:tblPrEx>
        <w:trPr>
          <w:trHeight w:hRule="exact" w:val="508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77FE" w:rsidRPr="008C77FE" w:rsidRDefault="008C77FE" w:rsidP="00D05DCE">
            <w:pPr>
              <w:jc w:val="center"/>
              <w:rPr>
                <w:sz w:val="20"/>
                <w:szCs w:val="20"/>
              </w:rPr>
            </w:pPr>
            <w:r w:rsidRPr="008C77FE">
              <w:rPr>
                <w:sz w:val="20"/>
                <w:szCs w:val="20"/>
              </w:rPr>
              <w:t>EK-P_U01</w:t>
            </w:r>
          </w:p>
        </w:tc>
        <w:tc>
          <w:tcPr>
            <w:tcW w:w="5307" w:type="dxa"/>
            <w:vAlign w:val="center"/>
          </w:tcPr>
          <w:p w:rsidR="008C77FE" w:rsidRPr="008C77FE" w:rsidRDefault="008C77FE" w:rsidP="00D05DCE">
            <w:pPr>
              <w:rPr>
                <w:sz w:val="20"/>
                <w:szCs w:val="20"/>
              </w:rPr>
            </w:pPr>
            <w:r w:rsidRPr="008C77FE">
              <w:rPr>
                <w:sz w:val="20"/>
                <w:szCs w:val="20"/>
              </w:rPr>
              <w:t>potrafi analizować podstawy prawne funkcjonowania systemu ochrony zdrowia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  <w:r w:rsidRPr="008C77FE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8C77FE" w:rsidRPr="008C77FE" w:rsidTr="001D736D">
        <w:tblPrEx>
          <w:tblLook w:val="01E0"/>
        </w:tblPrEx>
        <w:trPr>
          <w:trHeight w:hRule="exact" w:val="572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77FE" w:rsidRPr="008C77FE" w:rsidRDefault="008C77FE" w:rsidP="00D05DCE">
            <w:pPr>
              <w:jc w:val="center"/>
              <w:rPr>
                <w:sz w:val="20"/>
                <w:szCs w:val="20"/>
              </w:rPr>
            </w:pPr>
            <w:r w:rsidRPr="008C77FE">
              <w:rPr>
                <w:sz w:val="20"/>
                <w:szCs w:val="20"/>
              </w:rPr>
              <w:t>EK-P_U02</w:t>
            </w:r>
          </w:p>
        </w:tc>
        <w:tc>
          <w:tcPr>
            <w:tcW w:w="5307" w:type="dxa"/>
            <w:vAlign w:val="center"/>
          </w:tcPr>
          <w:p w:rsidR="008C77FE" w:rsidRPr="008C77FE" w:rsidRDefault="008C77FE" w:rsidP="00D05DCE">
            <w:pPr>
              <w:rPr>
                <w:sz w:val="20"/>
                <w:szCs w:val="20"/>
              </w:rPr>
            </w:pPr>
            <w:r w:rsidRPr="008C77FE">
              <w:rPr>
                <w:sz w:val="20"/>
                <w:szCs w:val="20"/>
              </w:rPr>
              <w:t>potrafi interpretować formy prawne wykonywania zawodu ratownika medycznego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  <w:r w:rsidRPr="008C77FE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8C77FE" w:rsidRPr="008C77FE" w:rsidTr="001D736D">
        <w:tblPrEx>
          <w:tblLook w:val="01E0"/>
        </w:tblPrEx>
        <w:trPr>
          <w:trHeight w:hRule="exact" w:val="274"/>
          <w:jc w:val="center"/>
        </w:trPr>
        <w:tc>
          <w:tcPr>
            <w:tcW w:w="1123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C77FE" w:rsidRPr="008C77FE" w:rsidRDefault="008C77FE" w:rsidP="008C77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C77FE">
              <w:rPr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8C77FE" w:rsidRPr="008C77FE" w:rsidTr="001D736D">
        <w:tblPrEx>
          <w:tblLook w:val="01E0"/>
        </w:tblPrEx>
        <w:trPr>
          <w:trHeight w:hRule="exact" w:val="584"/>
          <w:jc w:val="center"/>
        </w:trPr>
        <w:tc>
          <w:tcPr>
            <w:tcW w:w="14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77FE" w:rsidRPr="008C77FE" w:rsidRDefault="008C77FE" w:rsidP="00D05DCE">
            <w:pPr>
              <w:jc w:val="center"/>
              <w:rPr>
                <w:sz w:val="20"/>
                <w:szCs w:val="20"/>
              </w:rPr>
            </w:pPr>
            <w:r w:rsidRPr="008C77FE">
              <w:rPr>
                <w:sz w:val="20"/>
                <w:szCs w:val="20"/>
              </w:rPr>
              <w:t>EK-P_K01</w:t>
            </w:r>
          </w:p>
        </w:tc>
        <w:tc>
          <w:tcPr>
            <w:tcW w:w="5307" w:type="dxa"/>
            <w:tcBorders>
              <w:bottom w:val="single" w:sz="12" w:space="0" w:color="auto"/>
            </w:tcBorders>
            <w:vAlign w:val="center"/>
          </w:tcPr>
          <w:p w:rsidR="008C77FE" w:rsidRPr="008C77FE" w:rsidRDefault="008C77FE" w:rsidP="00D05DCE">
            <w:pPr>
              <w:rPr>
                <w:sz w:val="20"/>
                <w:szCs w:val="20"/>
              </w:rPr>
            </w:pPr>
            <w:r w:rsidRPr="008C77FE">
              <w:rPr>
                <w:sz w:val="20"/>
                <w:szCs w:val="20"/>
              </w:rPr>
              <w:t>stosuje przepisy prawa pracy, prawa podatkowego i prawa autorskiego i zapobiega korupcji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  <w:r w:rsidRPr="008C77FE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</w:tcPr>
          <w:p w:rsidR="008C77FE" w:rsidRPr="008C77FE" w:rsidRDefault="008C77FE" w:rsidP="008C77F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94575E" w:rsidRDefault="0094575E" w:rsidP="0094575E">
      <w:pPr>
        <w:rPr>
          <w:b/>
          <w:bCs/>
          <w:sz w:val="20"/>
          <w:szCs w:val="20"/>
        </w:rPr>
      </w:pPr>
    </w:p>
    <w:p w:rsidR="00D42074" w:rsidRDefault="00D42074" w:rsidP="0094575E">
      <w:pPr>
        <w:rPr>
          <w:b/>
          <w:bCs/>
          <w:sz w:val="20"/>
          <w:szCs w:val="20"/>
        </w:rPr>
      </w:pPr>
    </w:p>
    <w:p w:rsidR="00D42074" w:rsidRDefault="00D42074" w:rsidP="0094575E">
      <w:pPr>
        <w:rPr>
          <w:b/>
          <w:bCs/>
          <w:sz w:val="20"/>
          <w:szCs w:val="20"/>
        </w:rPr>
      </w:pPr>
    </w:p>
    <w:p w:rsidR="00D42074" w:rsidRDefault="00D42074" w:rsidP="0094575E">
      <w:pPr>
        <w:rPr>
          <w:b/>
          <w:bCs/>
          <w:sz w:val="20"/>
          <w:szCs w:val="20"/>
        </w:rPr>
      </w:pPr>
    </w:p>
    <w:p w:rsidR="00D42074" w:rsidRDefault="00D42074" w:rsidP="0094575E">
      <w:pPr>
        <w:rPr>
          <w:b/>
          <w:bCs/>
          <w:sz w:val="20"/>
          <w:szCs w:val="20"/>
        </w:rPr>
      </w:pPr>
    </w:p>
    <w:p w:rsidR="00D42074" w:rsidRDefault="00D42074" w:rsidP="0094575E">
      <w:pPr>
        <w:rPr>
          <w:b/>
          <w:bCs/>
          <w:sz w:val="20"/>
          <w:szCs w:val="20"/>
        </w:rPr>
      </w:pPr>
    </w:p>
    <w:p w:rsidR="00D42074" w:rsidRDefault="00D42074" w:rsidP="0094575E">
      <w:pPr>
        <w:rPr>
          <w:b/>
          <w:bCs/>
          <w:sz w:val="20"/>
          <w:szCs w:val="20"/>
        </w:rPr>
      </w:pPr>
    </w:p>
    <w:p w:rsidR="00D42074" w:rsidRPr="001D736D" w:rsidRDefault="00D42074" w:rsidP="0094575E">
      <w:pPr>
        <w:rPr>
          <w:b/>
          <w:bCs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9"/>
        <w:gridCol w:w="1559"/>
        <w:gridCol w:w="3345"/>
        <w:gridCol w:w="90"/>
        <w:gridCol w:w="4078"/>
      </w:tblGrid>
      <w:tr w:rsidR="0094575E" w:rsidRPr="008D0419" w:rsidTr="00EC636C">
        <w:trPr>
          <w:cantSplit/>
        </w:trPr>
        <w:tc>
          <w:tcPr>
            <w:tcW w:w="567" w:type="dxa"/>
            <w:shd w:val="clear" w:color="auto" w:fill="8DB3E2"/>
          </w:tcPr>
          <w:p w:rsidR="0094575E" w:rsidRPr="008D0419" w:rsidRDefault="0094575E" w:rsidP="00EC636C">
            <w:pPr>
              <w:tabs>
                <w:tab w:val="left" w:pos="105"/>
              </w:tabs>
              <w:ind w:left="176"/>
              <w:jc w:val="center"/>
              <w:rPr>
                <w:b/>
                <w:bCs/>
                <w:sz w:val="20"/>
                <w:szCs w:val="20"/>
              </w:rPr>
            </w:pPr>
          </w:p>
          <w:p w:rsidR="0094575E" w:rsidRPr="008D0419" w:rsidRDefault="0094575E" w:rsidP="00EC63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Lp.</w:t>
            </w:r>
          </w:p>
          <w:p w:rsidR="0094575E" w:rsidRPr="008D0419" w:rsidRDefault="0094575E" w:rsidP="00EC636C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8DB3E2"/>
            <w:vAlign w:val="center"/>
          </w:tcPr>
          <w:p w:rsidR="0094575E" w:rsidRPr="008D0419" w:rsidRDefault="0094575E" w:rsidP="00EC63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3" w:type="dxa"/>
            <w:gridSpan w:val="3"/>
            <w:shd w:val="clear" w:color="auto" w:fill="8DB3E2"/>
            <w:vAlign w:val="center"/>
          </w:tcPr>
          <w:p w:rsidR="0094575E" w:rsidRPr="008D0419" w:rsidRDefault="0094575E" w:rsidP="00EC63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94575E" w:rsidRPr="008D0419" w:rsidTr="00EC63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tabs>
                <w:tab w:val="left" w:pos="17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513" w:type="dxa"/>
            <w:gridSpan w:val="3"/>
            <w:vAlign w:val="center"/>
          </w:tcPr>
          <w:p w:rsidR="0094575E" w:rsidRPr="00256233" w:rsidRDefault="0094575E" w:rsidP="00256233">
            <w:pPr>
              <w:pStyle w:val="Nagwek2"/>
            </w:pPr>
            <w:bookmarkStart w:id="28" w:name="_Toc54257782"/>
            <w:r w:rsidRPr="00256233">
              <w:t>PROMOCJA ZDROWIA I EDUKACJA ZDROWOTNA</w:t>
            </w:r>
            <w:bookmarkEnd w:id="28"/>
          </w:p>
        </w:tc>
      </w:tr>
      <w:tr w:rsidR="0094575E" w:rsidRPr="008D0419" w:rsidTr="00EC63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3" w:type="dxa"/>
            <w:gridSpan w:val="3"/>
            <w:vAlign w:val="center"/>
          </w:tcPr>
          <w:p w:rsidR="0094575E" w:rsidRPr="008D0419" w:rsidRDefault="0094575E" w:rsidP="00EC636C">
            <w:pPr>
              <w:jc w:val="both"/>
              <w:rPr>
                <w:bCs/>
                <w:sz w:val="20"/>
                <w:szCs w:val="20"/>
              </w:rPr>
            </w:pPr>
            <w:r w:rsidRPr="008D0419">
              <w:rPr>
                <w:bCs/>
                <w:sz w:val="20"/>
                <w:szCs w:val="20"/>
              </w:rPr>
              <w:t xml:space="preserve">Instytut Medyczny </w:t>
            </w:r>
            <w:r w:rsidR="008D0419">
              <w:rPr>
                <w:bCs/>
                <w:sz w:val="20"/>
                <w:szCs w:val="20"/>
              </w:rPr>
              <w:t>UP</w:t>
            </w:r>
            <w:r w:rsidRPr="008D0419">
              <w:rPr>
                <w:bCs/>
                <w:sz w:val="20"/>
                <w:szCs w:val="20"/>
              </w:rPr>
              <w:t xml:space="preserve"> im. J. Grodka w Sanoku</w:t>
            </w:r>
          </w:p>
          <w:p w:rsidR="0094575E" w:rsidRPr="008D0419" w:rsidRDefault="0094575E" w:rsidP="0094575E">
            <w:pPr>
              <w:jc w:val="both"/>
              <w:rPr>
                <w:bCs/>
                <w:sz w:val="20"/>
                <w:szCs w:val="20"/>
              </w:rPr>
            </w:pPr>
            <w:r w:rsidRPr="008D0419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94575E" w:rsidRPr="008D0419" w:rsidTr="0094575E">
        <w:trPr>
          <w:cantSplit/>
          <w:trHeight w:val="347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345" w:type="dxa"/>
            <w:shd w:val="clear" w:color="auto" w:fill="FFFF00"/>
            <w:vAlign w:val="center"/>
          </w:tcPr>
          <w:p w:rsidR="0094575E" w:rsidRPr="008D0419" w:rsidRDefault="0094575E" w:rsidP="0094575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68" w:type="dxa"/>
            <w:gridSpan w:val="2"/>
            <w:shd w:val="clear" w:color="auto" w:fill="FFFF00"/>
            <w:vAlign w:val="center"/>
          </w:tcPr>
          <w:p w:rsidR="0094575E" w:rsidRPr="008D0419" w:rsidRDefault="0094575E" w:rsidP="0094575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94575E" w:rsidRPr="008D0419" w:rsidTr="00EC636C">
        <w:trPr>
          <w:cantSplit/>
          <w:trHeight w:val="285"/>
        </w:trPr>
        <w:tc>
          <w:tcPr>
            <w:tcW w:w="567" w:type="dxa"/>
            <w:vMerge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94575E" w:rsidRPr="008D0419" w:rsidRDefault="0094575E" w:rsidP="0094575E">
            <w:pPr>
              <w:jc w:val="center"/>
              <w:rPr>
                <w:bCs/>
                <w:sz w:val="20"/>
                <w:szCs w:val="20"/>
              </w:rPr>
            </w:pPr>
            <w:r w:rsidRPr="008D0419">
              <w:rPr>
                <w:bCs/>
                <w:sz w:val="20"/>
                <w:szCs w:val="20"/>
              </w:rPr>
              <w:t>RM.49.6.W</w:t>
            </w:r>
          </w:p>
        </w:tc>
        <w:tc>
          <w:tcPr>
            <w:tcW w:w="4168" w:type="dxa"/>
            <w:gridSpan w:val="2"/>
            <w:vAlign w:val="center"/>
          </w:tcPr>
          <w:p w:rsidR="0094575E" w:rsidRPr="008D0419" w:rsidRDefault="0094575E" w:rsidP="0094575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575E" w:rsidRPr="008D0419" w:rsidTr="00EC63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3" w:type="dxa"/>
            <w:gridSpan w:val="3"/>
            <w:vAlign w:val="center"/>
          </w:tcPr>
          <w:p w:rsidR="0094575E" w:rsidRPr="008D0419" w:rsidRDefault="0094575E" w:rsidP="00EC636C">
            <w:pPr>
              <w:jc w:val="both"/>
              <w:rPr>
                <w:sz w:val="20"/>
                <w:szCs w:val="20"/>
              </w:rPr>
            </w:pPr>
            <w:r w:rsidRPr="008D0419">
              <w:rPr>
                <w:sz w:val="20"/>
                <w:szCs w:val="20"/>
              </w:rPr>
              <w:t>język polski</w:t>
            </w:r>
          </w:p>
        </w:tc>
      </w:tr>
      <w:tr w:rsidR="0094575E" w:rsidRPr="008D0419" w:rsidTr="00EC63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3" w:type="dxa"/>
            <w:gridSpan w:val="3"/>
            <w:vAlign w:val="center"/>
          </w:tcPr>
          <w:p w:rsidR="0094575E" w:rsidRPr="008D0419" w:rsidRDefault="0094575E" w:rsidP="00EC636C">
            <w:pPr>
              <w:rPr>
                <w:i/>
                <w:iCs/>
                <w:sz w:val="20"/>
                <w:szCs w:val="20"/>
              </w:rPr>
            </w:pPr>
            <w:r w:rsidRPr="008D0419">
              <w:rPr>
                <w:sz w:val="20"/>
                <w:szCs w:val="20"/>
              </w:rPr>
              <w:t xml:space="preserve">obowiązkowy </w:t>
            </w:r>
            <w:r w:rsidRPr="008D0419">
              <w:rPr>
                <w:iCs/>
                <w:sz w:val="20"/>
                <w:szCs w:val="20"/>
              </w:rPr>
              <w:t xml:space="preserve">do zaliczenia </w:t>
            </w:r>
            <w:r w:rsidR="00280D58" w:rsidRPr="008D0419">
              <w:rPr>
                <w:sz w:val="20"/>
                <w:szCs w:val="20"/>
              </w:rPr>
              <w:t>VI</w:t>
            </w:r>
            <w:r w:rsidRPr="008D0419">
              <w:rPr>
                <w:iCs/>
                <w:sz w:val="20"/>
                <w:szCs w:val="20"/>
              </w:rPr>
              <w:t xml:space="preserve"> semestru/II</w:t>
            </w:r>
            <w:r w:rsidR="00280D58" w:rsidRPr="008D0419">
              <w:rPr>
                <w:iCs/>
                <w:sz w:val="20"/>
                <w:szCs w:val="20"/>
              </w:rPr>
              <w:t>I</w:t>
            </w:r>
            <w:r w:rsidRPr="008D0419">
              <w:rPr>
                <w:iCs/>
                <w:sz w:val="20"/>
                <w:szCs w:val="20"/>
              </w:rPr>
              <w:t xml:space="preserve"> roku studiów</w:t>
            </w:r>
          </w:p>
        </w:tc>
      </w:tr>
      <w:tr w:rsidR="0094575E" w:rsidRPr="008D0419" w:rsidTr="00EC63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3" w:type="dxa"/>
            <w:gridSpan w:val="3"/>
            <w:vAlign w:val="center"/>
          </w:tcPr>
          <w:p w:rsidR="0094575E" w:rsidRPr="008D0419" w:rsidRDefault="0094575E" w:rsidP="00280D58">
            <w:pPr>
              <w:jc w:val="both"/>
              <w:rPr>
                <w:sz w:val="20"/>
                <w:szCs w:val="20"/>
              </w:rPr>
            </w:pPr>
            <w:r w:rsidRPr="008D0419">
              <w:rPr>
                <w:sz w:val="20"/>
                <w:szCs w:val="20"/>
              </w:rPr>
              <w:t xml:space="preserve">rok III, semestr </w:t>
            </w:r>
            <w:r w:rsidR="00280D58" w:rsidRPr="008D0419">
              <w:rPr>
                <w:sz w:val="20"/>
                <w:szCs w:val="20"/>
              </w:rPr>
              <w:t>VI</w:t>
            </w:r>
          </w:p>
        </w:tc>
      </w:tr>
      <w:tr w:rsidR="0094575E" w:rsidRPr="008D0419" w:rsidTr="00EC63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3" w:type="dxa"/>
            <w:gridSpan w:val="3"/>
            <w:vAlign w:val="center"/>
          </w:tcPr>
          <w:p w:rsidR="0094575E" w:rsidRPr="008D0419" w:rsidRDefault="0094575E" w:rsidP="008D0419">
            <w:pPr>
              <w:jc w:val="both"/>
              <w:rPr>
                <w:bCs/>
                <w:sz w:val="20"/>
                <w:szCs w:val="20"/>
              </w:rPr>
            </w:pPr>
            <w:r w:rsidRPr="008D0419">
              <w:rPr>
                <w:bCs/>
                <w:sz w:val="20"/>
                <w:szCs w:val="20"/>
              </w:rPr>
              <w:t xml:space="preserve">mgr </w:t>
            </w:r>
            <w:r w:rsidR="008D0419">
              <w:rPr>
                <w:bCs/>
                <w:sz w:val="20"/>
                <w:szCs w:val="20"/>
              </w:rPr>
              <w:t>Elżbieta Trebenda</w:t>
            </w:r>
          </w:p>
        </w:tc>
      </w:tr>
      <w:tr w:rsidR="0094575E" w:rsidRPr="008D0419" w:rsidTr="00EC63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3" w:type="dxa"/>
            <w:gridSpan w:val="3"/>
            <w:vAlign w:val="center"/>
          </w:tcPr>
          <w:p w:rsidR="0094575E" w:rsidRPr="008D0419" w:rsidRDefault="0094575E" w:rsidP="00EC636C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4575E" w:rsidRPr="008D0419" w:rsidTr="00782FE2">
        <w:trPr>
          <w:cantSplit/>
          <w:trHeight w:val="397"/>
        </w:trPr>
        <w:tc>
          <w:tcPr>
            <w:tcW w:w="567" w:type="dxa"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3" w:type="dxa"/>
            <w:gridSpan w:val="3"/>
            <w:vAlign w:val="center"/>
          </w:tcPr>
          <w:p w:rsidR="0094575E" w:rsidRPr="008D0419" w:rsidRDefault="00782FE2" w:rsidP="00EC636C">
            <w:pPr>
              <w:jc w:val="both"/>
              <w:rPr>
                <w:bCs/>
                <w:sz w:val="20"/>
                <w:szCs w:val="20"/>
              </w:rPr>
            </w:pPr>
            <w:r w:rsidRPr="008D0419">
              <w:rPr>
                <w:bCs/>
                <w:sz w:val="20"/>
                <w:szCs w:val="20"/>
              </w:rPr>
              <w:t>wykład</w:t>
            </w:r>
          </w:p>
        </w:tc>
      </w:tr>
      <w:tr w:rsidR="0094575E" w:rsidRPr="008D0419" w:rsidTr="00782FE2">
        <w:trPr>
          <w:cantSplit/>
          <w:trHeight w:val="416"/>
        </w:trPr>
        <w:tc>
          <w:tcPr>
            <w:tcW w:w="567" w:type="dxa"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3" w:type="dxa"/>
            <w:gridSpan w:val="3"/>
            <w:vAlign w:val="center"/>
          </w:tcPr>
          <w:p w:rsidR="0094575E" w:rsidRPr="00650EAA" w:rsidRDefault="00650EAA" w:rsidP="00EC636C">
            <w:pPr>
              <w:jc w:val="both"/>
              <w:rPr>
                <w:sz w:val="20"/>
                <w:szCs w:val="20"/>
              </w:rPr>
            </w:pPr>
            <w:r w:rsidRPr="00650EAA">
              <w:rPr>
                <w:sz w:val="20"/>
                <w:szCs w:val="20"/>
              </w:rPr>
              <w:t>znajomość zagadnień z zakresu zdrowia publicznego</w:t>
            </w:r>
          </w:p>
        </w:tc>
      </w:tr>
      <w:tr w:rsidR="0094575E" w:rsidRPr="008D0419" w:rsidTr="00EC636C">
        <w:trPr>
          <w:cantSplit/>
          <w:trHeight w:val="18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94575E" w:rsidRPr="008D0419" w:rsidRDefault="0094575E" w:rsidP="00782FE2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435" w:type="dxa"/>
            <w:gridSpan w:val="2"/>
            <w:shd w:val="clear" w:color="auto" w:fill="FFFF00"/>
            <w:vAlign w:val="center"/>
          </w:tcPr>
          <w:p w:rsidR="0094575E" w:rsidRPr="008D0419" w:rsidRDefault="0094575E" w:rsidP="008D04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078" w:type="dxa"/>
            <w:shd w:val="clear" w:color="auto" w:fill="FFFF00"/>
            <w:vAlign w:val="center"/>
          </w:tcPr>
          <w:p w:rsidR="0094575E" w:rsidRPr="008D0419" w:rsidRDefault="0094575E" w:rsidP="008D04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94575E" w:rsidRPr="008D0419" w:rsidTr="008D0419">
        <w:trPr>
          <w:cantSplit/>
          <w:trHeight w:val="371"/>
        </w:trPr>
        <w:tc>
          <w:tcPr>
            <w:tcW w:w="567" w:type="dxa"/>
            <w:vMerge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00"/>
            <w:vAlign w:val="center"/>
          </w:tcPr>
          <w:p w:rsidR="0094575E" w:rsidRPr="008D0419" w:rsidRDefault="0094575E" w:rsidP="00280D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94575E" w:rsidRPr="008D0419" w:rsidRDefault="008D0419" w:rsidP="008D0419">
            <w:pPr>
              <w:jc w:val="center"/>
              <w:rPr>
                <w:bCs/>
                <w:sz w:val="20"/>
                <w:szCs w:val="20"/>
              </w:rPr>
            </w:pPr>
            <w:r w:rsidRPr="008D0419">
              <w:rPr>
                <w:bCs/>
                <w:sz w:val="20"/>
                <w:szCs w:val="20"/>
              </w:rPr>
              <w:t>w</w:t>
            </w:r>
            <w:r w:rsidR="0094575E" w:rsidRPr="008D0419">
              <w:rPr>
                <w:bCs/>
                <w:sz w:val="20"/>
                <w:szCs w:val="20"/>
              </w:rPr>
              <w:t>ykład – 30 godzin</w:t>
            </w:r>
          </w:p>
        </w:tc>
        <w:tc>
          <w:tcPr>
            <w:tcW w:w="4078" w:type="dxa"/>
            <w:vAlign w:val="center"/>
          </w:tcPr>
          <w:p w:rsidR="0094575E" w:rsidRPr="008D0419" w:rsidRDefault="0094575E" w:rsidP="008D04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575E" w:rsidRPr="008D0419" w:rsidTr="00EC636C">
        <w:trPr>
          <w:cantSplit/>
          <w:trHeight w:val="15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shd w:val="clear" w:color="auto" w:fill="FFFF00"/>
            <w:vAlign w:val="center"/>
          </w:tcPr>
          <w:p w:rsidR="0094575E" w:rsidRPr="008D0419" w:rsidRDefault="0094575E" w:rsidP="00280D58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435" w:type="dxa"/>
            <w:gridSpan w:val="2"/>
            <w:shd w:val="clear" w:color="auto" w:fill="FFFF00"/>
            <w:vAlign w:val="center"/>
          </w:tcPr>
          <w:p w:rsidR="0094575E" w:rsidRPr="008D0419" w:rsidRDefault="0094575E" w:rsidP="008D04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078" w:type="dxa"/>
            <w:shd w:val="clear" w:color="auto" w:fill="FFFF00"/>
            <w:vAlign w:val="center"/>
          </w:tcPr>
          <w:p w:rsidR="0094575E" w:rsidRPr="008D0419" w:rsidRDefault="0094575E" w:rsidP="008D04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94575E" w:rsidRPr="008D0419" w:rsidTr="008D0419">
        <w:trPr>
          <w:cantSplit/>
          <w:trHeight w:val="464"/>
        </w:trPr>
        <w:tc>
          <w:tcPr>
            <w:tcW w:w="567" w:type="dxa"/>
            <w:vMerge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shd w:val="clear" w:color="auto" w:fill="FFFF00"/>
            <w:vAlign w:val="center"/>
          </w:tcPr>
          <w:p w:rsidR="0094575E" w:rsidRPr="008D0419" w:rsidRDefault="0094575E" w:rsidP="00280D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94575E" w:rsidRPr="008D0419" w:rsidRDefault="008D0419" w:rsidP="008D04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94575E" w:rsidRPr="008D0419">
              <w:rPr>
                <w:bCs/>
                <w:sz w:val="20"/>
                <w:szCs w:val="20"/>
              </w:rPr>
              <w:t>ykład – 2 punkt ECTS</w:t>
            </w:r>
          </w:p>
        </w:tc>
        <w:tc>
          <w:tcPr>
            <w:tcW w:w="4078" w:type="dxa"/>
            <w:vAlign w:val="center"/>
          </w:tcPr>
          <w:p w:rsidR="0094575E" w:rsidRPr="008D0419" w:rsidRDefault="0094575E" w:rsidP="008D04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EAA" w:rsidRPr="008D0419" w:rsidTr="00EC63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650EAA" w:rsidRPr="008D0419" w:rsidRDefault="00650EAA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650EAA" w:rsidRPr="008D0419" w:rsidRDefault="00650EAA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513" w:type="dxa"/>
            <w:gridSpan w:val="3"/>
            <w:vAlign w:val="center"/>
          </w:tcPr>
          <w:p w:rsidR="00650EAA" w:rsidRPr="008D0419" w:rsidRDefault="00650EAA" w:rsidP="00650EAA">
            <w:pPr>
              <w:numPr>
                <w:ilvl w:val="0"/>
                <w:numId w:val="170"/>
              </w:num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D0419">
              <w:rPr>
                <w:rFonts w:eastAsia="Calibri"/>
                <w:bCs/>
                <w:sz w:val="20"/>
                <w:szCs w:val="20"/>
                <w:lang w:eastAsia="en-US"/>
              </w:rPr>
              <w:t>Zapoznanie studentów z definicją zdrowia i promocji zdrowia,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metodami i technikami stosowanymi</w:t>
            </w:r>
            <w:r w:rsidRPr="008D041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w ocenie stanu zdrowia.</w:t>
            </w:r>
          </w:p>
          <w:p w:rsidR="00650EAA" w:rsidRPr="008D0419" w:rsidRDefault="00650EAA" w:rsidP="00650EAA">
            <w:pPr>
              <w:numPr>
                <w:ilvl w:val="0"/>
                <w:numId w:val="170"/>
              </w:num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D0419">
              <w:rPr>
                <w:rFonts w:eastAsia="Calibri"/>
                <w:bCs/>
                <w:sz w:val="20"/>
                <w:szCs w:val="20"/>
                <w:lang w:eastAsia="en-US"/>
              </w:rPr>
              <w:t>Przekazanie wiedzy dotyczącej profilaktyki chorób cywilizacyjnych</w:t>
            </w:r>
          </w:p>
        </w:tc>
      </w:tr>
      <w:tr w:rsidR="00650EAA" w:rsidRPr="008D0419" w:rsidTr="008D0419">
        <w:trPr>
          <w:cantSplit/>
          <w:trHeight w:val="585"/>
        </w:trPr>
        <w:tc>
          <w:tcPr>
            <w:tcW w:w="567" w:type="dxa"/>
            <w:shd w:val="clear" w:color="auto" w:fill="8DB3E2"/>
            <w:vAlign w:val="center"/>
          </w:tcPr>
          <w:p w:rsidR="00650EAA" w:rsidRPr="008D0419" w:rsidRDefault="00650EAA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650EAA" w:rsidRPr="008D0419" w:rsidRDefault="00650EAA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3" w:type="dxa"/>
            <w:gridSpan w:val="3"/>
            <w:vAlign w:val="center"/>
          </w:tcPr>
          <w:p w:rsidR="00650EAA" w:rsidRPr="008D0419" w:rsidRDefault="00650EAA" w:rsidP="009965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</w:t>
            </w:r>
            <w:r w:rsidR="00094D4C">
              <w:rPr>
                <w:sz w:val="20"/>
                <w:szCs w:val="20"/>
              </w:rPr>
              <w:t>konwersatoryjny</w:t>
            </w:r>
            <w:r>
              <w:rPr>
                <w:sz w:val="20"/>
                <w:szCs w:val="20"/>
              </w:rPr>
              <w:t xml:space="preserve"> z prezentacją</w:t>
            </w:r>
            <w:r w:rsidRPr="008D0419">
              <w:rPr>
                <w:sz w:val="20"/>
                <w:szCs w:val="20"/>
              </w:rPr>
              <w:t xml:space="preserve"> multimedialną </w:t>
            </w:r>
          </w:p>
        </w:tc>
      </w:tr>
      <w:tr w:rsidR="00650EAA" w:rsidRPr="008D0419" w:rsidTr="00EC63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650EAA" w:rsidRPr="008D0419" w:rsidRDefault="00650EAA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650EAA" w:rsidRPr="008D0419" w:rsidRDefault="00650EAA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3" w:type="dxa"/>
            <w:gridSpan w:val="3"/>
            <w:vAlign w:val="center"/>
          </w:tcPr>
          <w:p w:rsidR="00650EAA" w:rsidRDefault="00650EAA" w:rsidP="00996582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3419C">
              <w:rPr>
                <w:b/>
                <w:sz w:val="20"/>
                <w:szCs w:val="20"/>
              </w:rPr>
              <w:t>Forma i warunki zaliczenia wykładów</w:t>
            </w:r>
            <w:r>
              <w:rPr>
                <w:b/>
                <w:sz w:val="20"/>
                <w:szCs w:val="20"/>
              </w:rPr>
              <w:t>:</w:t>
            </w:r>
          </w:p>
          <w:p w:rsidR="00650EAA" w:rsidRPr="00AD0084" w:rsidRDefault="00650EAA" w:rsidP="00996582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03419C">
              <w:rPr>
                <w:b/>
                <w:sz w:val="20"/>
                <w:szCs w:val="20"/>
              </w:rPr>
              <w:t xml:space="preserve">aliczenie z oceną (ZO) </w:t>
            </w:r>
            <w:r>
              <w:rPr>
                <w:sz w:val="20"/>
                <w:szCs w:val="20"/>
              </w:rPr>
              <w:t xml:space="preserve">- wykłady </w:t>
            </w:r>
            <w:r w:rsidRPr="0003419C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V</w:t>
            </w:r>
            <w:r w:rsidRPr="0003419C">
              <w:rPr>
                <w:sz w:val="20"/>
                <w:szCs w:val="20"/>
              </w:rPr>
              <w:t>I semestrze.</w:t>
            </w:r>
          </w:p>
          <w:p w:rsidR="00650EAA" w:rsidRDefault="00650EAA" w:rsidP="00996582">
            <w:pPr>
              <w:pStyle w:val="Tekstpodstawowy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</w:p>
          <w:p w:rsidR="00650EAA" w:rsidRPr="00601813" w:rsidRDefault="00650EAA" w:rsidP="00996582">
            <w:pPr>
              <w:pStyle w:val="Tekstpodstawowy"/>
              <w:spacing w:after="0" w:line="276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601813">
              <w:rPr>
                <w:bCs/>
                <w:sz w:val="20"/>
                <w:szCs w:val="20"/>
                <w:u w:val="single"/>
              </w:rPr>
              <w:t>Podstawą zaliczenia wykładów  jest:</w:t>
            </w:r>
          </w:p>
          <w:p w:rsidR="00650EAA" w:rsidRDefault="00650EAA" w:rsidP="00650EAA">
            <w:pPr>
              <w:pStyle w:val="Tekstpodstawowy"/>
              <w:numPr>
                <w:ilvl w:val="0"/>
                <w:numId w:val="187"/>
              </w:numPr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 w:rsidRPr="0003419C">
              <w:rPr>
                <w:bCs/>
                <w:sz w:val="20"/>
                <w:szCs w:val="20"/>
              </w:rPr>
              <w:t xml:space="preserve">aktywne uczestnictwo w </w:t>
            </w:r>
            <w:r>
              <w:rPr>
                <w:bCs/>
                <w:sz w:val="20"/>
                <w:szCs w:val="20"/>
              </w:rPr>
              <w:t xml:space="preserve">wykładach </w:t>
            </w:r>
            <w:r w:rsidRPr="0003419C">
              <w:rPr>
                <w:bCs/>
                <w:sz w:val="20"/>
                <w:szCs w:val="20"/>
              </w:rPr>
              <w:t xml:space="preserve"> prowadzonych meto</w:t>
            </w:r>
            <w:r>
              <w:rPr>
                <w:bCs/>
                <w:sz w:val="20"/>
                <w:szCs w:val="20"/>
              </w:rPr>
              <w:t>dą dyskusyjną;</w:t>
            </w:r>
          </w:p>
          <w:p w:rsidR="00650EAA" w:rsidRDefault="00650EAA" w:rsidP="00650EAA">
            <w:pPr>
              <w:pStyle w:val="Tekstpodstawowy"/>
              <w:numPr>
                <w:ilvl w:val="0"/>
                <w:numId w:val="187"/>
              </w:numPr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pozytywna ocena z zaliczenia pisemnego (test jednokrotnego wyboru).</w:t>
            </w:r>
          </w:p>
          <w:p w:rsidR="00650EAA" w:rsidRDefault="00650EAA" w:rsidP="00996582">
            <w:pPr>
              <w:jc w:val="both"/>
              <w:rPr>
                <w:sz w:val="20"/>
                <w:szCs w:val="20"/>
              </w:rPr>
            </w:pPr>
          </w:p>
          <w:p w:rsidR="00650EAA" w:rsidRPr="008D0419" w:rsidRDefault="00650EAA" w:rsidP="00996582">
            <w:pPr>
              <w:jc w:val="both"/>
              <w:rPr>
                <w:sz w:val="20"/>
                <w:szCs w:val="20"/>
              </w:rPr>
            </w:pPr>
          </w:p>
        </w:tc>
      </w:tr>
      <w:tr w:rsidR="0094575E" w:rsidRPr="008D0419" w:rsidTr="00EC63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3" w:type="dxa"/>
            <w:gridSpan w:val="3"/>
            <w:vAlign w:val="center"/>
          </w:tcPr>
          <w:p w:rsidR="00650EAA" w:rsidRPr="008D0419" w:rsidRDefault="00650EAA" w:rsidP="00650EAA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color w:val="000000"/>
                <w:sz w:val="20"/>
                <w:szCs w:val="20"/>
              </w:rPr>
              <w:t>Wykłady:</w:t>
            </w:r>
            <w:r w:rsidRPr="008D041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50EAA" w:rsidRPr="00DC37BD" w:rsidRDefault="00650EAA" w:rsidP="00650EAA">
            <w:pPr>
              <w:numPr>
                <w:ilvl w:val="0"/>
                <w:numId w:val="188"/>
              </w:numPr>
              <w:tabs>
                <w:tab w:val="clear" w:pos="360"/>
                <w:tab w:val="num" w:pos="426"/>
              </w:tabs>
              <w:spacing w:line="276" w:lineRule="auto"/>
              <w:ind w:left="426" w:hanging="426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C37BD">
              <w:rPr>
                <w:rFonts w:eastAsia="Calibri"/>
                <w:bCs/>
                <w:sz w:val="20"/>
                <w:szCs w:val="20"/>
                <w:lang w:eastAsia="en-US"/>
              </w:rPr>
              <w:t>Zdrowie - definicje, uwarunkowania.</w:t>
            </w:r>
          </w:p>
          <w:p w:rsidR="00650EAA" w:rsidRPr="00DC37BD" w:rsidRDefault="00650EAA" w:rsidP="00650EAA">
            <w:pPr>
              <w:numPr>
                <w:ilvl w:val="0"/>
                <w:numId w:val="188"/>
              </w:numPr>
              <w:tabs>
                <w:tab w:val="clear" w:pos="360"/>
                <w:tab w:val="num" w:pos="426"/>
              </w:tabs>
              <w:spacing w:line="276" w:lineRule="auto"/>
              <w:ind w:left="426" w:hanging="426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C37BD">
              <w:rPr>
                <w:sz w:val="20"/>
                <w:szCs w:val="20"/>
              </w:rPr>
              <w:t xml:space="preserve">Ocena stanu zdrowia dla potrzeb promocji zdrowia. </w:t>
            </w:r>
          </w:p>
          <w:p w:rsidR="00650EAA" w:rsidRPr="00DC37BD" w:rsidRDefault="00650EAA" w:rsidP="00650EAA">
            <w:pPr>
              <w:numPr>
                <w:ilvl w:val="0"/>
                <w:numId w:val="188"/>
              </w:numPr>
              <w:tabs>
                <w:tab w:val="clear" w:pos="360"/>
                <w:tab w:val="num" w:pos="426"/>
              </w:tabs>
              <w:spacing w:line="276" w:lineRule="auto"/>
              <w:ind w:left="426" w:hanging="426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C37BD">
              <w:rPr>
                <w:rFonts w:eastAsia="Calibri"/>
                <w:bCs/>
                <w:sz w:val="20"/>
                <w:szCs w:val="20"/>
                <w:lang w:eastAsia="en-US"/>
              </w:rPr>
              <w:t>Zachowania zdrowotne - pojęcie, podział, uwarunkowania.</w:t>
            </w:r>
          </w:p>
          <w:p w:rsidR="00650EAA" w:rsidRPr="00DC37BD" w:rsidRDefault="00650EAA" w:rsidP="00650EAA">
            <w:pPr>
              <w:numPr>
                <w:ilvl w:val="0"/>
                <w:numId w:val="188"/>
              </w:numPr>
              <w:tabs>
                <w:tab w:val="clear" w:pos="360"/>
                <w:tab w:val="num" w:pos="426"/>
              </w:tabs>
              <w:spacing w:line="276" w:lineRule="auto"/>
              <w:ind w:left="426" w:hanging="426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C37BD">
              <w:rPr>
                <w:rFonts w:eastAsia="Calibri"/>
                <w:bCs/>
                <w:sz w:val="20"/>
                <w:szCs w:val="20"/>
                <w:lang w:eastAsia="en-US"/>
              </w:rPr>
              <w:t>Promocja zdrowia - geneza, definicje, cele i zadania.</w:t>
            </w:r>
          </w:p>
          <w:p w:rsidR="00650EAA" w:rsidRPr="00DC37BD" w:rsidRDefault="00650EAA" w:rsidP="00650EAA">
            <w:pPr>
              <w:numPr>
                <w:ilvl w:val="0"/>
                <w:numId w:val="188"/>
              </w:numPr>
              <w:tabs>
                <w:tab w:val="clear" w:pos="360"/>
                <w:tab w:val="num" w:pos="426"/>
              </w:tabs>
              <w:spacing w:line="276" w:lineRule="auto"/>
              <w:ind w:left="426" w:hanging="426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C37BD">
              <w:rPr>
                <w:rFonts w:eastAsia="Calibri"/>
                <w:bCs/>
                <w:sz w:val="20"/>
                <w:szCs w:val="20"/>
                <w:lang w:eastAsia="en-US"/>
              </w:rPr>
              <w:t>Edukacja zdrowotna - definicje, cele, cechy, modele.</w:t>
            </w:r>
          </w:p>
          <w:p w:rsidR="00650EAA" w:rsidRPr="00DC37BD" w:rsidRDefault="00650EAA" w:rsidP="00650EAA">
            <w:pPr>
              <w:numPr>
                <w:ilvl w:val="0"/>
                <w:numId w:val="188"/>
              </w:numPr>
              <w:tabs>
                <w:tab w:val="clear" w:pos="360"/>
                <w:tab w:val="num" w:pos="426"/>
              </w:tabs>
              <w:spacing w:line="276" w:lineRule="auto"/>
              <w:ind w:left="426" w:hanging="426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C37BD">
              <w:rPr>
                <w:rFonts w:eastAsia="Calibri"/>
                <w:bCs/>
                <w:sz w:val="20"/>
                <w:szCs w:val="20"/>
                <w:lang w:eastAsia="en-US"/>
              </w:rPr>
              <w:t>Profilaktyka chorób - definicje, fazy.</w:t>
            </w:r>
          </w:p>
          <w:p w:rsidR="00650EAA" w:rsidRPr="00DC37BD" w:rsidRDefault="00650EAA" w:rsidP="00650EAA">
            <w:pPr>
              <w:pStyle w:val="Akapitzlist"/>
              <w:numPr>
                <w:ilvl w:val="0"/>
                <w:numId w:val="188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7BD">
              <w:rPr>
                <w:rFonts w:ascii="Times New Roman" w:hAnsi="Times New Roman"/>
                <w:sz w:val="20"/>
                <w:szCs w:val="20"/>
              </w:rPr>
              <w:t xml:space="preserve">Styl życia a ryzyko wystąpienia chorób. </w:t>
            </w:r>
          </w:p>
          <w:p w:rsidR="00650EAA" w:rsidRPr="00DC37BD" w:rsidRDefault="00650EAA" w:rsidP="00650EAA">
            <w:pPr>
              <w:pStyle w:val="Akapitzlist"/>
              <w:numPr>
                <w:ilvl w:val="0"/>
                <w:numId w:val="188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7BD">
              <w:rPr>
                <w:rFonts w:ascii="Times New Roman" w:hAnsi="Times New Roman"/>
                <w:sz w:val="20"/>
                <w:szCs w:val="20"/>
              </w:rPr>
              <w:t>Działania z zakresu promocji zdrowia i profilaktyki chorób cywilizacyjnych.</w:t>
            </w:r>
          </w:p>
          <w:p w:rsidR="00650EAA" w:rsidRPr="00DC37BD" w:rsidRDefault="00650EAA" w:rsidP="00650EAA">
            <w:pPr>
              <w:pStyle w:val="Akapitzlist"/>
              <w:numPr>
                <w:ilvl w:val="0"/>
                <w:numId w:val="188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7BD">
              <w:rPr>
                <w:rFonts w:ascii="Times New Roman" w:hAnsi="Times New Roman"/>
                <w:iCs/>
                <w:sz w:val="20"/>
                <w:szCs w:val="20"/>
              </w:rPr>
              <w:t>Podstawowe problemy zdrowotne polskiej populacji.</w:t>
            </w:r>
          </w:p>
          <w:p w:rsidR="00650EAA" w:rsidRPr="00DC37BD" w:rsidRDefault="00650EAA" w:rsidP="00650EAA">
            <w:pPr>
              <w:pStyle w:val="Akapitzlist"/>
              <w:numPr>
                <w:ilvl w:val="0"/>
                <w:numId w:val="188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7BD">
              <w:rPr>
                <w:rFonts w:ascii="Times New Roman" w:hAnsi="Times New Roman"/>
                <w:bCs/>
                <w:iCs/>
                <w:sz w:val="20"/>
                <w:szCs w:val="20"/>
              </w:rPr>
              <w:t>Marketing społeczny a promocja zdrowia.</w:t>
            </w:r>
          </w:p>
          <w:p w:rsidR="00650EAA" w:rsidRPr="00DC37BD" w:rsidRDefault="00650EAA" w:rsidP="00650EAA">
            <w:pPr>
              <w:pStyle w:val="Akapitzlist"/>
              <w:numPr>
                <w:ilvl w:val="0"/>
                <w:numId w:val="188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7BD">
              <w:rPr>
                <w:rFonts w:ascii="Times New Roman" w:hAnsi="Times New Roman"/>
                <w:bCs/>
                <w:iCs/>
                <w:sz w:val="20"/>
                <w:szCs w:val="20"/>
              </w:rPr>
              <w:t>Siedliskowe podejście do zdrowia.</w:t>
            </w:r>
          </w:p>
          <w:p w:rsidR="00650EAA" w:rsidRPr="00DC37BD" w:rsidRDefault="00650EAA" w:rsidP="00650EAA">
            <w:pPr>
              <w:numPr>
                <w:ilvl w:val="0"/>
                <w:numId w:val="188"/>
              </w:numPr>
              <w:tabs>
                <w:tab w:val="clear" w:pos="360"/>
                <w:tab w:val="num" w:pos="426"/>
              </w:tabs>
              <w:spacing w:line="276" w:lineRule="auto"/>
              <w:ind w:left="426" w:hanging="426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C37BD">
              <w:rPr>
                <w:rFonts w:eastAsia="+mn-ea"/>
                <w:bCs/>
                <w:iCs/>
                <w:sz w:val="20"/>
                <w:szCs w:val="20"/>
              </w:rPr>
              <w:t>Zasady tworzenia programu promocji zdrowia.</w:t>
            </w:r>
          </w:p>
          <w:p w:rsidR="00650EAA" w:rsidRDefault="00650EAA" w:rsidP="00650EAA">
            <w:pPr>
              <w:numPr>
                <w:ilvl w:val="0"/>
                <w:numId w:val="188"/>
              </w:numPr>
              <w:tabs>
                <w:tab w:val="clear" w:pos="360"/>
                <w:tab w:val="num" w:pos="426"/>
              </w:tabs>
              <w:spacing w:line="276" w:lineRule="auto"/>
              <w:ind w:left="426" w:hanging="426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C37BD">
              <w:rPr>
                <w:bCs/>
                <w:iCs/>
                <w:sz w:val="20"/>
                <w:szCs w:val="20"/>
              </w:rPr>
              <w:t xml:space="preserve">Programy promocji zdrowia realizowane w Polsce. </w:t>
            </w:r>
          </w:p>
          <w:p w:rsidR="00280D58" w:rsidRPr="00650EAA" w:rsidRDefault="00650EAA" w:rsidP="00650EAA">
            <w:pPr>
              <w:numPr>
                <w:ilvl w:val="0"/>
                <w:numId w:val="188"/>
              </w:numPr>
              <w:tabs>
                <w:tab w:val="clear" w:pos="360"/>
                <w:tab w:val="num" w:pos="426"/>
              </w:tabs>
              <w:spacing w:line="276" w:lineRule="auto"/>
              <w:ind w:left="426" w:hanging="426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50EAA">
              <w:rPr>
                <w:rFonts w:eastAsia="Calibri"/>
                <w:bCs/>
                <w:sz w:val="20"/>
                <w:szCs w:val="20"/>
                <w:lang w:eastAsia="en-US"/>
              </w:rPr>
              <w:t>Narodowy Program Zdrowia.</w:t>
            </w:r>
          </w:p>
        </w:tc>
      </w:tr>
      <w:tr w:rsidR="0094575E" w:rsidRPr="008D0419" w:rsidTr="0094575E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3" w:type="dxa"/>
            <w:gridSpan w:val="3"/>
            <w:vAlign w:val="center"/>
          </w:tcPr>
          <w:p w:rsidR="00650EAA" w:rsidRPr="008D0419" w:rsidRDefault="0094575E" w:rsidP="00650EA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041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0EAA" w:rsidRPr="008D0419">
              <w:rPr>
                <w:rFonts w:ascii="Times New Roman" w:hAnsi="Times New Roman"/>
                <w:b/>
                <w:sz w:val="20"/>
                <w:szCs w:val="20"/>
              </w:rPr>
              <w:t>W zakresie wiedzy student:</w:t>
            </w:r>
          </w:p>
          <w:p w:rsidR="00650EAA" w:rsidRPr="008D0419" w:rsidRDefault="00650EAA" w:rsidP="00650EAA">
            <w:pPr>
              <w:numPr>
                <w:ilvl w:val="0"/>
                <w:numId w:val="171"/>
              </w:numPr>
              <w:rPr>
                <w:sz w:val="20"/>
                <w:szCs w:val="20"/>
              </w:rPr>
            </w:pPr>
            <w:r w:rsidRPr="008D0419">
              <w:rPr>
                <w:sz w:val="20"/>
                <w:szCs w:val="20"/>
              </w:rPr>
              <w:t>omawia zasady promocji zdrowia, właściwego odżywiania i zdrowego stylu życia,</w:t>
            </w:r>
          </w:p>
          <w:p w:rsidR="0094575E" w:rsidRPr="008D0419" w:rsidRDefault="00650EAA" w:rsidP="00650EAA">
            <w:pPr>
              <w:numPr>
                <w:ilvl w:val="0"/>
                <w:numId w:val="171"/>
              </w:numPr>
              <w:rPr>
                <w:color w:val="000000"/>
                <w:sz w:val="20"/>
                <w:szCs w:val="20"/>
              </w:rPr>
            </w:pPr>
            <w:r w:rsidRPr="008D0419">
              <w:rPr>
                <w:color w:val="000000"/>
                <w:sz w:val="20"/>
                <w:szCs w:val="20"/>
              </w:rPr>
              <w:t xml:space="preserve">posiada znajomość podstawowych pojęć z zakresu zdrowia oraz promocji, edukacji i profilaktyki </w:t>
            </w:r>
            <w:r>
              <w:rPr>
                <w:color w:val="000000"/>
                <w:sz w:val="20"/>
                <w:szCs w:val="20"/>
              </w:rPr>
              <w:t>chorób</w:t>
            </w:r>
          </w:p>
        </w:tc>
      </w:tr>
      <w:tr w:rsidR="0094575E" w:rsidRPr="008D0419" w:rsidTr="0094575E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3" w:type="dxa"/>
            <w:gridSpan w:val="3"/>
            <w:vAlign w:val="center"/>
          </w:tcPr>
          <w:p w:rsidR="00650EAA" w:rsidRPr="008D0419" w:rsidRDefault="00650EAA" w:rsidP="00650EAA">
            <w:pPr>
              <w:rPr>
                <w:b/>
                <w:sz w:val="20"/>
                <w:szCs w:val="20"/>
              </w:rPr>
            </w:pPr>
            <w:r w:rsidRPr="008D0419">
              <w:rPr>
                <w:b/>
                <w:sz w:val="20"/>
                <w:szCs w:val="20"/>
              </w:rPr>
              <w:t>W zakresie umiejętności student:</w:t>
            </w:r>
          </w:p>
          <w:p w:rsidR="00650EAA" w:rsidRPr="008D0419" w:rsidRDefault="00650EAA" w:rsidP="00650EAA">
            <w:pPr>
              <w:pStyle w:val="Tekstpodstawowy"/>
              <w:numPr>
                <w:ilvl w:val="0"/>
                <w:numId w:val="172"/>
              </w:numPr>
              <w:spacing w:after="0" w:line="276" w:lineRule="auto"/>
              <w:rPr>
                <w:sz w:val="20"/>
                <w:szCs w:val="20"/>
              </w:rPr>
            </w:pPr>
            <w:r w:rsidRPr="008D0419">
              <w:rPr>
                <w:sz w:val="20"/>
                <w:szCs w:val="20"/>
              </w:rPr>
              <w:t xml:space="preserve">potrafi tworzyć programy </w:t>
            </w:r>
            <w:r>
              <w:rPr>
                <w:sz w:val="20"/>
                <w:szCs w:val="20"/>
              </w:rPr>
              <w:t>profilaktyczne,</w:t>
            </w:r>
            <w:r w:rsidRPr="008D0419">
              <w:rPr>
                <w:color w:val="000000"/>
                <w:sz w:val="20"/>
                <w:szCs w:val="20"/>
              </w:rPr>
              <w:t xml:space="preserve"> </w:t>
            </w:r>
          </w:p>
          <w:p w:rsidR="0094575E" w:rsidRPr="008D0419" w:rsidRDefault="00650EAA" w:rsidP="00650EAA">
            <w:pPr>
              <w:pStyle w:val="Tekstpodstawowy"/>
              <w:numPr>
                <w:ilvl w:val="0"/>
                <w:numId w:val="172"/>
              </w:numPr>
              <w:spacing w:after="0" w:line="276" w:lineRule="auto"/>
              <w:rPr>
                <w:sz w:val="20"/>
                <w:szCs w:val="20"/>
              </w:rPr>
            </w:pPr>
            <w:r w:rsidRPr="008D0419">
              <w:rPr>
                <w:color w:val="000000"/>
                <w:sz w:val="20"/>
                <w:szCs w:val="20"/>
              </w:rPr>
              <w:t>potrafi zorganizować i prowadzić zajęcia z zakresu oświaty zdrowotnej,</w:t>
            </w:r>
          </w:p>
        </w:tc>
      </w:tr>
      <w:tr w:rsidR="0094575E" w:rsidRPr="008D0419" w:rsidTr="0094575E">
        <w:trPr>
          <w:cantSplit/>
          <w:trHeight w:val="695"/>
        </w:trPr>
        <w:tc>
          <w:tcPr>
            <w:tcW w:w="567" w:type="dxa"/>
            <w:vMerge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3" w:type="dxa"/>
            <w:gridSpan w:val="3"/>
            <w:vAlign w:val="center"/>
          </w:tcPr>
          <w:p w:rsidR="0094575E" w:rsidRPr="008D0419" w:rsidRDefault="0094575E" w:rsidP="00EC636C">
            <w:pPr>
              <w:rPr>
                <w:sz w:val="20"/>
                <w:szCs w:val="20"/>
              </w:rPr>
            </w:pPr>
            <w:r w:rsidRPr="008D0419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8D0419">
              <w:rPr>
                <w:b/>
                <w:sz w:val="20"/>
                <w:szCs w:val="20"/>
              </w:rPr>
              <w:t>W zakresie kompetencji społecznych student</w:t>
            </w:r>
            <w:r w:rsidRPr="008D0419">
              <w:rPr>
                <w:sz w:val="20"/>
                <w:szCs w:val="20"/>
              </w:rPr>
              <w:t>:</w:t>
            </w:r>
          </w:p>
          <w:p w:rsidR="0094575E" w:rsidRPr="008D0419" w:rsidRDefault="0094575E" w:rsidP="00547887">
            <w:pPr>
              <w:numPr>
                <w:ilvl w:val="0"/>
                <w:numId w:val="173"/>
              </w:numPr>
              <w:rPr>
                <w:i/>
                <w:sz w:val="20"/>
                <w:szCs w:val="20"/>
                <w:lang w:eastAsia="en-US"/>
              </w:rPr>
            </w:pPr>
            <w:r w:rsidRPr="008D0419">
              <w:rPr>
                <w:color w:val="000000"/>
                <w:sz w:val="20"/>
                <w:szCs w:val="20"/>
              </w:rPr>
              <w:t>posiada nawyk i umiejętność stałego dokształcania się</w:t>
            </w:r>
          </w:p>
        </w:tc>
      </w:tr>
      <w:tr w:rsidR="0094575E" w:rsidRPr="008D0419" w:rsidTr="00EC636C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94575E" w:rsidRPr="008D0419" w:rsidRDefault="0094575E" w:rsidP="00547887">
            <w:pPr>
              <w:numPr>
                <w:ilvl w:val="0"/>
                <w:numId w:val="17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00"/>
            <w:vAlign w:val="center"/>
          </w:tcPr>
          <w:p w:rsidR="0094575E" w:rsidRPr="008D0419" w:rsidRDefault="0094575E" w:rsidP="00EC636C">
            <w:pPr>
              <w:rPr>
                <w:b/>
                <w:bCs/>
                <w:sz w:val="20"/>
                <w:szCs w:val="20"/>
              </w:rPr>
            </w:pPr>
            <w:r w:rsidRPr="008D0419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8D0419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3" w:type="dxa"/>
            <w:gridSpan w:val="3"/>
            <w:vAlign w:val="center"/>
          </w:tcPr>
          <w:p w:rsidR="00650EAA" w:rsidRPr="008D0419" w:rsidRDefault="0094575E" w:rsidP="00650EAA">
            <w:pPr>
              <w:rPr>
                <w:b/>
                <w:iCs/>
                <w:sz w:val="20"/>
                <w:szCs w:val="20"/>
              </w:rPr>
            </w:pPr>
            <w:r w:rsidRPr="008D0419">
              <w:rPr>
                <w:b/>
                <w:sz w:val="20"/>
                <w:szCs w:val="20"/>
              </w:rPr>
              <w:br w:type="page"/>
            </w:r>
            <w:r w:rsidR="00650EAA" w:rsidRPr="008D0419">
              <w:rPr>
                <w:b/>
                <w:iCs/>
                <w:sz w:val="20"/>
                <w:szCs w:val="20"/>
              </w:rPr>
              <w:t>Literatura podstawowa:</w:t>
            </w:r>
          </w:p>
          <w:p w:rsidR="00650EAA" w:rsidRDefault="00650EAA" w:rsidP="00650EAA">
            <w:pPr>
              <w:numPr>
                <w:ilvl w:val="0"/>
                <w:numId w:val="189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Andruszkiewicz A.(red): </w:t>
            </w:r>
            <w:r w:rsidRPr="00922716">
              <w:rPr>
                <w:sz w:val="20"/>
                <w:szCs w:val="20"/>
              </w:rPr>
              <w:t>Promocja zdrowia. Teoretyczne p</w:t>
            </w:r>
            <w:r>
              <w:rPr>
                <w:sz w:val="20"/>
                <w:szCs w:val="20"/>
              </w:rPr>
              <w:t xml:space="preserve">odstawy promocji zdrowia. Tom I. </w:t>
            </w:r>
            <w:r w:rsidRPr="00922716">
              <w:rPr>
                <w:sz w:val="20"/>
                <w:szCs w:val="20"/>
              </w:rPr>
              <w:t xml:space="preserve"> </w:t>
            </w:r>
            <w:r w:rsidRPr="008D0419">
              <w:rPr>
                <w:sz w:val="20"/>
                <w:szCs w:val="20"/>
              </w:rPr>
              <w:t xml:space="preserve">Wyd. </w:t>
            </w:r>
            <w:proofErr w:type="spellStart"/>
            <w:r w:rsidRPr="00922716">
              <w:rPr>
                <w:sz w:val="20"/>
                <w:szCs w:val="20"/>
              </w:rPr>
              <w:t>Czelej</w:t>
            </w:r>
            <w:proofErr w:type="spellEnd"/>
            <w:r w:rsidRPr="00922716">
              <w:rPr>
                <w:sz w:val="20"/>
                <w:szCs w:val="20"/>
              </w:rPr>
              <w:t>, Lublin 2008</w:t>
            </w:r>
            <w:r>
              <w:rPr>
                <w:sz w:val="20"/>
                <w:szCs w:val="20"/>
              </w:rPr>
              <w:t>.</w:t>
            </w:r>
          </w:p>
          <w:p w:rsidR="00650EAA" w:rsidRDefault="00650EAA" w:rsidP="00650EAA">
            <w:pPr>
              <w:numPr>
                <w:ilvl w:val="0"/>
                <w:numId w:val="189"/>
              </w:num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Woynarowska</w:t>
            </w:r>
            <w:proofErr w:type="spellEnd"/>
            <w:r>
              <w:rPr>
                <w:sz w:val="20"/>
                <w:szCs w:val="20"/>
              </w:rPr>
              <w:t xml:space="preserve"> B. (red.): Edukacja zdrowotna. Wyd. PWN, Warszawa 2017.</w:t>
            </w:r>
          </w:p>
          <w:p w:rsidR="00650EAA" w:rsidRDefault="00650EAA" w:rsidP="00650EAA">
            <w:pPr>
              <w:numPr>
                <w:ilvl w:val="0"/>
                <w:numId w:val="18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378BE">
              <w:rPr>
                <w:sz w:val="20"/>
                <w:szCs w:val="20"/>
              </w:rPr>
              <w:t xml:space="preserve">Karski J. B.: </w:t>
            </w:r>
            <w:r w:rsidRPr="004378BE">
              <w:rPr>
                <w:iCs/>
                <w:sz w:val="20"/>
                <w:szCs w:val="20"/>
              </w:rPr>
              <w:t xml:space="preserve">Promocja zdrowia dziś i perspektywy jej rozwoju w Europie. </w:t>
            </w:r>
            <w:r w:rsidRPr="004378BE">
              <w:rPr>
                <w:sz w:val="20"/>
                <w:szCs w:val="20"/>
              </w:rPr>
              <w:t xml:space="preserve">Wyd. </w:t>
            </w:r>
            <w:proofErr w:type="spellStart"/>
            <w:r w:rsidRPr="004378BE">
              <w:rPr>
                <w:sz w:val="20"/>
                <w:szCs w:val="20"/>
              </w:rPr>
              <w:t>CDeWu</w:t>
            </w:r>
            <w:proofErr w:type="spellEnd"/>
            <w:r w:rsidRPr="004378BE">
              <w:rPr>
                <w:sz w:val="20"/>
                <w:szCs w:val="20"/>
              </w:rPr>
              <w:t>, Warszawa 2009.</w:t>
            </w:r>
          </w:p>
          <w:p w:rsidR="00650EAA" w:rsidRDefault="00650EAA" w:rsidP="00650EAA">
            <w:pPr>
              <w:numPr>
                <w:ilvl w:val="0"/>
                <w:numId w:val="189"/>
              </w:num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Cianciara</w:t>
            </w:r>
            <w:proofErr w:type="spellEnd"/>
            <w:r>
              <w:rPr>
                <w:sz w:val="20"/>
                <w:szCs w:val="20"/>
              </w:rPr>
              <w:t xml:space="preserve"> D.: Zarys współczesnej promocji zdrowia. Wyd. </w:t>
            </w:r>
            <w:r w:rsidRPr="00922716">
              <w:rPr>
                <w:sz w:val="20"/>
                <w:szCs w:val="20"/>
              </w:rPr>
              <w:t>PZWL</w:t>
            </w:r>
            <w:r>
              <w:rPr>
                <w:sz w:val="20"/>
                <w:szCs w:val="20"/>
              </w:rPr>
              <w:t>, Warszawa 2010.</w:t>
            </w:r>
          </w:p>
          <w:p w:rsidR="00650EAA" w:rsidRDefault="00650EAA" w:rsidP="00650EAA">
            <w:pPr>
              <w:numPr>
                <w:ilvl w:val="0"/>
                <w:numId w:val="189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Charzyńska-Gula M. (red.): Zrozumieć promocję zdrowia. Wyd. </w:t>
            </w:r>
            <w:proofErr w:type="spellStart"/>
            <w:r>
              <w:rPr>
                <w:sz w:val="20"/>
                <w:szCs w:val="20"/>
              </w:rPr>
              <w:t>Makmed</w:t>
            </w:r>
            <w:proofErr w:type="spellEnd"/>
            <w:r>
              <w:rPr>
                <w:sz w:val="20"/>
                <w:szCs w:val="20"/>
              </w:rPr>
              <w:t>, Lublin 2010.</w:t>
            </w:r>
          </w:p>
          <w:p w:rsidR="00650EAA" w:rsidRPr="004378BE" w:rsidRDefault="00650EAA" w:rsidP="00650EAA">
            <w:pPr>
              <w:numPr>
                <w:ilvl w:val="0"/>
                <w:numId w:val="189"/>
              </w:num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Dyzmann-Sroka</w:t>
            </w:r>
            <w:proofErr w:type="spellEnd"/>
            <w:r>
              <w:rPr>
                <w:sz w:val="20"/>
                <w:szCs w:val="20"/>
              </w:rPr>
              <w:t xml:space="preserve"> A. (red.): Programy zdrowotne. Wyd. </w:t>
            </w:r>
            <w:r w:rsidRPr="00922716">
              <w:rPr>
                <w:sz w:val="20"/>
                <w:szCs w:val="20"/>
              </w:rPr>
              <w:t>PZWL</w:t>
            </w:r>
            <w:r>
              <w:rPr>
                <w:sz w:val="20"/>
                <w:szCs w:val="20"/>
              </w:rPr>
              <w:t>, Warszawa 2017.</w:t>
            </w:r>
          </w:p>
          <w:p w:rsidR="00650EAA" w:rsidRPr="008D0419" w:rsidRDefault="00650EAA" w:rsidP="00650EAA">
            <w:pPr>
              <w:rPr>
                <w:sz w:val="20"/>
                <w:szCs w:val="20"/>
              </w:rPr>
            </w:pPr>
          </w:p>
          <w:p w:rsidR="00650EAA" w:rsidRDefault="00650EAA" w:rsidP="00650EAA">
            <w:pPr>
              <w:pStyle w:val="Tekstpodstawowy"/>
              <w:rPr>
                <w:b/>
                <w:iCs/>
                <w:sz w:val="20"/>
                <w:szCs w:val="20"/>
              </w:rPr>
            </w:pPr>
            <w:r w:rsidRPr="008D0419">
              <w:rPr>
                <w:b/>
                <w:iCs/>
                <w:sz w:val="20"/>
                <w:szCs w:val="20"/>
              </w:rPr>
              <w:t>Literatura uzupełniająca:</w:t>
            </w:r>
          </w:p>
          <w:p w:rsidR="00650EAA" w:rsidRPr="004378BE" w:rsidRDefault="00650EAA" w:rsidP="00650EAA">
            <w:pPr>
              <w:pStyle w:val="Tekstpodstawowy"/>
              <w:numPr>
                <w:ilvl w:val="0"/>
                <w:numId w:val="190"/>
              </w:numPr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Andruszkiewicz A.(red): </w:t>
            </w:r>
            <w:r w:rsidRPr="00922716">
              <w:rPr>
                <w:sz w:val="20"/>
                <w:szCs w:val="20"/>
              </w:rPr>
              <w:t xml:space="preserve">Promocja zdrowia. Promocja zdrowia w praktyce pielęgniarki i położnej. Tom II. </w:t>
            </w:r>
            <w:r>
              <w:rPr>
                <w:sz w:val="20"/>
                <w:szCs w:val="20"/>
              </w:rPr>
              <w:t xml:space="preserve">Wyd. </w:t>
            </w:r>
            <w:r w:rsidRPr="00922716">
              <w:rPr>
                <w:sz w:val="20"/>
                <w:szCs w:val="20"/>
              </w:rPr>
              <w:t>PZWL</w:t>
            </w:r>
            <w:r>
              <w:rPr>
                <w:sz w:val="20"/>
                <w:szCs w:val="20"/>
              </w:rPr>
              <w:t>, Warszawa</w:t>
            </w:r>
            <w:r w:rsidRPr="00922716">
              <w:rPr>
                <w:sz w:val="20"/>
                <w:szCs w:val="20"/>
              </w:rPr>
              <w:t xml:space="preserve"> 2010</w:t>
            </w:r>
            <w:r>
              <w:rPr>
                <w:sz w:val="20"/>
                <w:szCs w:val="20"/>
              </w:rPr>
              <w:t>.</w:t>
            </w:r>
          </w:p>
          <w:p w:rsidR="00650EAA" w:rsidRPr="004378BE" w:rsidRDefault="00650EAA" w:rsidP="00650EAA">
            <w:pPr>
              <w:pStyle w:val="Tekstpodstawowy"/>
              <w:numPr>
                <w:ilvl w:val="0"/>
                <w:numId w:val="190"/>
              </w:numPr>
              <w:rPr>
                <w:b/>
                <w:iCs/>
                <w:sz w:val="20"/>
                <w:szCs w:val="20"/>
              </w:rPr>
            </w:pPr>
            <w:r w:rsidRPr="004378BE">
              <w:rPr>
                <w:sz w:val="20"/>
                <w:szCs w:val="20"/>
              </w:rPr>
              <w:t xml:space="preserve">Czupryna A., </w:t>
            </w:r>
            <w:proofErr w:type="spellStart"/>
            <w:r w:rsidRPr="004378BE">
              <w:rPr>
                <w:sz w:val="20"/>
                <w:szCs w:val="20"/>
              </w:rPr>
              <w:t>Poździoch</w:t>
            </w:r>
            <w:proofErr w:type="spellEnd"/>
            <w:r w:rsidRPr="004378BE">
              <w:rPr>
                <w:sz w:val="20"/>
                <w:szCs w:val="20"/>
              </w:rPr>
              <w:t xml:space="preserve"> S., Ryś A., Włodarczyk W.C. (red.): </w:t>
            </w:r>
            <w:r w:rsidRPr="004378BE">
              <w:rPr>
                <w:iCs/>
                <w:sz w:val="20"/>
                <w:szCs w:val="20"/>
              </w:rPr>
              <w:t>Zdrowie publiczne – wybrane zagadnienia.</w:t>
            </w:r>
            <w:r w:rsidRPr="004378BE">
              <w:rPr>
                <w:sz w:val="20"/>
                <w:szCs w:val="20"/>
              </w:rPr>
              <w:t xml:space="preserve"> Wyd. VESALIUS, Kraków 2001.</w:t>
            </w:r>
          </w:p>
          <w:p w:rsidR="00650EAA" w:rsidRPr="004378BE" w:rsidRDefault="00650EAA" w:rsidP="00650EAA">
            <w:pPr>
              <w:pStyle w:val="Tekstpodstawowy"/>
              <w:numPr>
                <w:ilvl w:val="0"/>
                <w:numId w:val="190"/>
              </w:numPr>
              <w:rPr>
                <w:b/>
                <w:iCs/>
                <w:sz w:val="20"/>
                <w:szCs w:val="20"/>
              </w:rPr>
            </w:pPr>
            <w:r w:rsidRPr="004378BE">
              <w:rPr>
                <w:sz w:val="20"/>
                <w:szCs w:val="20"/>
              </w:rPr>
              <w:t xml:space="preserve">Głowacka M.D., (red.): </w:t>
            </w:r>
            <w:r w:rsidRPr="004378BE">
              <w:rPr>
                <w:iCs/>
                <w:sz w:val="20"/>
                <w:szCs w:val="20"/>
              </w:rPr>
              <w:t>Promocja zdrowia. Konteksty społeczno-kulturowe. Wyd.</w:t>
            </w:r>
            <w:r w:rsidRPr="004378BE">
              <w:rPr>
                <w:sz w:val="20"/>
                <w:szCs w:val="20"/>
              </w:rPr>
              <w:t xml:space="preserve"> </w:t>
            </w:r>
            <w:proofErr w:type="spellStart"/>
            <w:r w:rsidRPr="004378BE">
              <w:rPr>
                <w:sz w:val="20"/>
                <w:szCs w:val="20"/>
              </w:rPr>
              <w:t>G&amp;P</w:t>
            </w:r>
            <w:proofErr w:type="spellEnd"/>
            <w:r w:rsidRPr="004378BE">
              <w:rPr>
                <w:sz w:val="20"/>
                <w:szCs w:val="20"/>
              </w:rPr>
              <w:t>, Poznań 2000.</w:t>
            </w:r>
          </w:p>
          <w:p w:rsidR="0094575E" w:rsidRPr="00650EAA" w:rsidRDefault="00650EAA" w:rsidP="00650EAA">
            <w:pPr>
              <w:pStyle w:val="Tekstpodstawowy"/>
              <w:numPr>
                <w:ilvl w:val="0"/>
                <w:numId w:val="190"/>
              </w:numPr>
              <w:rPr>
                <w:b/>
                <w:iCs/>
                <w:sz w:val="20"/>
                <w:szCs w:val="20"/>
              </w:rPr>
            </w:pPr>
            <w:r w:rsidRPr="004378BE">
              <w:rPr>
                <w:sz w:val="20"/>
                <w:szCs w:val="20"/>
              </w:rPr>
              <w:t>Lwow F., A. Milewicz.( red.):</w:t>
            </w:r>
            <w:r w:rsidRPr="004378BE">
              <w:rPr>
                <w:iCs/>
                <w:sz w:val="20"/>
                <w:szCs w:val="20"/>
              </w:rPr>
              <w:t>Promocja zdrowia - podręcznik dla studentów i lekarzy rodzinnych.</w:t>
            </w:r>
            <w:r w:rsidRPr="004378BE">
              <w:rPr>
                <w:sz w:val="20"/>
                <w:szCs w:val="20"/>
              </w:rPr>
              <w:t xml:space="preserve"> Wyd. Urban &amp;Partner, Wrocław 2004.</w:t>
            </w:r>
          </w:p>
        </w:tc>
      </w:tr>
    </w:tbl>
    <w:p w:rsidR="00E97ACC" w:rsidRDefault="00E97ACC" w:rsidP="0094575E">
      <w:pPr>
        <w:rPr>
          <w:b/>
          <w:bCs/>
        </w:rPr>
      </w:pPr>
    </w:p>
    <w:p w:rsidR="008D0419" w:rsidRDefault="008D0419" w:rsidP="0094575E">
      <w:pPr>
        <w:rPr>
          <w:b/>
          <w:bCs/>
        </w:rPr>
      </w:pPr>
    </w:p>
    <w:p w:rsidR="008D0419" w:rsidRDefault="008D0419" w:rsidP="0094575E">
      <w:pPr>
        <w:rPr>
          <w:b/>
          <w:bCs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280D58" w:rsidRPr="0031311F" w:rsidTr="00EC636C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280D58" w:rsidRPr="0031311F" w:rsidRDefault="00280D58" w:rsidP="00EC636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280D58" w:rsidRPr="0031311F" w:rsidTr="00EC636C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280D58" w:rsidRPr="0031311F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280D58" w:rsidRPr="0031311F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280D58" w:rsidRPr="0031311F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280D58" w:rsidRPr="0031311F" w:rsidTr="00EC636C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280D58" w:rsidRPr="0031311F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280D58" w:rsidRPr="0031311F" w:rsidRDefault="00280D58" w:rsidP="00EC636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280D58" w:rsidRPr="0031311F" w:rsidRDefault="00280D58" w:rsidP="00EC636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280D58" w:rsidRPr="0031311F" w:rsidTr="00EC636C">
        <w:trPr>
          <w:trHeight w:val="282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280D58" w:rsidRPr="0031311F" w:rsidRDefault="00280D58" w:rsidP="00EC63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80D58" w:rsidRPr="0031311F" w:rsidRDefault="00280D58" w:rsidP="00EC63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280D58" w:rsidRPr="0031311F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280D58" w:rsidRPr="0031311F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0D58" w:rsidRPr="0031311F" w:rsidTr="00EC636C">
        <w:trPr>
          <w:trHeight w:val="444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280D58" w:rsidRPr="0031311F" w:rsidRDefault="00280D58" w:rsidP="00EC6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80D58" w:rsidRDefault="00280D58" w:rsidP="00EC636C">
            <w:pPr>
              <w:rPr>
                <w:sz w:val="20"/>
                <w:szCs w:val="20"/>
                <w:lang w:eastAsia="en-US"/>
              </w:rPr>
            </w:pPr>
          </w:p>
          <w:p w:rsidR="00280D58" w:rsidRPr="0031311F" w:rsidRDefault="00280D58" w:rsidP="00EC63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280D58" w:rsidRPr="0031311F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280D58" w:rsidRPr="0031311F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0D58" w:rsidRPr="0031311F" w:rsidTr="00EC636C">
        <w:trPr>
          <w:trHeight w:val="424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280D58" w:rsidRPr="0031311F" w:rsidRDefault="00280D58" w:rsidP="00EC6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80D58" w:rsidRDefault="00280D58" w:rsidP="00EC63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280D58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280D58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0D58" w:rsidRPr="0031311F" w:rsidTr="00EC636C">
        <w:trPr>
          <w:trHeight w:val="488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280D58" w:rsidRPr="0031311F" w:rsidRDefault="00280D58" w:rsidP="00EC63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80D58" w:rsidRPr="0031311F" w:rsidRDefault="00280D58" w:rsidP="00EC63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280D58" w:rsidRPr="0031311F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280D58" w:rsidRPr="0031311F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0D58" w:rsidRPr="0031311F" w:rsidTr="00EC636C">
        <w:trPr>
          <w:trHeight w:val="610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280D58" w:rsidRDefault="00280D58" w:rsidP="00EC63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80D58" w:rsidRDefault="00280D58" w:rsidP="00EC63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280D58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:rsidR="00280D58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0D58" w:rsidRPr="0031311F" w:rsidTr="00EC636C">
        <w:trPr>
          <w:trHeight w:val="322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280D58" w:rsidRPr="0031311F" w:rsidRDefault="00280D58" w:rsidP="00EC636C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280D58" w:rsidRPr="0031311F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280D58" w:rsidRPr="0031311F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0D58" w:rsidRPr="0031311F" w:rsidTr="00EC636C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80D58" w:rsidRPr="0031311F" w:rsidRDefault="00280D58" w:rsidP="00EC636C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80D58" w:rsidRPr="0031311F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80D58" w:rsidRPr="0031311F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80D58" w:rsidRPr="0031311F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280D58" w:rsidRPr="0031311F" w:rsidRDefault="00280D58" w:rsidP="00EC63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280D58" w:rsidRPr="0031311F" w:rsidTr="00EC636C">
        <w:trPr>
          <w:trHeight w:val="358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80D58" w:rsidRPr="0031311F" w:rsidRDefault="00280D58" w:rsidP="00EC636C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80D58" w:rsidRPr="0031311F" w:rsidRDefault="00280D58" w:rsidP="00280D5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80D58" w:rsidRPr="0031311F" w:rsidRDefault="00280D58" w:rsidP="00280D5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80D58" w:rsidRPr="0031311F" w:rsidRDefault="00280D58" w:rsidP="00280D5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80D58" w:rsidRPr="0031311F" w:rsidRDefault="00280D58" w:rsidP="00280D5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94575E" w:rsidRDefault="0094575E" w:rsidP="00EC636C">
      <w:pPr>
        <w:rPr>
          <w:b/>
          <w:bCs/>
        </w:rPr>
      </w:pPr>
    </w:p>
    <w:p w:rsidR="008D0419" w:rsidRDefault="008D0419" w:rsidP="00650EAA">
      <w:pPr>
        <w:rPr>
          <w:b/>
          <w:bCs/>
        </w:rPr>
      </w:pPr>
    </w:p>
    <w:p w:rsidR="008D0419" w:rsidRDefault="008D0419" w:rsidP="0094575E">
      <w:pPr>
        <w:ind w:left="-709"/>
        <w:rPr>
          <w:b/>
          <w:bCs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8D0419" w:rsidRPr="008D0419" w:rsidTr="008D0419">
        <w:trPr>
          <w:trHeight w:val="547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8D0419" w:rsidRPr="008D0419" w:rsidRDefault="008D0419" w:rsidP="008D041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8D0419">
              <w:rPr>
                <w:b/>
                <w:sz w:val="20"/>
                <w:szCs w:val="20"/>
                <w:lang w:eastAsia="ar-SA"/>
              </w:rPr>
              <w:t xml:space="preserve">Macierz efektów kształcenia dla modułu (przedmiotu) </w:t>
            </w:r>
            <w:r w:rsidRPr="008D0419">
              <w:rPr>
                <w:b/>
                <w:i/>
                <w:sz w:val="20"/>
                <w:szCs w:val="20"/>
                <w:lang w:eastAsia="ar-SA"/>
              </w:rPr>
              <w:t xml:space="preserve">  </w:t>
            </w:r>
            <w:r w:rsidRPr="008D0419">
              <w:rPr>
                <w:b/>
                <w:bCs/>
                <w:i/>
                <w:sz w:val="20"/>
                <w:szCs w:val="20"/>
                <w:lang w:eastAsia="ar-SA"/>
              </w:rPr>
              <w:t>PROMOCJA ZDROWIA I EDUKACJA ZDROWOTNA</w:t>
            </w:r>
            <w:r w:rsidRPr="008D0419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8D0419">
              <w:rPr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8D0419" w:rsidRPr="008D0419" w:rsidTr="008D0419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8D0419" w:rsidRPr="008D0419" w:rsidRDefault="008D0419" w:rsidP="008D041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D0419">
              <w:rPr>
                <w:b/>
                <w:sz w:val="20"/>
                <w:szCs w:val="20"/>
                <w:lang w:eastAsia="ar-SA"/>
              </w:rPr>
              <w:t>Numer efektu kształcenia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8D0419" w:rsidRPr="008D0419" w:rsidRDefault="008D0419" w:rsidP="008D041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D0419">
              <w:rPr>
                <w:b/>
                <w:sz w:val="20"/>
                <w:szCs w:val="20"/>
                <w:lang w:eastAsia="ar-SA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8D0419" w:rsidRPr="008D0419" w:rsidRDefault="008D0419" w:rsidP="008D041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D0419">
              <w:rPr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8D0419" w:rsidRPr="008D0419" w:rsidTr="008D0419">
        <w:tblPrEx>
          <w:tblLook w:val="01E0"/>
        </w:tblPrEx>
        <w:trPr>
          <w:cantSplit/>
          <w:trHeight w:val="1870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8D0419" w:rsidRPr="008D0419" w:rsidRDefault="008D0419" w:rsidP="008D041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8D0419" w:rsidRPr="008D0419" w:rsidRDefault="008D0419" w:rsidP="008D041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inne ...</w:t>
            </w:r>
          </w:p>
        </w:tc>
      </w:tr>
      <w:tr w:rsidR="008D0419" w:rsidRPr="008D0419" w:rsidTr="008D0419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8D0419" w:rsidRPr="008D0419" w:rsidRDefault="008D0419" w:rsidP="008D041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D0419">
              <w:rPr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8D0419" w:rsidRPr="008D0419" w:rsidTr="008D0419">
        <w:tblPrEx>
          <w:tblLook w:val="01E0"/>
        </w:tblPrEx>
        <w:trPr>
          <w:trHeight w:hRule="exact" w:val="80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D0419" w:rsidRPr="00F52F63" w:rsidRDefault="008D0419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F52F63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307" w:type="dxa"/>
            <w:vAlign w:val="center"/>
          </w:tcPr>
          <w:p w:rsidR="008D0419" w:rsidRPr="00F52F63" w:rsidRDefault="008D0419" w:rsidP="00D05DCE">
            <w:pPr>
              <w:rPr>
                <w:sz w:val="20"/>
                <w:szCs w:val="20"/>
              </w:rPr>
            </w:pPr>
            <w:r w:rsidRPr="00F52F63">
              <w:rPr>
                <w:sz w:val="20"/>
                <w:szCs w:val="20"/>
              </w:rPr>
              <w:t>omawia zasady promocji zdrowia, właściwego odżywiania i zdrowego stylu życia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8D0419" w:rsidRPr="008D0419" w:rsidTr="008D0419">
        <w:tblPrEx>
          <w:tblLook w:val="01E0"/>
        </w:tblPrEx>
        <w:trPr>
          <w:trHeight w:hRule="exact" w:val="80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D0419" w:rsidRPr="00F52F63" w:rsidRDefault="008D0419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F52F63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307" w:type="dxa"/>
            <w:vAlign w:val="center"/>
          </w:tcPr>
          <w:p w:rsidR="008D0419" w:rsidRPr="00F52F63" w:rsidRDefault="008D0419" w:rsidP="00D05DCE">
            <w:pPr>
              <w:rPr>
                <w:sz w:val="20"/>
                <w:szCs w:val="20"/>
              </w:rPr>
            </w:pPr>
            <w:r w:rsidRPr="00F52F63">
              <w:rPr>
                <w:color w:val="000000"/>
                <w:sz w:val="20"/>
                <w:szCs w:val="20"/>
              </w:rPr>
              <w:t>posiada znajomość podstawowych pojęć z zakresu zd</w:t>
            </w:r>
            <w:r>
              <w:rPr>
                <w:color w:val="000000"/>
                <w:sz w:val="20"/>
                <w:szCs w:val="20"/>
              </w:rPr>
              <w:t>rowia oraz promocji, edukacji i </w:t>
            </w:r>
            <w:r w:rsidRPr="00F52F63">
              <w:rPr>
                <w:color w:val="000000"/>
                <w:sz w:val="20"/>
                <w:szCs w:val="20"/>
              </w:rPr>
              <w:t>profilaktyki zdrowia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8D0419" w:rsidRPr="008D0419" w:rsidTr="008D0419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8D0419" w:rsidRPr="008D0419" w:rsidRDefault="008D0419" w:rsidP="008D041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D0419">
              <w:rPr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8D0419" w:rsidRPr="008D0419" w:rsidTr="008D0419">
        <w:tblPrEx>
          <w:tblLook w:val="01E0"/>
        </w:tblPrEx>
        <w:trPr>
          <w:trHeight w:hRule="exact" w:val="72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D0419" w:rsidRPr="00F52F63" w:rsidRDefault="008D0419" w:rsidP="00D05DC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2F63">
              <w:rPr>
                <w:rFonts w:eastAsia="Calibri"/>
                <w:color w:val="000000"/>
                <w:sz w:val="20"/>
                <w:szCs w:val="20"/>
              </w:rPr>
              <w:t>EK-P_U0</w:t>
            </w: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07" w:type="dxa"/>
            <w:vAlign w:val="center"/>
          </w:tcPr>
          <w:p w:rsidR="008D0419" w:rsidRPr="00F52F63" w:rsidRDefault="008D0419" w:rsidP="00D05DC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2F63">
              <w:rPr>
                <w:sz w:val="20"/>
                <w:szCs w:val="20"/>
              </w:rPr>
              <w:t>potrafi tworzyć programy profilaktyczne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8D0419" w:rsidRPr="008D0419" w:rsidTr="008D0419">
        <w:tblPrEx>
          <w:tblLook w:val="01E0"/>
        </w:tblPrEx>
        <w:trPr>
          <w:trHeight w:hRule="exact" w:val="72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D0419" w:rsidRPr="00F52F63" w:rsidRDefault="008D0419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F52F63">
              <w:rPr>
                <w:rFonts w:eastAsia="Calibri"/>
                <w:sz w:val="20"/>
                <w:szCs w:val="20"/>
              </w:rPr>
              <w:t>EK-P_U02</w:t>
            </w:r>
          </w:p>
        </w:tc>
        <w:tc>
          <w:tcPr>
            <w:tcW w:w="5307" w:type="dxa"/>
            <w:vAlign w:val="center"/>
          </w:tcPr>
          <w:p w:rsidR="008D0419" w:rsidRPr="00F52F63" w:rsidRDefault="008D0419" w:rsidP="00D05DCE">
            <w:pPr>
              <w:rPr>
                <w:rFonts w:eastAsia="Calibri"/>
                <w:sz w:val="20"/>
                <w:szCs w:val="20"/>
              </w:rPr>
            </w:pPr>
            <w:r w:rsidRPr="00F52F63">
              <w:rPr>
                <w:color w:val="000000"/>
                <w:sz w:val="20"/>
                <w:szCs w:val="20"/>
              </w:rPr>
              <w:t>potrafi zorganizować i prowadzić zajęcia z zakresu oświaty zdrowotnej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8D0419" w:rsidRPr="008D0419" w:rsidTr="008D0419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8D0419" w:rsidRPr="008D0419" w:rsidRDefault="008D0419" w:rsidP="008D041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D0419">
              <w:rPr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8D0419" w:rsidRPr="008D0419" w:rsidTr="008D0419">
        <w:tblPrEx>
          <w:tblLook w:val="01E0"/>
        </w:tblPrEx>
        <w:trPr>
          <w:trHeight w:hRule="exact" w:val="719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8D0419" w:rsidRPr="00F52F63" w:rsidRDefault="008D0419" w:rsidP="00D05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F52F63">
              <w:rPr>
                <w:rFonts w:eastAsia="Calibri"/>
                <w:sz w:val="20"/>
                <w:szCs w:val="20"/>
              </w:rPr>
              <w:t>EK-P_K01</w:t>
            </w:r>
          </w:p>
        </w:tc>
        <w:tc>
          <w:tcPr>
            <w:tcW w:w="5307" w:type="dxa"/>
            <w:vAlign w:val="center"/>
          </w:tcPr>
          <w:p w:rsidR="008D0419" w:rsidRPr="00F52F63" w:rsidRDefault="008D0419" w:rsidP="00D05DCE">
            <w:pPr>
              <w:rPr>
                <w:rFonts w:eastAsia="Calibri"/>
                <w:sz w:val="20"/>
                <w:szCs w:val="20"/>
              </w:rPr>
            </w:pPr>
            <w:r w:rsidRPr="00F52F63">
              <w:rPr>
                <w:rFonts w:eastAsia="Calibri"/>
                <w:sz w:val="20"/>
                <w:szCs w:val="20"/>
              </w:rPr>
              <w:t>ma świadomość stałego aktualizowania stanu swojej wiedzy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8D0419" w:rsidRPr="008D0419" w:rsidRDefault="008D0419" w:rsidP="008D04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8D0419" w:rsidRDefault="008D0419" w:rsidP="0094575E">
      <w:pPr>
        <w:ind w:left="-709"/>
        <w:rPr>
          <w:b/>
          <w:bCs/>
        </w:rPr>
      </w:pPr>
    </w:p>
    <w:p w:rsidR="0094575E" w:rsidRDefault="0094575E" w:rsidP="008D0419">
      <w:pPr>
        <w:rPr>
          <w:b/>
          <w:bCs/>
        </w:rPr>
      </w:pPr>
    </w:p>
    <w:p w:rsidR="0094575E" w:rsidRDefault="0094575E" w:rsidP="0094575E">
      <w:pPr>
        <w:ind w:left="-709"/>
        <w:rPr>
          <w:b/>
          <w:bCs/>
        </w:rPr>
      </w:pPr>
    </w:p>
    <w:p w:rsidR="00D26FAB" w:rsidRPr="0031311F" w:rsidRDefault="00B2173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180"/>
        <w:gridCol w:w="45"/>
        <w:gridCol w:w="4140"/>
      </w:tblGrid>
      <w:tr w:rsidR="00D26FAB" w:rsidRPr="0031311F" w:rsidTr="004B2714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4B271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D26FAB" w:rsidRPr="0031311F" w:rsidRDefault="00D26FAB" w:rsidP="004B271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D26FAB" w:rsidRPr="0031311F" w:rsidRDefault="00D26FAB" w:rsidP="004B271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D26FAB" w:rsidRPr="0031311F" w:rsidTr="004B2714">
        <w:trPr>
          <w:cantSplit/>
          <w:trHeight w:val="457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5"/>
              </w:numPr>
              <w:tabs>
                <w:tab w:val="left" w:pos="17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256233" w:rsidRDefault="00D26FAB" w:rsidP="00256233">
            <w:pPr>
              <w:pStyle w:val="Nagwek2"/>
            </w:pPr>
            <w:bookmarkStart w:id="29" w:name="_Toc435700667"/>
            <w:bookmarkStart w:id="30" w:name="_Toc54257783"/>
            <w:r w:rsidRPr="00256233">
              <w:t>LARYNGOLOGIA</w:t>
            </w:r>
            <w:bookmarkEnd w:id="29"/>
            <w:bookmarkEnd w:id="30"/>
            <w:r w:rsidRPr="00256233">
              <w:t xml:space="preserve"> </w:t>
            </w:r>
          </w:p>
        </w:tc>
      </w:tr>
      <w:tr w:rsidR="00D26FAB" w:rsidRPr="0031311F" w:rsidTr="004B2714">
        <w:trPr>
          <w:cantSplit/>
          <w:trHeight w:val="548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Instytut Medyczny </w:t>
            </w:r>
            <w:r w:rsidR="00D05DCE">
              <w:rPr>
                <w:bCs/>
                <w:sz w:val="20"/>
                <w:szCs w:val="20"/>
              </w:rPr>
              <w:t xml:space="preserve">UP </w:t>
            </w:r>
            <w:r w:rsidRPr="0031311F">
              <w:rPr>
                <w:bCs/>
                <w:sz w:val="20"/>
                <w:szCs w:val="20"/>
              </w:rPr>
              <w:t>im. J. Grodka w Sanoku</w:t>
            </w:r>
          </w:p>
          <w:p w:rsidR="00D26FAB" w:rsidRPr="0031311F" w:rsidRDefault="00D26FAB">
            <w:pPr>
              <w:jc w:val="both"/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9172F3" w:rsidRPr="0031311F" w:rsidTr="00590535">
        <w:trPr>
          <w:cantSplit/>
          <w:trHeight w:val="227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172F3" w:rsidRPr="0031311F" w:rsidRDefault="009172F3" w:rsidP="00547887">
            <w:pPr>
              <w:numPr>
                <w:ilvl w:val="0"/>
                <w:numId w:val="115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9172F3" w:rsidRDefault="009172F3" w:rsidP="007D5DB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180" w:type="dxa"/>
            <w:shd w:val="clear" w:color="auto" w:fill="FFFF00"/>
            <w:vAlign w:val="center"/>
          </w:tcPr>
          <w:p w:rsidR="009172F3" w:rsidRDefault="009172F3" w:rsidP="007D5DB8">
            <w:pPr>
              <w:snapToGrid w:val="0"/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85" w:type="dxa"/>
            <w:gridSpan w:val="2"/>
            <w:shd w:val="clear" w:color="auto" w:fill="FFFF00"/>
            <w:vAlign w:val="center"/>
          </w:tcPr>
          <w:p w:rsidR="009172F3" w:rsidRDefault="009172F3" w:rsidP="007D5DB8">
            <w:pPr>
              <w:snapToGrid w:val="0"/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9172F3" w:rsidRPr="0031311F" w:rsidTr="00590535">
        <w:trPr>
          <w:cantSplit/>
          <w:trHeight w:val="319"/>
        </w:trPr>
        <w:tc>
          <w:tcPr>
            <w:tcW w:w="567" w:type="dxa"/>
            <w:vMerge/>
            <w:shd w:val="clear" w:color="auto" w:fill="8DB3E2"/>
            <w:vAlign w:val="center"/>
          </w:tcPr>
          <w:p w:rsidR="009172F3" w:rsidRPr="0031311F" w:rsidRDefault="009172F3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9172F3" w:rsidRPr="0031311F" w:rsidRDefault="009172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:rsidR="009172F3" w:rsidRPr="009172F3" w:rsidRDefault="009172F3" w:rsidP="009172F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RM.67.6.W</w:t>
            </w:r>
          </w:p>
        </w:tc>
        <w:tc>
          <w:tcPr>
            <w:tcW w:w="4185" w:type="dxa"/>
            <w:gridSpan w:val="2"/>
            <w:vAlign w:val="center"/>
          </w:tcPr>
          <w:p w:rsidR="009172F3" w:rsidRPr="0031311F" w:rsidRDefault="009172F3" w:rsidP="00E054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26FAB" w:rsidRPr="0031311F" w:rsidTr="004B2714">
        <w:trPr>
          <w:cantSplit/>
          <w:trHeight w:val="423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4B2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26FAB" w:rsidRPr="0031311F">
              <w:rPr>
                <w:sz w:val="20"/>
                <w:szCs w:val="20"/>
              </w:rPr>
              <w:t>ęzyk polski</w:t>
            </w:r>
          </w:p>
        </w:tc>
      </w:tr>
      <w:tr w:rsidR="00D26FAB" w:rsidRPr="0031311F" w:rsidTr="004B2714">
        <w:trPr>
          <w:cantSplit/>
          <w:trHeight w:val="421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rPr>
                <w:i/>
                <w:i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obowiązkowy </w:t>
            </w:r>
            <w:r w:rsidRPr="0031311F">
              <w:rPr>
                <w:iCs/>
                <w:sz w:val="20"/>
                <w:szCs w:val="20"/>
              </w:rPr>
              <w:t>do zaliczenia VI , semestru/III roku studiów</w:t>
            </w:r>
            <w:r w:rsidRPr="0031311F">
              <w:rPr>
                <w:sz w:val="20"/>
                <w:szCs w:val="20"/>
              </w:rPr>
              <w:t>,</w:t>
            </w:r>
          </w:p>
        </w:tc>
      </w:tr>
      <w:tr w:rsidR="00D26FAB" w:rsidRPr="0031311F" w:rsidTr="004B2714">
        <w:trPr>
          <w:cantSplit/>
          <w:trHeight w:val="413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4B2714" w:rsidP="004B2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26FAB" w:rsidRPr="0031311F">
              <w:rPr>
                <w:sz w:val="20"/>
                <w:szCs w:val="20"/>
              </w:rPr>
              <w:t xml:space="preserve">ok III/ </w:t>
            </w:r>
            <w:r>
              <w:rPr>
                <w:sz w:val="20"/>
                <w:szCs w:val="20"/>
              </w:rPr>
              <w:t>s</w:t>
            </w:r>
            <w:r w:rsidR="00D26FAB" w:rsidRPr="0031311F">
              <w:rPr>
                <w:sz w:val="20"/>
                <w:szCs w:val="20"/>
              </w:rPr>
              <w:t>emestr VI</w:t>
            </w:r>
          </w:p>
        </w:tc>
      </w:tr>
      <w:tr w:rsidR="00D26FAB" w:rsidRPr="0031311F" w:rsidTr="004B2714">
        <w:trPr>
          <w:cantSplit/>
          <w:trHeight w:val="702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B71E2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lek. Igor </w:t>
            </w:r>
            <w:r w:rsidR="00590535">
              <w:rPr>
                <w:bCs/>
                <w:sz w:val="20"/>
                <w:szCs w:val="20"/>
              </w:rPr>
              <w:t>Wójciak</w:t>
            </w:r>
          </w:p>
        </w:tc>
      </w:tr>
      <w:tr w:rsidR="00D26FAB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26FAB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4B2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>ykład</w:t>
            </w:r>
          </w:p>
          <w:p w:rsidR="00D26FAB" w:rsidRPr="0031311F" w:rsidRDefault="00D26FAB">
            <w:pPr>
              <w:jc w:val="both"/>
              <w:rPr>
                <w:sz w:val="20"/>
                <w:szCs w:val="20"/>
              </w:rPr>
            </w:pPr>
          </w:p>
        </w:tc>
      </w:tr>
      <w:tr w:rsidR="00D26FAB" w:rsidRPr="0031311F" w:rsidTr="004B2714">
        <w:trPr>
          <w:cantSplit/>
          <w:trHeight w:val="480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4B2714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="00D26FAB" w:rsidRPr="0031311F">
              <w:rPr>
                <w:bCs/>
                <w:sz w:val="20"/>
                <w:szCs w:val="20"/>
              </w:rPr>
              <w:t>edycyna ratunkowa, podstawy prawa</w:t>
            </w:r>
          </w:p>
        </w:tc>
      </w:tr>
      <w:tr w:rsidR="003965C8" w:rsidRPr="0031311F" w:rsidTr="003965C8">
        <w:trPr>
          <w:cantSplit/>
          <w:trHeight w:val="15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3965C8" w:rsidRPr="0031311F" w:rsidRDefault="003965C8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3965C8" w:rsidRPr="0031311F" w:rsidRDefault="003965C8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225" w:type="dxa"/>
            <w:gridSpan w:val="2"/>
            <w:shd w:val="clear" w:color="auto" w:fill="FFFF00"/>
            <w:vAlign w:val="center"/>
          </w:tcPr>
          <w:p w:rsidR="003965C8" w:rsidRPr="0031311F" w:rsidRDefault="003965C8" w:rsidP="0079651F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40" w:type="dxa"/>
            <w:shd w:val="clear" w:color="auto" w:fill="FFFF00"/>
            <w:vAlign w:val="center"/>
          </w:tcPr>
          <w:p w:rsidR="003965C8" w:rsidRPr="0031311F" w:rsidRDefault="003965C8" w:rsidP="0079651F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9172F3" w:rsidRPr="0031311F" w:rsidTr="00743BF1">
        <w:trPr>
          <w:cantSplit/>
          <w:trHeight w:val="360"/>
        </w:trPr>
        <w:tc>
          <w:tcPr>
            <w:tcW w:w="567" w:type="dxa"/>
            <w:vMerge/>
            <w:shd w:val="clear" w:color="auto" w:fill="8DB3E2"/>
            <w:vAlign w:val="center"/>
          </w:tcPr>
          <w:p w:rsidR="009172F3" w:rsidRPr="0031311F" w:rsidRDefault="009172F3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9172F3" w:rsidRPr="0031311F" w:rsidRDefault="009172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9172F3" w:rsidRPr="0031311F" w:rsidRDefault="009172F3" w:rsidP="009274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31311F">
              <w:rPr>
                <w:bCs/>
                <w:sz w:val="20"/>
                <w:szCs w:val="20"/>
              </w:rPr>
              <w:t>ykład – 15 godzin</w:t>
            </w:r>
          </w:p>
        </w:tc>
        <w:tc>
          <w:tcPr>
            <w:tcW w:w="4140" w:type="dxa"/>
            <w:vAlign w:val="center"/>
          </w:tcPr>
          <w:p w:rsidR="009172F3" w:rsidRPr="0031311F" w:rsidRDefault="009172F3" w:rsidP="007D5D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172F3" w:rsidRPr="0031311F" w:rsidTr="003965C8">
        <w:trPr>
          <w:cantSplit/>
          <w:trHeight w:val="21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9172F3" w:rsidRPr="0031311F" w:rsidRDefault="009172F3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9172F3" w:rsidRPr="0031311F" w:rsidRDefault="009172F3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225" w:type="dxa"/>
            <w:gridSpan w:val="2"/>
            <w:shd w:val="clear" w:color="auto" w:fill="FFFF00"/>
            <w:vAlign w:val="center"/>
          </w:tcPr>
          <w:p w:rsidR="009172F3" w:rsidRPr="0031311F" w:rsidRDefault="009172F3" w:rsidP="00927485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140" w:type="dxa"/>
            <w:shd w:val="clear" w:color="auto" w:fill="FFFF00"/>
            <w:vAlign w:val="center"/>
          </w:tcPr>
          <w:p w:rsidR="009172F3" w:rsidRPr="0031311F" w:rsidRDefault="009172F3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9172F3" w:rsidRPr="0031311F" w:rsidTr="00743BF1">
        <w:trPr>
          <w:cantSplit/>
          <w:trHeight w:val="555"/>
        </w:trPr>
        <w:tc>
          <w:tcPr>
            <w:tcW w:w="567" w:type="dxa"/>
            <w:vMerge/>
            <w:shd w:val="clear" w:color="auto" w:fill="8DB3E2"/>
            <w:vAlign w:val="center"/>
          </w:tcPr>
          <w:p w:rsidR="009172F3" w:rsidRPr="0031311F" w:rsidRDefault="009172F3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9172F3" w:rsidRPr="0031311F" w:rsidRDefault="009172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9172F3" w:rsidRPr="0031311F" w:rsidRDefault="009172F3" w:rsidP="009274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31311F">
              <w:rPr>
                <w:bCs/>
                <w:sz w:val="20"/>
                <w:szCs w:val="20"/>
              </w:rPr>
              <w:t>ykład -1 punkt ECTS</w:t>
            </w:r>
          </w:p>
        </w:tc>
        <w:tc>
          <w:tcPr>
            <w:tcW w:w="4140" w:type="dxa"/>
            <w:vAlign w:val="center"/>
          </w:tcPr>
          <w:p w:rsidR="009172F3" w:rsidRPr="0031311F" w:rsidRDefault="009172F3" w:rsidP="007D5D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6FAB" w:rsidRPr="0031311F" w:rsidTr="004B2714">
        <w:trPr>
          <w:cantSplit/>
          <w:trHeight w:val="706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6E1498" w:rsidP="007D5DB8">
            <w:pPr>
              <w:numPr>
                <w:ilvl w:val="0"/>
                <w:numId w:val="66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Zapoznanie studentów z mechanizmem urazów w obrębie </w:t>
            </w:r>
            <w:proofErr w:type="spellStart"/>
            <w:r w:rsidRPr="0031311F">
              <w:rPr>
                <w:bCs/>
                <w:sz w:val="20"/>
                <w:szCs w:val="20"/>
              </w:rPr>
              <w:t>noso</w:t>
            </w:r>
            <w:proofErr w:type="spellEnd"/>
            <w:r w:rsidRPr="0031311F">
              <w:rPr>
                <w:bCs/>
                <w:sz w:val="20"/>
                <w:szCs w:val="20"/>
              </w:rPr>
              <w:t xml:space="preserve"> – gardzieli, postępowaniem diagnostycznym, leczniczym i ratowniczym.</w:t>
            </w:r>
          </w:p>
        </w:tc>
      </w:tr>
      <w:tr w:rsidR="00D26FAB" w:rsidRPr="0031311F" w:rsidTr="004B2714">
        <w:trPr>
          <w:cantSplit/>
          <w:trHeight w:val="501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4B2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 xml:space="preserve">ykład z prezentacją multimedialną </w:t>
            </w:r>
          </w:p>
        </w:tc>
      </w:tr>
      <w:tr w:rsidR="00D26FAB" w:rsidRPr="0031311F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4B2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 xml:space="preserve">ykład – ZO- zaliczenie testowe pisemne </w:t>
            </w:r>
          </w:p>
          <w:p w:rsidR="00D26FAB" w:rsidRPr="0031311F" w:rsidRDefault="00D26FAB">
            <w:pPr>
              <w:jc w:val="both"/>
              <w:rPr>
                <w:i/>
                <w:sz w:val="20"/>
                <w:szCs w:val="20"/>
              </w:rPr>
            </w:pPr>
          </w:p>
          <w:p w:rsidR="00D26FAB" w:rsidRPr="0031311F" w:rsidRDefault="00D26FAB">
            <w:pPr>
              <w:jc w:val="both"/>
              <w:rPr>
                <w:sz w:val="20"/>
                <w:szCs w:val="20"/>
              </w:rPr>
            </w:pPr>
          </w:p>
        </w:tc>
      </w:tr>
      <w:tr w:rsidR="00D26FAB" w:rsidRPr="0031311F" w:rsidTr="004B2714">
        <w:trPr>
          <w:cantSplit/>
          <w:trHeight w:val="2303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Wykłady:</w:t>
            </w:r>
          </w:p>
          <w:p w:rsidR="00D26FAB" w:rsidRPr="0031311F" w:rsidRDefault="00D26FAB" w:rsidP="007D5DB8">
            <w:pPr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Ciało obce w uchu, nosie, krtani, tchawicy.</w:t>
            </w:r>
          </w:p>
          <w:p w:rsidR="00D26FAB" w:rsidRPr="0031311F" w:rsidRDefault="00D26FAB" w:rsidP="007D5DB8">
            <w:pPr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Choroby nowotworowe w otolaryngologii.</w:t>
            </w:r>
          </w:p>
          <w:p w:rsidR="00D26FAB" w:rsidRPr="0031311F" w:rsidRDefault="00D26FAB" w:rsidP="007D5DB8">
            <w:pPr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Urazy mechaniczne w otolaryngologii.</w:t>
            </w:r>
          </w:p>
          <w:p w:rsidR="00D26FAB" w:rsidRPr="0031311F" w:rsidRDefault="00D26FAB" w:rsidP="007D5DB8">
            <w:pPr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Metody diagnostyczne w otolaryngologii.</w:t>
            </w:r>
          </w:p>
          <w:p w:rsidR="00D26FAB" w:rsidRPr="0031311F" w:rsidRDefault="00D26FAB" w:rsidP="007D5DB8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Leki stosowane w laryngologii.</w:t>
            </w:r>
          </w:p>
        </w:tc>
      </w:tr>
      <w:tr w:rsidR="00D26FAB" w:rsidRPr="0031311F" w:rsidTr="004B2714">
        <w:trPr>
          <w:cantSplit/>
          <w:trHeight w:val="2119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wiedzy student:</w:t>
            </w:r>
          </w:p>
          <w:p w:rsidR="00D26FAB" w:rsidRDefault="004E0BC9" w:rsidP="004E0BC9">
            <w:pPr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</w:rPr>
            </w:pPr>
            <w:r w:rsidRPr="004E0BC9">
              <w:rPr>
                <w:bCs/>
                <w:sz w:val="20"/>
                <w:szCs w:val="20"/>
              </w:rPr>
              <w:t>charakteryzuje przyczyny prowadzące do nag</w:t>
            </w:r>
            <w:r w:rsidR="00722172">
              <w:rPr>
                <w:bCs/>
                <w:sz w:val="20"/>
                <w:szCs w:val="20"/>
              </w:rPr>
              <w:t>łych zagrożeń zdrowia i życia w </w:t>
            </w:r>
            <w:r w:rsidRPr="004E0BC9">
              <w:rPr>
                <w:bCs/>
                <w:sz w:val="20"/>
                <w:szCs w:val="20"/>
              </w:rPr>
              <w:t>otolaryngologii</w:t>
            </w:r>
          </w:p>
          <w:p w:rsidR="004E0BC9" w:rsidRDefault="004E0BC9" w:rsidP="004E0BC9">
            <w:pPr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</w:rPr>
            </w:pPr>
            <w:r w:rsidRPr="004E0BC9">
              <w:rPr>
                <w:bCs/>
                <w:sz w:val="20"/>
                <w:szCs w:val="20"/>
              </w:rPr>
              <w:t>charakteryzuje metody ograniczania bólu w otolaryngologii</w:t>
            </w:r>
          </w:p>
          <w:p w:rsidR="004E0BC9" w:rsidRDefault="004E0BC9" w:rsidP="004E0BC9">
            <w:pPr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</w:rPr>
            </w:pPr>
            <w:r w:rsidRPr="004E0BC9">
              <w:rPr>
                <w:bCs/>
                <w:sz w:val="20"/>
                <w:szCs w:val="20"/>
              </w:rPr>
              <w:t>rozróżnia objawy, przebieg i postępowanie w stanach laryngologicznych</w:t>
            </w:r>
          </w:p>
          <w:p w:rsidR="004E0BC9" w:rsidRDefault="004E0BC9" w:rsidP="004E0BC9">
            <w:pPr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</w:rPr>
            </w:pPr>
            <w:r w:rsidRPr="004E0BC9">
              <w:rPr>
                <w:bCs/>
                <w:sz w:val="20"/>
                <w:szCs w:val="20"/>
              </w:rPr>
              <w:t xml:space="preserve">określa  postępowanie diagnostyczno – lecznicze </w:t>
            </w:r>
            <w:r w:rsidR="00722172">
              <w:rPr>
                <w:bCs/>
                <w:sz w:val="20"/>
                <w:szCs w:val="20"/>
              </w:rPr>
              <w:t>w ostrych stanach klinicznych u </w:t>
            </w:r>
            <w:r w:rsidRPr="004E0BC9">
              <w:rPr>
                <w:bCs/>
                <w:sz w:val="20"/>
                <w:szCs w:val="20"/>
              </w:rPr>
              <w:t>dorosłych i dzieci</w:t>
            </w:r>
          </w:p>
          <w:p w:rsidR="004E0BC9" w:rsidRPr="0031311F" w:rsidRDefault="004E0BC9" w:rsidP="004E0BC9">
            <w:pPr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</w:rPr>
            </w:pPr>
            <w:r w:rsidRPr="004E0BC9">
              <w:rPr>
                <w:bCs/>
                <w:sz w:val="20"/>
                <w:szCs w:val="20"/>
              </w:rPr>
              <w:t>omawia procedury postępowania w otolaryngologii</w:t>
            </w:r>
          </w:p>
        </w:tc>
      </w:tr>
      <w:tr w:rsidR="00D26FAB" w:rsidRPr="0031311F" w:rsidTr="004B2714">
        <w:trPr>
          <w:cantSplit/>
          <w:trHeight w:val="1592"/>
        </w:trPr>
        <w:tc>
          <w:tcPr>
            <w:tcW w:w="567" w:type="dxa"/>
            <w:vMerge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umiejętności student</w:t>
            </w:r>
            <w:r w:rsidRPr="0031311F">
              <w:rPr>
                <w:sz w:val="20"/>
                <w:szCs w:val="20"/>
              </w:rPr>
              <w:t>:</w:t>
            </w:r>
          </w:p>
          <w:p w:rsidR="00D26FAB" w:rsidRDefault="00344871" w:rsidP="0034487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4871">
              <w:rPr>
                <w:sz w:val="20"/>
                <w:szCs w:val="20"/>
              </w:rPr>
              <w:t>potrafi przeprowadzić badanie fizykalne w otolaryngologii</w:t>
            </w:r>
          </w:p>
          <w:p w:rsidR="00344871" w:rsidRDefault="00344871" w:rsidP="0034487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4871">
              <w:rPr>
                <w:sz w:val="20"/>
                <w:szCs w:val="20"/>
              </w:rPr>
              <w:t>postępuje adekwatnie do rozpoznanego stanu na</w:t>
            </w:r>
            <w:r w:rsidR="00722172">
              <w:rPr>
                <w:sz w:val="20"/>
                <w:szCs w:val="20"/>
              </w:rPr>
              <w:t>głego zagrożenia zdrowotnego  u </w:t>
            </w:r>
            <w:r w:rsidRPr="00344871">
              <w:rPr>
                <w:sz w:val="20"/>
                <w:szCs w:val="20"/>
              </w:rPr>
              <w:t>dzieci i dorosłych</w:t>
            </w:r>
          </w:p>
          <w:p w:rsidR="00344871" w:rsidRDefault="00344871" w:rsidP="0034487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4871">
              <w:rPr>
                <w:sz w:val="20"/>
                <w:szCs w:val="20"/>
              </w:rPr>
              <w:t>potrafi ocenić stan pacjenta  w celu ustalenia postępowania</w:t>
            </w:r>
          </w:p>
          <w:p w:rsidR="00344871" w:rsidRPr="00344871" w:rsidRDefault="00344871" w:rsidP="0034487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4871">
              <w:rPr>
                <w:sz w:val="20"/>
                <w:szCs w:val="20"/>
              </w:rPr>
              <w:t>wdraża odpowiednie procedury postępowania w otolaryngologii</w:t>
            </w:r>
          </w:p>
        </w:tc>
      </w:tr>
      <w:tr w:rsidR="00D26FAB" w:rsidRPr="0031311F" w:rsidTr="004B2714">
        <w:trPr>
          <w:cantSplit/>
          <w:trHeight w:val="1046"/>
        </w:trPr>
        <w:tc>
          <w:tcPr>
            <w:tcW w:w="567" w:type="dxa"/>
            <w:vMerge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31311F">
              <w:rPr>
                <w:b/>
                <w:sz w:val="20"/>
                <w:szCs w:val="20"/>
              </w:rPr>
              <w:t>W zakresie kompetencji społecznych student</w:t>
            </w:r>
            <w:r w:rsidRPr="0031311F">
              <w:rPr>
                <w:sz w:val="20"/>
                <w:szCs w:val="20"/>
              </w:rPr>
              <w:t>:</w:t>
            </w:r>
          </w:p>
          <w:p w:rsidR="00D26FAB" w:rsidRDefault="00344871" w:rsidP="00547887">
            <w:pPr>
              <w:numPr>
                <w:ilvl w:val="0"/>
                <w:numId w:val="105"/>
              </w:numPr>
              <w:rPr>
                <w:bCs/>
                <w:sz w:val="20"/>
                <w:szCs w:val="20"/>
              </w:rPr>
            </w:pPr>
            <w:r w:rsidRPr="00344871">
              <w:rPr>
                <w:bCs/>
                <w:sz w:val="20"/>
                <w:szCs w:val="20"/>
              </w:rPr>
              <w:t>ma świadomość stałego aktualizowania stanu swojej wiedzy</w:t>
            </w:r>
          </w:p>
          <w:p w:rsidR="00344871" w:rsidRPr="0031311F" w:rsidRDefault="00344871" w:rsidP="00547887">
            <w:pPr>
              <w:numPr>
                <w:ilvl w:val="0"/>
                <w:numId w:val="105"/>
              </w:numPr>
              <w:rPr>
                <w:bCs/>
                <w:sz w:val="20"/>
                <w:szCs w:val="20"/>
              </w:rPr>
            </w:pPr>
            <w:r w:rsidRPr="00344871">
              <w:rPr>
                <w:bCs/>
                <w:sz w:val="20"/>
                <w:szCs w:val="20"/>
              </w:rPr>
              <w:t>ma świadomość odpowiedzialności za wykonywane zadania</w:t>
            </w:r>
          </w:p>
        </w:tc>
      </w:tr>
      <w:tr w:rsidR="00D26FAB" w:rsidRPr="0031311F" w:rsidTr="004B2714">
        <w:trPr>
          <w:cantSplit/>
          <w:trHeight w:val="3277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31311F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Literatura podstawowa: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Becker W., </w:t>
            </w:r>
            <w:proofErr w:type="spellStart"/>
            <w:r w:rsidRPr="0031311F">
              <w:rPr>
                <w:sz w:val="20"/>
                <w:szCs w:val="20"/>
              </w:rPr>
              <w:t>Naumann</w:t>
            </w:r>
            <w:proofErr w:type="spellEnd"/>
            <w:r w:rsidRPr="0031311F">
              <w:rPr>
                <w:sz w:val="20"/>
                <w:szCs w:val="20"/>
              </w:rPr>
              <w:t xml:space="preserve"> H.H., </w:t>
            </w:r>
            <w:proofErr w:type="spellStart"/>
            <w:r w:rsidRPr="0031311F">
              <w:rPr>
                <w:sz w:val="20"/>
                <w:szCs w:val="20"/>
              </w:rPr>
              <w:t>Pfaltz</w:t>
            </w:r>
            <w:proofErr w:type="spellEnd"/>
            <w:r w:rsidRPr="0031311F">
              <w:rPr>
                <w:sz w:val="20"/>
                <w:szCs w:val="20"/>
              </w:rPr>
              <w:t xml:space="preserve"> C.R.: Choroby uszu, nosa i gardła. Wyd. </w:t>
            </w:r>
            <w:proofErr w:type="spellStart"/>
            <w:r w:rsidRPr="0031311F">
              <w:rPr>
                <w:sz w:val="20"/>
                <w:szCs w:val="20"/>
              </w:rPr>
              <w:t>BelCorp</w:t>
            </w:r>
            <w:proofErr w:type="spellEnd"/>
            <w:r w:rsidRPr="0031311F">
              <w:rPr>
                <w:sz w:val="20"/>
                <w:szCs w:val="20"/>
              </w:rPr>
              <w:t>, Warszawa 1999.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Janczewski G.: Otolaryngologia. Wyd. Medyczne Via </w:t>
            </w:r>
            <w:proofErr w:type="spellStart"/>
            <w:r w:rsidRPr="0031311F">
              <w:rPr>
                <w:sz w:val="20"/>
                <w:szCs w:val="20"/>
              </w:rPr>
              <w:t>Medica</w:t>
            </w:r>
            <w:proofErr w:type="spellEnd"/>
            <w:r w:rsidRPr="0031311F">
              <w:rPr>
                <w:sz w:val="20"/>
                <w:szCs w:val="20"/>
              </w:rPr>
              <w:t>, Gdańsk 2005.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Keller J., </w:t>
            </w:r>
            <w:proofErr w:type="spellStart"/>
            <w:r w:rsidRPr="0031311F">
              <w:rPr>
                <w:sz w:val="20"/>
                <w:szCs w:val="20"/>
              </w:rPr>
              <w:t>Kacker</w:t>
            </w:r>
            <w:proofErr w:type="spellEnd"/>
            <w:r w:rsidRPr="0031311F">
              <w:rPr>
                <w:sz w:val="20"/>
                <w:szCs w:val="20"/>
              </w:rPr>
              <w:t xml:space="preserve"> A.: Stany nagłe w pediatrii. Cz. VI – stany nagłe w otolaryngologii. Wyd. Mad- Media, Warszawa 2005.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Zabłocki S.: Zespoły i objawy chorobowe w otolaryngologii. Wyd. Medyczne </w:t>
            </w:r>
            <w:proofErr w:type="spellStart"/>
            <w:r w:rsidRPr="0031311F">
              <w:rPr>
                <w:sz w:val="20"/>
                <w:szCs w:val="20"/>
              </w:rPr>
              <w:t>Via-Medica</w:t>
            </w:r>
            <w:proofErr w:type="spellEnd"/>
            <w:r w:rsidRPr="0031311F">
              <w:rPr>
                <w:sz w:val="20"/>
                <w:szCs w:val="20"/>
              </w:rPr>
              <w:t>, Gdańsk 2004.</w:t>
            </w:r>
          </w:p>
          <w:p w:rsidR="00D26FAB" w:rsidRPr="0031311F" w:rsidRDefault="00D26FAB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Literatura uzupełniająca: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35"/>
              </w:numPr>
              <w:spacing w:after="0"/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</w:rPr>
              <w:t>Kryst</w:t>
            </w:r>
            <w:proofErr w:type="spellEnd"/>
            <w:r w:rsidRPr="0031311F">
              <w:rPr>
                <w:sz w:val="20"/>
                <w:szCs w:val="20"/>
              </w:rPr>
              <w:t xml:space="preserve"> L.: Chirurgia szczękowo-twarzowa. Wyd. PZWL, Warszawa 2004.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35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Krzeski A., Janczewski G.: Choroby nosa i zatok przynosowych. Wyd. Medyczne Urban &amp; Partner, Wrocław 2008.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35"/>
              </w:numPr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Latkowski B.: Otolaryngologia- kompendium. Wyd. PZWL, Warszawa 2007</w:t>
            </w:r>
          </w:p>
        </w:tc>
      </w:tr>
    </w:tbl>
    <w:p w:rsidR="00D26FAB" w:rsidRDefault="00D26FAB">
      <w:pPr>
        <w:rPr>
          <w:b/>
          <w:bCs/>
          <w:sz w:val="20"/>
          <w:szCs w:val="20"/>
        </w:rPr>
      </w:pPr>
    </w:p>
    <w:p w:rsidR="00590535" w:rsidRDefault="00590535">
      <w:pPr>
        <w:rPr>
          <w:b/>
          <w:bCs/>
          <w:sz w:val="20"/>
          <w:szCs w:val="20"/>
        </w:rPr>
      </w:pPr>
    </w:p>
    <w:p w:rsidR="009172F3" w:rsidRPr="0031311F" w:rsidRDefault="009172F3">
      <w:pPr>
        <w:rPr>
          <w:b/>
          <w:bCs/>
          <w:sz w:val="20"/>
          <w:szCs w:val="20"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9172F3" w:rsidRPr="0031311F" w:rsidTr="007D5DB8">
        <w:trPr>
          <w:trHeight w:val="398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9172F3" w:rsidRPr="0031311F" w:rsidTr="007D5DB8">
        <w:trPr>
          <w:trHeight w:val="37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9172F3" w:rsidRPr="0031311F" w:rsidRDefault="009172F3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9172F3" w:rsidRPr="0031311F" w:rsidTr="007D5DB8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9172F3" w:rsidRPr="0031311F" w:rsidRDefault="009172F3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9172F3" w:rsidRPr="0031311F" w:rsidRDefault="009172F3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9172F3" w:rsidRPr="0031311F" w:rsidTr="007D5DB8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9172F3" w:rsidRPr="0031311F" w:rsidRDefault="009172F3" w:rsidP="007D5D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172F3" w:rsidRPr="0031311F" w:rsidRDefault="009172F3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72F3" w:rsidRPr="0031311F" w:rsidTr="007D5DB8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9172F3" w:rsidRPr="0031311F" w:rsidRDefault="009172F3" w:rsidP="007D5D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172F3" w:rsidRDefault="009172F3" w:rsidP="007D5DB8">
            <w:pPr>
              <w:rPr>
                <w:sz w:val="20"/>
                <w:szCs w:val="20"/>
                <w:lang w:eastAsia="en-US"/>
              </w:rPr>
            </w:pPr>
          </w:p>
          <w:p w:rsidR="009172F3" w:rsidRPr="0031311F" w:rsidRDefault="009172F3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72F3" w:rsidRPr="0031311F" w:rsidTr="007D5DB8">
        <w:trPr>
          <w:trHeight w:val="569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9172F3" w:rsidRPr="0031311F" w:rsidRDefault="009172F3" w:rsidP="007D5D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172F3" w:rsidRPr="0031311F" w:rsidRDefault="009172F3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72F3" w:rsidRPr="0031311F" w:rsidTr="007D5DB8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9172F3" w:rsidRDefault="009172F3" w:rsidP="007D5D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172F3" w:rsidRDefault="009172F3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9172F3" w:rsidRDefault="009172F3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9172F3" w:rsidRDefault="009172F3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72F3" w:rsidRPr="0031311F" w:rsidTr="007D5DB8">
        <w:trPr>
          <w:trHeight w:val="569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9172F3" w:rsidRPr="0031311F" w:rsidRDefault="009172F3" w:rsidP="007D5DB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72F3" w:rsidRPr="0031311F" w:rsidTr="007D5DB8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172F3" w:rsidRPr="0031311F" w:rsidRDefault="009172F3" w:rsidP="007D5DB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9172F3" w:rsidRPr="0031311F" w:rsidTr="00590535">
        <w:trPr>
          <w:trHeight w:val="395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9172F3" w:rsidRPr="0031311F" w:rsidRDefault="009172F3" w:rsidP="007D5DB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72F3" w:rsidRPr="0031311F" w:rsidRDefault="009172F3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590535" w:rsidRPr="0031311F" w:rsidRDefault="00457AB8" w:rsidP="00C710E2">
      <w:pPr>
        <w:rPr>
          <w:b/>
          <w:bCs/>
          <w:sz w:val="20"/>
          <w:szCs w:val="20"/>
        </w:rPr>
      </w:pPr>
      <w:r w:rsidRPr="0031311F">
        <w:rPr>
          <w:b/>
          <w:bCs/>
          <w:sz w:val="20"/>
          <w:szCs w:val="20"/>
        </w:rPr>
        <w:br w:type="page"/>
      </w: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9"/>
        <w:gridCol w:w="5307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590535" w:rsidRPr="008D0419" w:rsidTr="007E7A43">
        <w:trPr>
          <w:trHeight w:val="547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590535" w:rsidRPr="008D0419" w:rsidRDefault="00590535" w:rsidP="007E7A43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8D0419">
              <w:rPr>
                <w:b/>
                <w:sz w:val="20"/>
                <w:szCs w:val="20"/>
                <w:lang w:eastAsia="ar-SA"/>
              </w:rPr>
              <w:lastRenderedPageBreak/>
              <w:t xml:space="preserve">Macierz efektów kształcenia dla modułu (przedmiotu) </w:t>
            </w:r>
            <w:r w:rsidRPr="008D0419">
              <w:rPr>
                <w:b/>
                <w:i/>
                <w:sz w:val="20"/>
                <w:szCs w:val="20"/>
                <w:lang w:eastAsia="ar-SA"/>
              </w:rPr>
              <w:t xml:space="preserve">  </w:t>
            </w:r>
            <w:r w:rsidRPr="00590535">
              <w:rPr>
                <w:b/>
                <w:bCs/>
                <w:i/>
                <w:sz w:val="20"/>
                <w:szCs w:val="20"/>
                <w:lang w:eastAsia="ar-SA"/>
              </w:rPr>
              <w:t xml:space="preserve">LARYNGOLOGIA </w:t>
            </w:r>
            <w:r w:rsidRPr="008D0419">
              <w:rPr>
                <w:b/>
                <w:sz w:val="20"/>
                <w:szCs w:val="20"/>
                <w:lang w:eastAsia="ar-SA"/>
              </w:rPr>
              <w:t>w odniesieniu do form zajęć</w:t>
            </w:r>
          </w:p>
        </w:tc>
      </w:tr>
      <w:tr w:rsidR="00590535" w:rsidRPr="008D0419" w:rsidTr="007E7A43">
        <w:tblPrEx>
          <w:tblLook w:val="01E0"/>
        </w:tblPrEx>
        <w:trPr>
          <w:cantSplit/>
          <w:trHeight w:val="507"/>
          <w:jc w:val="center"/>
        </w:trPr>
        <w:tc>
          <w:tcPr>
            <w:tcW w:w="1489" w:type="dxa"/>
            <w:vMerge w:val="restart"/>
            <w:shd w:val="clear" w:color="auto" w:fill="BFBFBF"/>
            <w:vAlign w:val="center"/>
          </w:tcPr>
          <w:p w:rsidR="00590535" w:rsidRPr="008D0419" w:rsidRDefault="00590535" w:rsidP="007E7A4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D0419">
              <w:rPr>
                <w:b/>
                <w:sz w:val="20"/>
                <w:szCs w:val="20"/>
                <w:lang w:eastAsia="ar-SA"/>
              </w:rPr>
              <w:t>Numer efektu kształcenia</w:t>
            </w:r>
          </w:p>
        </w:tc>
        <w:tc>
          <w:tcPr>
            <w:tcW w:w="5307" w:type="dxa"/>
            <w:vMerge w:val="restart"/>
            <w:shd w:val="clear" w:color="auto" w:fill="BFBFBF"/>
            <w:vAlign w:val="center"/>
          </w:tcPr>
          <w:p w:rsidR="00590535" w:rsidRPr="008D0419" w:rsidRDefault="00590535" w:rsidP="007E7A4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D0419">
              <w:rPr>
                <w:b/>
                <w:sz w:val="20"/>
                <w:szCs w:val="20"/>
                <w:lang w:eastAsia="ar-SA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590535" w:rsidRPr="008D0419" w:rsidRDefault="00590535" w:rsidP="007E7A4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D0419">
              <w:rPr>
                <w:b/>
                <w:sz w:val="20"/>
                <w:szCs w:val="20"/>
                <w:lang w:eastAsia="ar-SA"/>
              </w:rPr>
              <w:t>Forma zajęć dydaktycznych</w:t>
            </w:r>
          </w:p>
        </w:tc>
      </w:tr>
      <w:tr w:rsidR="00590535" w:rsidRPr="008D0419" w:rsidTr="00590535">
        <w:tblPrEx>
          <w:tblLook w:val="01E0"/>
        </w:tblPrEx>
        <w:trPr>
          <w:cantSplit/>
          <w:trHeight w:val="1717"/>
          <w:jc w:val="center"/>
        </w:trPr>
        <w:tc>
          <w:tcPr>
            <w:tcW w:w="1489" w:type="dxa"/>
            <w:vMerge/>
            <w:shd w:val="clear" w:color="auto" w:fill="BFBFBF"/>
            <w:vAlign w:val="center"/>
          </w:tcPr>
          <w:p w:rsidR="00590535" w:rsidRPr="008D0419" w:rsidRDefault="00590535" w:rsidP="007E7A4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07" w:type="dxa"/>
            <w:vMerge/>
            <w:shd w:val="clear" w:color="auto" w:fill="BFBFBF"/>
            <w:vAlign w:val="center"/>
          </w:tcPr>
          <w:p w:rsidR="00590535" w:rsidRPr="008D0419" w:rsidRDefault="00590535" w:rsidP="007E7A4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inne ...</w:t>
            </w:r>
          </w:p>
        </w:tc>
      </w:tr>
      <w:tr w:rsidR="00590535" w:rsidRPr="008D0419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590535" w:rsidRPr="008D0419" w:rsidRDefault="00590535" w:rsidP="007E7A4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D0419">
              <w:rPr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590535" w:rsidRPr="008D0419" w:rsidTr="00590535">
        <w:tblPrEx>
          <w:tblLook w:val="01E0"/>
        </w:tblPrEx>
        <w:trPr>
          <w:trHeight w:hRule="exact" w:val="58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90535" w:rsidRPr="0031311F" w:rsidRDefault="00590535" w:rsidP="005905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307" w:type="dxa"/>
            <w:vAlign w:val="center"/>
          </w:tcPr>
          <w:p w:rsidR="00590535" w:rsidRPr="0031311F" w:rsidRDefault="00590535" w:rsidP="00590535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charakteryzuje przyczyny prowadzące do nagłych zagrożeń zdrowia i życia</w:t>
            </w:r>
            <w:r>
              <w:rPr>
                <w:bCs/>
                <w:sz w:val="20"/>
                <w:szCs w:val="20"/>
              </w:rPr>
              <w:t xml:space="preserve"> w </w:t>
            </w:r>
            <w:r w:rsidRPr="0031311F">
              <w:rPr>
                <w:bCs/>
                <w:sz w:val="20"/>
                <w:szCs w:val="20"/>
              </w:rPr>
              <w:t>otolaryngologii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590535" w:rsidRPr="008D0419" w:rsidTr="00590535">
        <w:tblPrEx>
          <w:tblLook w:val="01E0"/>
        </w:tblPrEx>
        <w:trPr>
          <w:trHeight w:hRule="exact" w:val="35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90535" w:rsidRPr="0031311F" w:rsidRDefault="00590535" w:rsidP="005905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307" w:type="dxa"/>
            <w:vAlign w:val="center"/>
          </w:tcPr>
          <w:p w:rsidR="00590535" w:rsidRPr="0031311F" w:rsidRDefault="00590535" w:rsidP="00590535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</w:t>
            </w:r>
            <w:r>
              <w:rPr>
                <w:bCs/>
                <w:sz w:val="20"/>
                <w:szCs w:val="20"/>
              </w:rPr>
              <w:t>zuje metody ograniczania bólu w </w:t>
            </w:r>
            <w:r w:rsidRPr="0031311F">
              <w:rPr>
                <w:bCs/>
                <w:sz w:val="20"/>
                <w:szCs w:val="20"/>
              </w:rPr>
              <w:t>otolaryngologii</w:t>
            </w:r>
          </w:p>
          <w:p w:rsidR="00590535" w:rsidRPr="0031311F" w:rsidRDefault="00590535" w:rsidP="00590535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590535" w:rsidRPr="008D0419" w:rsidTr="00590535">
        <w:tblPrEx>
          <w:tblLook w:val="01E0"/>
        </w:tblPrEx>
        <w:trPr>
          <w:trHeight w:hRule="exact" w:val="540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90535" w:rsidRPr="0031311F" w:rsidRDefault="00590535" w:rsidP="005905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EK-P_W03</w:t>
            </w:r>
          </w:p>
        </w:tc>
        <w:tc>
          <w:tcPr>
            <w:tcW w:w="5307" w:type="dxa"/>
            <w:vAlign w:val="center"/>
          </w:tcPr>
          <w:p w:rsidR="00590535" w:rsidRPr="0031311F" w:rsidRDefault="00590535" w:rsidP="00590535">
            <w:p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 xml:space="preserve">rozróżnia objawy, przebieg </w:t>
            </w:r>
            <w:r>
              <w:rPr>
                <w:color w:val="000000"/>
                <w:sz w:val="20"/>
                <w:szCs w:val="20"/>
              </w:rPr>
              <w:t>i postępowanie w </w:t>
            </w:r>
            <w:r w:rsidRPr="0031311F">
              <w:rPr>
                <w:color w:val="000000"/>
                <w:sz w:val="20"/>
                <w:szCs w:val="20"/>
              </w:rPr>
              <w:t>stanach laryngologicznych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590535" w:rsidRPr="008D0419" w:rsidTr="00590535">
        <w:tblPrEx>
          <w:tblLook w:val="01E0"/>
        </w:tblPrEx>
        <w:trPr>
          <w:trHeight w:hRule="exact" w:val="59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90535" w:rsidRPr="0031311F" w:rsidRDefault="00590535" w:rsidP="005905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EK-P_W04</w:t>
            </w:r>
          </w:p>
        </w:tc>
        <w:tc>
          <w:tcPr>
            <w:tcW w:w="5307" w:type="dxa"/>
            <w:vAlign w:val="center"/>
          </w:tcPr>
          <w:p w:rsidR="00590535" w:rsidRPr="0031311F" w:rsidRDefault="00590535" w:rsidP="00590535">
            <w:p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 xml:space="preserve">określa  postępowanie diagnostyczno – lecznicze </w:t>
            </w:r>
            <w:r>
              <w:rPr>
                <w:color w:val="000000"/>
                <w:sz w:val="20"/>
                <w:szCs w:val="20"/>
              </w:rPr>
              <w:t>w ostrych stanach klinicznych u </w:t>
            </w:r>
            <w:r w:rsidRPr="0031311F">
              <w:rPr>
                <w:color w:val="000000"/>
                <w:sz w:val="20"/>
                <w:szCs w:val="20"/>
              </w:rPr>
              <w:t>dorosłych i dzieci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590535" w:rsidRPr="008D0419" w:rsidTr="00590535">
        <w:tblPrEx>
          <w:tblLook w:val="01E0"/>
        </w:tblPrEx>
        <w:trPr>
          <w:trHeight w:hRule="exact" w:val="348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90535" w:rsidRPr="0031311F" w:rsidRDefault="00590535" w:rsidP="005905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EK-P_W05</w:t>
            </w:r>
          </w:p>
        </w:tc>
        <w:tc>
          <w:tcPr>
            <w:tcW w:w="5307" w:type="dxa"/>
            <w:vAlign w:val="center"/>
          </w:tcPr>
          <w:p w:rsidR="00590535" w:rsidRPr="0031311F" w:rsidRDefault="00590535" w:rsidP="00590535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omawia</w:t>
            </w:r>
            <w:r>
              <w:rPr>
                <w:bCs/>
                <w:sz w:val="20"/>
                <w:szCs w:val="20"/>
              </w:rPr>
              <w:t xml:space="preserve"> procedury postępowania w </w:t>
            </w:r>
            <w:r w:rsidRPr="0031311F">
              <w:rPr>
                <w:bCs/>
                <w:sz w:val="20"/>
                <w:szCs w:val="20"/>
              </w:rPr>
              <w:t>otolaryngologii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590535" w:rsidRPr="008D0419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590535" w:rsidRPr="008D0419" w:rsidRDefault="00590535" w:rsidP="007E7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D0419">
              <w:rPr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590535" w:rsidRPr="008D0419" w:rsidTr="00590535">
        <w:tblPrEx>
          <w:tblLook w:val="01E0"/>
        </w:tblPrEx>
        <w:trPr>
          <w:trHeight w:hRule="exact" w:val="407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90535" w:rsidRPr="0031311F" w:rsidRDefault="00590535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307" w:type="dxa"/>
          </w:tcPr>
          <w:p w:rsidR="00590535" w:rsidRPr="0031311F" w:rsidRDefault="00590535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przeprowadzić badanie fizykalne</w:t>
            </w:r>
            <w:r>
              <w:rPr>
                <w:bCs/>
                <w:sz w:val="20"/>
                <w:szCs w:val="20"/>
              </w:rPr>
              <w:t xml:space="preserve"> w </w:t>
            </w:r>
            <w:r w:rsidRPr="0031311F">
              <w:rPr>
                <w:bCs/>
                <w:sz w:val="20"/>
                <w:szCs w:val="20"/>
              </w:rPr>
              <w:t>otolaryngologii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590535" w:rsidRPr="008D0419" w:rsidTr="007E7A43">
        <w:tblPrEx>
          <w:tblLook w:val="01E0"/>
        </w:tblPrEx>
        <w:trPr>
          <w:trHeight w:hRule="exact" w:val="723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90535" w:rsidRPr="0031311F" w:rsidRDefault="00590535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EK-P_U02</w:t>
            </w:r>
          </w:p>
        </w:tc>
        <w:tc>
          <w:tcPr>
            <w:tcW w:w="5307" w:type="dxa"/>
          </w:tcPr>
          <w:p w:rsidR="00590535" w:rsidRPr="0031311F" w:rsidRDefault="00590535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postępuje adekwatnie do rozpoznanego stanu nagłego zag</w:t>
            </w:r>
            <w:r>
              <w:rPr>
                <w:color w:val="000000"/>
                <w:sz w:val="20"/>
                <w:szCs w:val="20"/>
              </w:rPr>
              <w:t>rożenia zdrowotnego  u dzieci i </w:t>
            </w:r>
            <w:r w:rsidRPr="0031311F">
              <w:rPr>
                <w:color w:val="000000"/>
                <w:sz w:val="20"/>
                <w:szCs w:val="20"/>
              </w:rPr>
              <w:t>dorosłych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590535" w:rsidRPr="008D0419" w:rsidTr="00590535">
        <w:tblPrEx>
          <w:tblLook w:val="01E0"/>
        </w:tblPrEx>
        <w:trPr>
          <w:trHeight w:hRule="exact" w:val="38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90535" w:rsidRPr="0031311F" w:rsidRDefault="00590535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EK-P_U03</w:t>
            </w:r>
          </w:p>
        </w:tc>
        <w:tc>
          <w:tcPr>
            <w:tcW w:w="5307" w:type="dxa"/>
          </w:tcPr>
          <w:p w:rsidR="00590535" w:rsidRPr="0031311F" w:rsidRDefault="00590535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potrafi ocenić stan pacjenta  w celu ustalenia postępowania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590535" w:rsidRPr="008D0419" w:rsidTr="00590535">
        <w:tblPrEx>
          <w:tblLook w:val="01E0"/>
        </w:tblPrEx>
        <w:trPr>
          <w:trHeight w:hRule="exact" w:val="562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90535" w:rsidRPr="0031311F" w:rsidRDefault="00590535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EK-P_U04</w:t>
            </w:r>
          </w:p>
        </w:tc>
        <w:tc>
          <w:tcPr>
            <w:tcW w:w="5307" w:type="dxa"/>
          </w:tcPr>
          <w:p w:rsidR="00590535" w:rsidRPr="0031311F" w:rsidRDefault="00590535" w:rsidP="007E7A43">
            <w:pPr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wdraża</w:t>
            </w:r>
            <w:r w:rsidRPr="0031311F">
              <w:rPr>
                <w:b/>
                <w:sz w:val="20"/>
                <w:szCs w:val="20"/>
              </w:rPr>
              <w:t xml:space="preserve"> </w:t>
            </w:r>
            <w:r w:rsidRPr="0031311F">
              <w:rPr>
                <w:sz w:val="20"/>
                <w:szCs w:val="20"/>
              </w:rPr>
              <w:t xml:space="preserve">odpowiednie </w:t>
            </w:r>
            <w:r w:rsidRPr="0031311F">
              <w:rPr>
                <w:bCs/>
                <w:sz w:val="20"/>
                <w:szCs w:val="20"/>
              </w:rPr>
              <w:t>procedury postępowania w otolaryngologii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590535" w:rsidRPr="008D0419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590535" w:rsidRPr="008D0419" w:rsidRDefault="00590535" w:rsidP="007E7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D0419">
              <w:rPr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590535" w:rsidRPr="008D0419" w:rsidTr="00590535">
        <w:tblPrEx>
          <w:tblLook w:val="01E0"/>
        </w:tblPrEx>
        <w:trPr>
          <w:trHeight w:hRule="exact" w:val="446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90535" w:rsidRPr="0031311F" w:rsidRDefault="00590535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EK-P_K01</w:t>
            </w:r>
          </w:p>
        </w:tc>
        <w:tc>
          <w:tcPr>
            <w:tcW w:w="5307" w:type="dxa"/>
            <w:vAlign w:val="center"/>
          </w:tcPr>
          <w:p w:rsidR="00590535" w:rsidRPr="0031311F" w:rsidRDefault="00590535" w:rsidP="007E7A43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ma świadomość stałego aktualizowania stanu swojej wiedzy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 w:rsidRPr="008D0419"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590535" w:rsidRPr="008D0419" w:rsidTr="00590535">
        <w:tblPrEx>
          <w:tblLook w:val="01E0"/>
        </w:tblPrEx>
        <w:trPr>
          <w:trHeight w:hRule="exact" w:val="424"/>
          <w:jc w:val="center"/>
        </w:trPr>
        <w:tc>
          <w:tcPr>
            <w:tcW w:w="1489" w:type="dxa"/>
            <w:shd w:val="clear" w:color="auto" w:fill="auto"/>
            <w:vAlign w:val="center"/>
          </w:tcPr>
          <w:p w:rsidR="00590535" w:rsidRPr="0031311F" w:rsidRDefault="00590535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EK-P_K02</w:t>
            </w:r>
          </w:p>
        </w:tc>
        <w:tc>
          <w:tcPr>
            <w:tcW w:w="5307" w:type="dxa"/>
            <w:vAlign w:val="center"/>
          </w:tcPr>
          <w:p w:rsidR="00590535" w:rsidRPr="00590535" w:rsidRDefault="00590535" w:rsidP="007E7A43">
            <w:pPr>
              <w:rPr>
                <w:i/>
                <w:sz w:val="20"/>
                <w:szCs w:val="20"/>
                <w:lang w:eastAsia="en-US"/>
              </w:rPr>
            </w:pPr>
            <w:r w:rsidRPr="0031311F">
              <w:rPr>
                <w:bCs/>
                <w:sz w:val="20"/>
                <w:szCs w:val="20"/>
              </w:rPr>
              <w:t>ma świadomość odpowiedzialności za wykonywane zadania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07" w:type="dxa"/>
          </w:tcPr>
          <w:p w:rsidR="00590535" w:rsidRPr="008D0419" w:rsidRDefault="00590535" w:rsidP="007E7A4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E80534" w:rsidRDefault="00E80534" w:rsidP="00C710E2">
      <w:pPr>
        <w:rPr>
          <w:b/>
          <w:bCs/>
          <w:sz w:val="20"/>
          <w:szCs w:val="20"/>
        </w:rPr>
      </w:pPr>
    </w:p>
    <w:p w:rsidR="00590535" w:rsidRPr="0031311F" w:rsidRDefault="00590535" w:rsidP="00C710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285"/>
        <w:gridCol w:w="397"/>
        <w:gridCol w:w="3683"/>
      </w:tblGrid>
      <w:tr w:rsidR="00D26FAB" w:rsidRPr="0031311F" w:rsidTr="00C93FC8">
        <w:trPr>
          <w:cantSplit/>
          <w:trHeight w:val="20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927485" w:rsidP="00C93FC8">
            <w:pPr>
              <w:tabs>
                <w:tab w:val="left" w:pos="105"/>
              </w:tabs>
              <w:ind w:left="176"/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lastRenderedPageBreak/>
              <w:br w:type="page"/>
            </w:r>
          </w:p>
          <w:p w:rsidR="00D26FAB" w:rsidRPr="0031311F" w:rsidRDefault="00D26FAB" w:rsidP="00C93FC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Lp.</w:t>
            </w:r>
          </w:p>
          <w:p w:rsidR="00D26FAB" w:rsidRPr="0031311F" w:rsidRDefault="00D26FAB" w:rsidP="00C93FC8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D26FAB" w:rsidRPr="0031311F" w:rsidRDefault="00D26FAB" w:rsidP="00C93FC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D26FAB" w:rsidRPr="0031311F" w:rsidRDefault="00D26FAB" w:rsidP="00C93FC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D26FAB" w:rsidRPr="0031311F" w:rsidTr="00C93FC8">
        <w:trPr>
          <w:cantSplit/>
          <w:trHeight w:val="473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6"/>
              </w:numPr>
              <w:tabs>
                <w:tab w:val="left" w:pos="17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256233" w:rsidRDefault="00D26FAB" w:rsidP="00256233">
            <w:pPr>
              <w:pStyle w:val="Nagwek2"/>
            </w:pPr>
            <w:bookmarkStart w:id="31" w:name="_Toc435700668"/>
            <w:bookmarkStart w:id="32" w:name="_Toc54257784"/>
            <w:r w:rsidRPr="00256233">
              <w:t>OKULISTYKA I STANY NAGŁE W OKULISTYCE</w:t>
            </w:r>
            <w:bookmarkEnd w:id="31"/>
            <w:bookmarkEnd w:id="32"/>
            <w:r w:rsidRPr="00256233">
              <w:t xml:space="preserve"> </w:t>
            </w:r>
          </w:p>
        </w:tc>
      </w:tr>
      <w:tr w:rsidR="00D26FAB" w:rsidRPr="0031311F" w:rsidTr="00C93FC8">
        <w:trPr>
          <w:cantSplit/>
          <w:trHeight w:val="564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Instytut Medyczny</w:t>
            </w:r>
            <w:r w:rsidR="00DF5AF6">
              <w:rPr>
                <w:bCs/>
                <w:sz w:val="20"/>
                <w:szCs w:val="20"/>
              </w:rPr>
              <w:t xml:space="preserve"> UP</w:t>
            </w:r>
            <w:r w:rsidRPr="0031311F">
              <w:rPr>
                <w:bCs/>
                <w:sz w:val="20"/>
                <w:szCs w:val="20"/>
              </w:rPr>
              <w:t xml:space="preserve"> im. J. Grodka w Sanoku</w:t>
            </w:r>
          </w:p>
          <w:p w:rsidR="00D26FAB" w:rsidRPr="0031311F" w:rsidRDefault="00D26FAB">
            <w:pPr>
              <w:jc w:val="both"/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C93FC8" w:rsidRPr="0031311F" w:rsidTr="00C93FC8">
        <w:trPr>
          <w:cantSplit/>
          <w:trHeight w:val="229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C93FC8" w:rsidRPr="0031311F" w:rsidRDefault="00C93FC8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C93FC8" w:rsidRPr="0031311F" w:rsidRDefault="00C93FC8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682" w:type="dxa"/>
            <w:gridSpan w:val="2"/>
            <w:shd w:val="clear" w:color="auto" w:fill="FFFF00"/>
            <w:vAlign w:val="center"/>
          </w:tcPr>
          <w:p w:rsidR="00C93FC8" w:rsidRPr="00C93FC8" w:rsidRDefault="00C93FC8" w:rsidP="00E0542D">
            <w:pPr>
              <w:jc w:val="center"/>
              <w:rPr>
                <w:b/>
                <w:bCs/>
                <w:sz w:val="20"/>
                <w:szCs w:val="20"/>
              </w:rPr>
            </w:pPr>
            <w:r w:rsidRPr="00C93FC8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683" w:type="dxa"/>
            <w:shd w:val="clear" w:color="auto" w:fill="FFFF00"/>
            <w:vAlign w:val="center"/>
          </w:tcPr>
          <w:p w:rsidR="00C93FC8" w:rsidRPr="00C93FC8" w:rsidRDefault="00C93FC8" w:rsidP="00E0542D">
            <w:pPr>
              <w:jc w:val="center"/>
              <w:rPr>
                <w:b/>
                <w:bCs/>
                <w:sz w:val="20"/>
                <w:szCs w:val="20"/>
              </w:rPr>
            </w:pPr>
            <w:r w:rsidRPr="00C93FC8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C93FC8" w:rsidRPr="0031311F" w:rsidTr="00C93FC8">
        <w:trPr>
          <w:cantSplit/>
          <w:trHeight w:val="463"/>
        </w:trPr>
        <w:tc>
          <w:tcPr>
            <w:tcW w:w="567" w:type="dxa"/>
            <w:vMerge/>
            <w:shd w:val="clear" w:color="auto" w:fill="8DB3E2"/>
            <w:vAlign w:val="center"/>
          </w:tcPr>
          <w:p w:rsidR="00C93FC8" w:rsidRPr="0031311F" w:rsidRDefault="00C93FC8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C93FC8" w:rsidRPr="0031311F" w:rsidRDefault="00C93F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2" w:type="dxa"/>
            <w:gridSpan w:val="2"/>
            <w:vAlign w:val="center"/>
          </w:tcPr>
          <w:p w:rsidR="00C93FC8" w:rsidRPr="0031311F" w:rsidRDefault="00C93FC8" w:rsidP="00DF0D71">
            <w:pPr>
              <w:jc w:val="center"/>
              <w:rPr>
                <w:bCs/>
                <w:sz w:val="20"/>
                <w:szCs w:val="20"/>
              </w:rPr>
            </w:pPr>
            <w:r w:rsidRPr="00C93FC8">
              <w:rPr>
                <w:bCs/>
                <w:sz w:val="20"/>
                <w:szCs w:val="20"/>
              </w:rPr>
              <w:t>RM.</w:t>
            </w:r>
            <w:r w:rsidR="00DF0D71">
              <w:rPr>
                <w:bCs/>
                <w:sz w:val="20"/>
                <w:szCs w:val="20"/>
              </w:rPr>
              <w:t>71</w:t>
            </w:r>
            <w:r w:rsidRPr="00C93FC8">
              <w:rPr>
                <w:bCs/>
                <w:sz w:val="20"/>
                <w:szCs w:val="20"/>
              </w:rPr>
              <w:t>.6.W</w:t>
            </w:r>
          </w:p>
        </w:tc>
        <w:tc>
          <w:tcPr>
            <w:tcW w:w="3683" w:type="dxa"/>
            <w:vAlign w:val="center"/>
          </w:tcPr>
          <w:p w:rsidR="00C93FC8" w:rsidRPr="0031311F" w:rsidRDefault="00C93FC8" w:rsidP="00DF0D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6FAB" w:rsidRPr="0031311F" w:rsidTr="00C93FC8">
        <w:trPr>
          <w:cantSplit/>
          <w:trHeight w:val="541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C93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26FAB" w:rsidRPr="0031311F">
              <w:rPr>
                <w:sz w:val="20"/>
                <w:szCs w:val="20"/>
              </w:rPr>
              <w:t>ęzyk polski</w:t>
            </w:r>
          </w:p>
        </w:tc>
      </w:tr>
      <w:tr w:rsidR="00D26FAB" w:rsidRPr="0031311F" w:rsidTr="00C93FC8">
        <w:trPr>
          <w:cantSplit/>
          <w:trHeight w:val="340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rPr>
                <w:i/>
                <w:i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obowiązkowy </w:t>
            </w:r>
            <w:r w:rsidRPr="0031311F">
              <w:rPr>
                <w:iCs/>
                <w:sz w:val="20"/>
                <w:szCs w:val="20"/>
              </w:rPr>
              <w:t>do zaliczenia VI semestru/III roku studiów</w:t>
            </w:r>
            <w:r w:rsidRPr="0031311F">
              <w:rPr>
                <w:sz w:val="20"/>
                <w:szCs w:val="20"/>
              </w:rPr>
              <w:t>,</w:t>
            </w:r>
          </w:p>
        </w:tc>
      </w:tr>
      <w:tr w:rsidR="00D26FAB" w:rsidRPr="0031311F" w:rsidTr="00C93FC8">
        <w:trPr>
          <w:cantSplit/>
          <w:trHeight w:val="340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C93FC8" w:rsidP="00C93FC8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26FAB" w:rsidRPr="0031311F">
              <w:rPr>
                <w:sz w:val="20"/>
                <w:szCs w:val="20"/>
              </w:rPr>
              <w:t xml:space="preserve">ok III/ </w:t>
            </w:r>
            <w:r>
              <w:rPr>
                <w:sz w:val="20"/>
                <w:szCs w:val="20"/>
              </w:rPr>
              <w:t>s</w:t>
            </w:r>
            <w:r w:rsidR="00D26FAB" w:rsidRPr="0031311F">
              <w:rPr>
                <w:sz w:val="20"/>
                <w:szCs w:val="20"/>
              </w:rPr>
              <w:t>emestr VI</w:t>
            </w:r>
          </w:p>
        </w:tc>
      </w:tr>
      <w:tr w:rsidR="00D26FAB" w:rsidRPr="0031311F" w:rsidTr="00C93FC8">
        <w:trPr>
          <w:cantSplit/>
          <w:trHeight w:val="340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69280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lek. Kazimiera Dołoszycka</w:t>
            </w:r>
          </w:p>
        </w:tc>
      </w:tr>
      <w:tr w:rsidR="00D26FAB" w:rsidRPr="0031311F" w:rsidTr="00C93FC8">
        <w:trPr>
          <w:cantSplit/>
          <w:trHeight w:val="340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26FAB" w:rsidRPr="0031311F" w:rsidTr="00C93FC8">
        <w:trPr>
          <w:cantSplit/>
          <w:trHeight w:val="340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C93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>ykład</w:t>
            </w:r>
          </w:p>
        </w:tc>
      </w:tr>
      <w:tr w:rsidR="00D26FAB" w:rsidRPr="0031311F" w:rsidTr="00C93FC8">
        <w:trPr>
          <w:cantSplit/>
          <w:trHeight w:val="340"/>
        </w:trPr>
        <w:tc>
          <w:tcPr>
            <w:tcW w:w="567" w:type="dxa"/>
            <w:shd w:val="clear" w:color="auto" w:fill="8DB3E2"/>
            <w:vAlign w:val="center"/>
          </w:tcPr>
          <w:p w:rsidR="00520EDD" w:rsidRPr="0031311F" w:rsidRDefault="00520EDD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C93FC8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="00D26FAB" w:rsidRPr="0031311F">
              <w:rPr>
                <w:bCs/>
                <w:sz w:val="20"/>
                <w:szCs w:val="20"/>
              </w:rPr>
              <w:t>edycyna ratunkowa, podstawy prawa</w:t>
            </w:r>
          </w:p>
        </w:tc>
      </w:tr>
      <w:tr w:rsidR="00743BF1" w:rsidRPr="0031311F" w:rsidTr="00C93FC8">
        <w:trPr>
          <w:cantSplit/>
          <w:trHeight w:val="25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743BF1" w:rsidRPr="0031311F" w:rsidRDefault="00743BF1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285" w:type="dxa"/>
            <w:shd w:val="clear" w:color="auto" w:fill="FFFF00"/>
            <w:vAlign w:val="center"/>
          </w:tcPr>
          <w:p w:rsidR="00743BF1" w:rsidRPr="00C93FC8" w:rsidRDefault="00927485" w:rsidP="00927485">
            <w:pPr>
              <w:jc w:val="center"/>
              <w:rPr>
                <w:b/>
                <w:bCs/>
                <w:sz w:val="20"/>
                <w:szCs w:val="20"/>
              </w:rPr>
            </w:pPr>
            <w:r w:rsidRPr="00C93FC8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080" w:type="dxa"/>
            <w:gridSpan w:val="2"/>
            <w:shd w:val="clear" w:color="auto" w:fill="FFFF00"/>
            <w:vAlign w:val="center"/>
          </w:tcPr>
          <w:p w:rsidR="00743BF1" w:rsidRPr="00C93FC8" w:rsidRDefault="00927485" w:rsidP="00927485">
            <w:pPr>
              <w:jc w:val="center"/>
              <w:rPr>
                <w:b/>
                <w:bCs/>
                <w:sz w:val="20"/>
                <w:szCs w:val="20"/>
              </w:rPr>
            </w:pPr>
            <w:r w:rsidRPr="00C93FC8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C93FC8">
        <w:trPr>
          <w:cantSplit/>
          <w:trHeight w:val="413"/>
        </w:trPr>
        <w:tc>
          <w:tcPr>
            <w:tcW w:w="567" w:type="dxa"/>
            <w:vMerge/>
            <w:shd w:val="clear" w:color="auto" w:fill="8DB3E2"/>
            <w:vAlign w:val="center"/>
          </w:tcPr>
          <w:p w:rsidR="00743BF1" w:rsidRPr="0031311F" w:rsidRDefault="00743BF1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743BF1" w:rsidRPr="00C93FC8" w:rsidRDefault="00C93FC8" w:rsidP="009274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927485" w:rsidRPr="00C93FC8">
              <w:rPr>
                <w:bCs/>
                <w:sz w:val="20"/>
                <w:szCs w:val="20"/>
              </w:rPr>
              <w:t>ykład – 15 godzin</w:t>
            </w:r>
          </w:p>
        </w:tc>
        <w:tc>
          <w:tcPr>
            <w:tcW w:w="4080" w:type="dxa"/>
            <w:gridSpan w:val="2"/>
            <w:vAlign w:val="center"/>
          </w:tcPr>
          <w:p w:rsidR="00743BF1" w:rsidRPr="00C93FC8" w:rsidRDefault="00743BF1" w:rsidP="00DF0D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BF1" w:rsidRPr="0031311F" w:rsidTr="00C93FC8">
        <w:trPr>
          <w:cantSplit/>
          <w:trHeight w:val="20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743BF1" w:rsidRPr="0031311F" w:rsidRDefault="00743BF1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285" w:type="dxa"/>
            <w:shd w:val="clear" w:color="auto" w:fill="FFFF00"/>
            <w:vAlign w:val="center"/>
          </w:tcPr>
          <w:p w:rsidR="00743BF1" w:rsidRPr="00C93FC8" w:rsidRDefault="00927485" w:rsidP="00927485">
            <w:pPr>
              <w:jc w:val="center"/>
              <w:rPr>
                <w:sz w:val="20"/>
                <w:szCs w:val="20"/>
              </w:rPr>
            </w:pPr>
            <w:r w:rsidRPr="00C93FC8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4080" w:type="dxa"/>
            <w:gridSpan w:val="2"/>
            <w:shd w:val="clear" w:color="auto" w:fill="FFFF00"/>
            <w:vAlign w:val="center"/>
          </w:tcPr>
          <w:p w:rsidR="00743BF1" w:rsidRPr="00C93FC8" w:rsidRDefault="00927485" w:rsidP="00927485">
            <w:pPr>
              <w:jc w:val="center"/>
              <w:rPr>
                <w:sz w:val="20"/>
                <w:szCs w:val="20"/>
              </w:rPr>
            </w:pPr>
            <w:r w:rsidRPr="00C93FC8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743BF1" w:rsidRPr="0031311F" w:rsidTr="00C93FC8">
        <w:trPr>
          <w:cantSplit/>
          <w:trHeight w:val="340"/>
        </w:trPr>
        <w:tc>
          <w:tcPr>
            <w:tcW w:w="567" w:type="dxa"/>
            <w:vMerge/>
            <w:shd w:val="clear" w:color="auto" w:fill="8DB3E2"/>
            <w:vAlign w:val="center"/>
          </w:tcPr>
          <w:p w:rsidR="00743BF1" w:rsidRPr="0031311F" w:rsidRDefault="00743BF1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743BF1" w:rsidRPr="0031311F" w:rsidRDefault="00743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743BF1" w:rsidRPr="0031311F" w:rsidRDefault="00C93FC8" w:rsidP="009274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927485" w:rsidRPr="0031311F">
              <w:rPr>
                <w:bCs/>
                <w:sz w:val="20"/>
                <w:szCs w:val="20"/>
              </w:rPr>
              <w:t>ykład -1 punkt ECTS</w:t>
            </w:r>
          </w:p>
        </w:tc>
        <w:tc>
          <w:tcPr>
            <w:tcW w:w="4080" w:type="dxa"/>
            <w:gridSpan w:val="2"/>
            <w:vAlign w:val="center"/>
          </w:tcPr>
          <w:p w:rsidR="00743BF1" w:rsidRPr="0031311F" w:rsidRDefault="00743BF1" w:rsidP="0092748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6FAB" w:rsidRPr="0031311F" w:rsidTr="00C93FC8">
        <w:trPr>
          <w:cantSplit/>
          <w:trHeight w:val="924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C710E2" w:rsidP="007D5DB8">
            <w:pPr>
              <w:numPr>
                <w:ilvl w:val="0"/>
                <w:numId w:val="66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Zapoznanie studentów z mechanizmami</w:t>
            </w:r>
            <w:r w:rsidR="004C1C9C" w:rsidRPr="0031311F">
              <w:rPr>
                <w:bCs/>
                <w:sz w:val="20"/>
                <w:szCs w:val="20"/>
              </w:rPr>
              <w:t>, objawami</w:t>
            </w:r>
            <w:r w:rsidRPr="0031311F">
              <w:rPr>
                <w:bCs/>
                <w:sz w:val="20"/>
                <w:szCs w:val="20"/>
              </w:rPr>
              <w:t>, przebieg</w:t>
            </w:r>
            <w:r w:rsidR="004C1C9C" w:rsidRPr="0031311F">
              <w:rPr>
                <w:bCs/>
                <w:sz w:val="20"/>
                <w:szCs w:val="20"/>
              </w:rPr>
              <w:t>iem</w:t>
            </w:r>
            <w:r w:rsidRPr="0031311F">
              <w:rPr>
                <w:bCs/>
                <w:sz w:val="20"/>
                <w:szCs w:val="20"/>
              </w:rPr>
              <w:t xml:space="preserve"> i</w:t>
            </w:r>
            <w:r w:rsidR="004C1C9C" w:rsidRPr="0031311F">
              <w:rPr>
                <w:bCs/>
                <w:sz w:val="20"/>
                <w:szCs w:val="20"/>
              </w:rPr>
              <w:t xml:space="preserve"> </w:t>
            </w:r>
            <w:r w:rsidRPr="0031311F">
              <w:rPr>
                <w:bCs/>
                <w:sz w:val="20"/>
                <w:szCs w:val="20"/>
              </w:rPr>
              <w:t>postępowanie</w:t>
            </w:r>
            <w:r w:rsidR="004C1C9C" w:rsidRPr="0031311F">
              <w:rPr>
                <w:bCs/>
                <w:sz w:val="20"/>
                <w:szCs w:val="20"/>
              </w:rPr>
              <w:t>m diagnostyczno – leczniczym</w:t>
            </w:r>
            <w:r w:rsidRPr="0031311F">
              <w:rPr>
                <w:bCs/>
                <w:sz w:val="20"/>
                <w:szCs w:val="20"/>
              </w:rPr>
              <w:t xml:space="preserve"> w ostrych stanach klinicznych</w:t>
            </w:r>
            <w:r w:rsidR="004C1C9C" w:rsidRPr="0031311F">
              <w:rPr>
                <w:bCs/>
                <w:sz w:val="20"/>
                <w:szCs w:val="20"/>
              </w:rPr>
              <w:t xml:space="preserve"> oczu</w:t>
            </w:r>
            <w:r w:rsidRPr="0031311F">
              <w:rPr>
                <w:bCs/>
                <w:sz w:val="20"/>
                <w:szCs w:val="20"/>
              </w:rPr>
              <w:t xml:space="preserve"> u dorosłych i dzieci</w:t>
            </w:r>
            <w:r w:rsidR="004C1C9C" w:rsidRPr="0031311F">
              <w:rPr>
                <w:bCs/>
                <w:sz w:val="20"/>
                <w:szCs w:val="20"/>
              </w:rPr>
              <w:t>.</w:t>
            </w:r>
          </w:p>
        </w:tc>
      </w:tr>
      <w:tr w:rsidR="00D26FAB" w:rsidRPr="0031311F" w:rsidTr="00C93FC8">
        <w:trPr>
          <w:cantSplit/>
          <w:trHeight w:val="554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C93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>ykład z prezentacją multi</w:t>
            </w:r>
            <w:r w:rsidR="00863992" w:rsidRPr="0031311F">
              <w:rPr>
                <w:sz w:val="20"/>
                <w:szCs w:val="20"/>
              </w:rPr>
              <w:t xml:space="preserve">medialną </w:t>
            </w:r>
          </w:p>
        </w:tc>
      </w:tr>
      <w:tr w:rsidR="00D26FAB" w:rsidRPr="0031311F" w:rsidTr="00C93FC8">
        <w:trPr>
          <w:cantSplit/>
          <w:trHeight w:val="2331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C93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6FAB" w:rsidRPr="0031311F">
              <w:rPr>
                <w:sz w:val="20"/>
                <w:szCs w:val="20"/>
              </w:rPr>
              <w:t xml:space="preserve">ykład – ZO-  zaliczenie testowe pisemne </w:t>
            </w:r>
          </w:p>
          <w:p w:rsidR="00D26FAB" w:rsidRPr="0031311F" w:rsidRDefault="00D26FAB">
            <w:pPr>
              <w:jc w:val="both"/>
              <w:rPr>
                <w:sz w:val="20"/>
                <w:szCs w:val="20"/>
              </w:rPr>
            </w:pPr>
          </w:p>
        </w:tc>
      </w:tr>
      <w:tr w:rsidR="00D26FAB" w:rsidRPr="0031311F" w:rsidTr="00C93FC8">
        <w:trPr>
          <w:cantSplit/>
          <w:trHeight w:val="2687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Wykłady:</w:t>
            </w:r>
          </w:p>
          <w:p w:rsidR="00D26FAB" w:rsidRPr="0031311F" w:rsidRDefault="00D26FAB" w:rsidP="007D5DB8">
            <w:pPr>
              <w:numPr>
                <w:ilvl w:val="0"/>
                <w:numId w:val="36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Badanie narządu wzroku.</w:t>
            </w:r>
          </w:p>
          <w:p w:rsidR="00D26FAB" w:rsidRPr="0031311F" w:rsidRDefault="00D26FAB" w:rsidP="007D5DB8">
            <w:pPr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Nagła utrata widzenia. </w:t>
            </w:r>
          </w:p>
          <w:p w:rsidR="00D26FAB" w:rsidRPr="0031311F" w:rsidRDefault="00D26FAB" w:rsidP="007D5DB8">
            <w:pPr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Stany nagłe przebiegające z objawem "czerwonego oka".</w:t>
            </w:r>
          </w:p>
          <w:p w:rsidR="00D26FAB" w:rsidRPr="0031311F" w:rsidRDefault="00D26FAB" w:rsidP="007D5DB8">
            <w:pPr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Stany nagłe w przebiegu jaskry.</w:t>
            </w:r>
          </w:p>
          <w:p w:rsidR="00D26FAB" w:rsidRPr="0031311F" w:rsidRDefault="00D26FAB" w:rsidP="007D5DB8">
            <w:pPr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Stany nagłe w przebiegu procesów zapalnych.</w:t>
            </w:r>
          </w:p>
          <w:p w:rsidR="00D26FAB" w:rsidRPr="0031311F" w:rsidRDefault="00D26FAB" w:rsidP="007D5DB8">
            <w:pPr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Urazy narządu wzroku.</w:t>
            </w:r>
          </w:p>
          <w:p w:rsidR="00D26FAB" w:rsidRPr="0031311F" w:rsidRDefault="00D26FAB" w:rsidP="007D5DB8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Objawy ze strony narządu wzroku w zatruciach ogólnoustrojowych.</w:t>
            </w:r>
          </w:p>
        </w:tc>
      </w:tr>
      <w:tr w:rsidR="00D26FAB" w:rsidRPr="0031311F" w:rsidTr="00C93FC8">
        <w:trPr>
          <w:cantSplit/>
          <w:trHeight w:val="1977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wiedzy student:</w:t>
            </w:r>
          </w:p>
          <w:p w:rsidR="00D26FAB" w:rsidRDefault="00D44F0A" w:rsidP="00D44F0A">
            <w:pPr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</w:rPr>
            </w:pPr>
            <w:r w:rsidRPr="00D44F0A">
              <w:rPr>
                <w:bCs/>
                <w:sz w:val="20"/>
                <w:szCs w:val="20"/>
              </w:rPr>
              <w:t>charakteryzuje przyczyny prowadzące do nagłych zagrożeń zdrowia i życia w okulistyce</w:t>
            </w:r>
          </w:p>
          <w:p w:rsidR="00D44F0A" w:rsidRDefault="00D44F0A" w:rsidP="00D44F0A">
            <w:pPr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</w:rPr>
            </w:pPr>
            <w:r w:rsidRPr="00D44F0A">
              <w:rPr>
                <w:bCs/>
                <w:sz w:val="20"/>
                <w:szCs w:val="20"/>
              </w:rPr>
              <w:t>rozróżnia objawy, przebieg i postępowanie w chorobach oczu</w:t>
            </w:r>
          </w:p>
          <w:p w:rsidR="00D44F0A" w:rsidRDefault="00D44F0A" w:rsidP="00D44F0A">
            <w:pPr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</w:rPr>
            </w:pPr>
            <w:r w:rsidRPr="00D44F0A">
              <w:rPr>
                <w:bCs/>
                <w:sz w:val="20"/>
                <w:szCs w:val="20"/>
              </w:rPr>
              <w:t>określa  postępowanie diagnostyczno – lecznicze w ostrych stanach klinicznych u dorosłych i dzieci</w:t>
            </w:r>
          </w:p>
          <w:p w:rsidR="00D44F0A" w:rsidRPr="0031311F" w:rsidRDefault="00D44F0A" w:rsidP="00D44F0A">
            <w:pPr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</w:rPr>
            </w:pPr>
            <w:r w:rsidRPr="00D44F0A">
              <w:rPr>
                <w:bCs/>
                <w:sz w:val="20"/>
                <w:szCs w:val="20"/>
              </w:rPr>
              <w:t>omawia procedury postępowania w okulistyce u dzieci i młodzieży</w:t>
            </w:r>
          </w:p>
        </w:tc>
      </w:tr>
      <w:tr w:rsidR="00D26FAB" w:rsidRPr="0031311F" w:rsidTr="00C93FC8">
        <w:trPr>
          <w:cantSplit/>
          <w:trHeight w:val="1408"/>
        </w:trPr>
        <w:tc>
          <w:tcPr>
            <w:tcW w:w="567" w:type="dxa"/>
            <w:vMerge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jc w:val="both"/>
              <w:rPr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umiejętności student</w:t>
            </w:r>
            <w:r w:rsidRPr="0031311F">
              <w:rPr>
                <w:sz w:val="20"/>
                <w:szCs w:val="20"/>
              </w:rPr>
              <w:t>:</w:t>
            </w:r>
          </w:p>
          <w:p w:rsidR="00D26FAB" w:rsidRDefault="00793CDB" w:rsidP="00793CD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93CDB">
              <w:rPr>
                <w:sz w:val="20"/>
                <w:szCs w:val="20"/>
              </w:rPr>
              <w:t>postępuje adekwatnie do rozpoznanego stanu nagłego zagrożenia zdrowotnego  u dzieci i dorosłych</w:t>
            </w:r>
          </w:p>
          <w:p w:rsidR="00793CDB" w:rsidRDefault="00793CDB" w:rsidP="00793CD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93CDB">
              <w:rPr>
                <w:sz w:val="20"/>
                <w:szCs w:val="20"/>
              </w:rPr>
              <w:t>potrafi ocenić stan pacjenta i ustalić cel postępowania w chorobach oczu</w:t>
            </w:r>
          </w:p>
          <w:p w:rsidR="00793CDB" w:rsidRPr="00793CDB" w:rsidRDefault="00793CDB" w:rsidP="00793CD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93CDB">
              <w:rPr>
                <w:sz w:val="20"/>
                <w:szCs w:val="20"/>
              </w:rPr>
              <w:t>wdraża odpowiednie procedury postępowania w okulistyce</w:t>
            </w:r>
          </w:p>
        </w:tc>
      </w:tr>
      <w:tr w:rsidR="00D26FAB" w:rsidRPr="0031311F" w:rsidTr="00C93FC8">
        <w:trPr>
          <w:cantSplit/>
          <w:trHeight w:val="944"/>
        </w:trPr>
        <w:tc>
          <w:tcPr>
            <w:tcW w:w="567" w:type="dxa"/>
            <w:vMerge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1D37A1" w:rsidRPr="0031311F" w:rsidRDefault="00D26FAB" w:rsidP="001D37A1">
            <w:pPr>
              <w:jc w:val="both"/>
              <w:rPr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31311F">
              <w:rPr>
                <w:b/>
                <w:sz w:val="20"/>
                <w:szCs w:val="20"/>
              </w:rPr>
              <w:t>W zakresie kompetencji społecznych student</w:t>
            </w:r>
            <w:r w:rsidRPr="0031311F">
              <w:rPr>
                <w:sz w:val="20"/>
                <w:szCs w:val="20"/>
              </w:rPr>
              <w:t>:</w:t>
            </w:r>
          </w:p>
          <w:p w:rsidR="00D26FAB" w:rsidRDefault="004033F5" w:rsidP="00547887">
            <w:pPr>
              <w:numPr>
                <w:ilvl w:val="0"/>
                <w:numId w:val="92"/>
              </w:numPr>
              <w:rPr>
                <w:bCs/>
                <w:sz w:val="20"/>
                <w:szCs w:val="20"/>
              </w:rPr>
            </w:pPr>
            <w:r w:rsidRPr="004033F5">
              <w:rPr>
                <w:bCs/>
                <w:sz w:val="20"/>
                <w:szCs w:val="20"/>
              </w:rPr>
              <w:t>ma świadomość stałego aktualizowania stanu swojej wiedzy</w:t>
            </w:r>
          </w:p>
          <w:p w:rsidR="004033F5" w:rsidRPr="0031311F" w:rsidRDefault="004033F5" w:rsidP="00547887">
            <w:pPr>
              <w:numPr>
                <w:ilvl w:val="0"/>
                <w:numId w:val="92"/>
              </w:numPr>
              <w:rPr>
                <w:bCs/>
                <w:sz w:val="20"/>
                <w:szCs w:val="20"/>
              </w:rPr>
            </w:pPr>
            <w:r w:rsidRPr="004033F5">
              <w:rPr>
                <w:bCs/>
                <w:sz w:val="20"/>
                <w:szCs w:val="20"/>
              </w:rPr>
              <w:t>ma świadomość odpowiedzialności za wykonywane zadania</w:t>
            </w:r>
          </w:p>
        </w:tc>
      </w:tr>
      <w:tr w:rsidR="00D26FAB" w:rsidRPr="0031311F" w:rsidTr="00C93FC8">
        <w:trPr>
          <w:cantSplit/>
          <w:trHeight w:val="3428"/>
        </w:trPr>
        <w:tc>
          <w:tcPr>
            <w:tcW w:w="567" w:type="dxa"/>
            <w:shd w:val="clear" w:color="auto" w:fill="8DB3E2"/>
            <w:vAlign w:val="center"/>
          </w:tcPr>
          <w:p w:rsidR="00D26FAB" w:rsidRPr="0031311F" w:rsidRDefault="00D26FAB" w:rsidP="00547887">
            <w:pPr>
              <w:numPr>
                <w:ilvl w:val="0"/>
                <w:numId w:val="11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D26FAB" w:rsidRPr="0031311F" w:rsidRDefault="00D26FAB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31311F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D26FAB" w:rsidRPr="0031311F" w:rsidRDefault="00D26FAB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Literatura podstawowa: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39"/>
              </w:numPr>
              <w:spacing w:after="0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Szaflik J., Grabska-Liberek I., Izdebska J.: Stany nagłe w okulistyce. Wyd. PZWL, Warszawa 2004.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39"/>
              </w:numPr>
              <w:spacing w:after="0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Bradford C.A.: Okulistyka. Podręcznik dla studentów. Wyd. Urban &amp; Partner,</w:t>
            </w:r>
            <w:r w:rsidRPr="0031311F">
              <w:rPr>
                <w:bCs/>
                <w:sz w:val="20"/>
                <w:szCs w:val="20"/>
              </w:rPr>
              <w:br/>
              <w:t>Wrocław 2006.</w:t>
            </w:r>
          </w:p>
          <w:p w:rsidR="00D26FAB" w:rsidRDefault="00D26FAB" w:rsidP="007D5DB8">
            <w:pPr>
              <w:pStyle w:val="Tekstpodstawowy"/>
              <w:numPr>
                <w:ilvl w:val="0"/>
                <w:numId w:val="39"/>
              </w:num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31311F">
              <w:rPr>
                <w:bCs/>
                <w:sz w:val="20"/>
                <w:szCs w:val="20"/>
              </w:rPr>
              <w:t>Niżankowska</w:t>
            </w:r>
            <w:proofErr w:type="spellEnd"/>
            <w:r w:rsidRPr="0031311F">
              <w:rPr>
                <w:bCs/>
                <w:sz w:val="20"/>
                <w:szCs w:val="20"/>
              </w:rPr>
              <w:t xml:space="preserve"> M.H. (red.): Okulistyka. Podstawy kliniczne. Wyd. PZWL,</w:t>
            </w:r>
            <w:r w:rsidRPr="0031311F">
              <w:rPr>
                <w:bCs/>
                <w:sz w:val="20"/>
                <w:szCs w:val="20"/>
              </w:rPr>
              <w:br/>
              <w:t>Warszawa 2007.</w:t>
            </w:r>
          </w:p>
          <w:p w:rsidR="00C93FC8" w:rsidRPr="0031311F" w:rsidRDefault="00C93FC8" w:rsidP="00C93FC8">
            <w:pPr>
              <w:pStyle w:val="Tekstpodstawowy"/>
              <w:spacing w:after="0"/>
              <w:ind w:left="360"/>
              <w:rPr>
                <w:bCs/>
                <w:sz w:val="20"/>
                <w:szCs w:val="20"/>
              </w:rPr>
            </w:pPr>
          </w:p>
          <w:p w:rsidR="00D26FAB" w:rsidRPr="0031311F" w:rsidRDefault="00D26FAB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Literatura uzupełniająca: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40"/>
              </w:numPr>
              <w:spacing w:after="0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Kański J:Okulistyka kliniczna- kompendium. Wyd. Urban &amp; Partner, Wrocław 2006.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40"/>
              </w:numPr>
              <w:spacing w:after="0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James B.: Kompendium okulistyki. Wyd. PZWL, Warszawa 2007.</w:t>
            </w:r>
          </w:p>
          <w:p w:rsidR="00D26FAB" w:rsidRPr="0031311F" w:rsidRDefault="00D26FAB" w:rsidP="007D5DB8">
            <w:pPr>
              <w:pStyle w:val="Tekstpodstawowy"/>
              <w:numPr>
                <w:ilvl w:val="0"/>
                <w:numId w:val="40"/>
              </w:num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31311F">
              <w:rPr>
                <w:bCs/>
                <w:sz w:val="20"/>
                <w:szCs w:val="20"/>
              </w:rPr>
              <w:t>Lennox</w:t>
            </w:r>
            <w:proofErr w:type="spellEnd"/>
            <w:r w:rsidRPr="0031311F">
              <w:rPr>
                <w:bCs/>
                <w:sz w:val="20"/>
                <w:szCs w:val="20"/>
              </w:rPr>
              <w:t xml:space="preserve"> A.: Pierwsza pomoc okulistyczna. Wyd. Urban &amp; Partner, Wrocław 2005.</w:t>
            </w:r>
          </w:p>
        </w:tc>
      </w:tr>
    </w:tbl>
    <w:p w:rsidR="00D26FAB" w:rsidRPr="0031311F" w:rsidRDefault="00D26FAB">
      <w:pPr>
        <w:rPr>
          <w:b/>
          <w:bCs/>
          <w:sz w:val="20"/>
          <w:szCs w:val="20"/>
        </w:rPr>
      </w:pPr>
    </w:p>
    <w:p w:rsidR="008D720B" w:rsidRPr="0031311F" w:rsidRDefault="008D720B" w:rsidP="0076527C">
      <w:pPr>
        <w:rPr>
          <w:b/>
          <w:bCs/>
          <w:sz w:val="20"/>
          <w:szCs w:val="20"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8E44EA" w:rsidRPr="0031311F" w:rsidTr="007D5DB8">
        <w:trPr>
          <w:trHeight w:val="398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8E44EA" w:rsidRPr="0031311F" w:rsidTr="007D5DB8">
        <w:trPr>
          <w:trHeight w:val="37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8E44EA" w:rsidRPr="0031311F" w:rsidRDefault="008E44EA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8E44EA" w:rsidRPr="0031311F" w:rsidTr="007D5DB8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8E44EA" w:rsidRPr="0031311F" w:rsidRDefault="008E44EA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8E44EA" w:rsidRPr="0031311F" w:rsidRDefault="008E44EA" w:rsidP="007D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8E44EA" w:rsidRPr="0031311F" w:rsidTr="007D5DB8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8E44EA" w:rsidRPr="0031311F" w:rsidRDefault="008E44EA" w:rsidP="007D5D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E44EA" w:rsidRPr="0031311F" w:rsidRDefault="008E44EA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44EA" w:rsidRPr="0031311F" w:rsidTr="007D5DB8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8E44EA" w:rsidRPr="0031311F" w:rsidRDefault="008E44EA" w:rsidP="007D5D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E44EA" w:rsidRDefault="008E44EA" w:rsidP="007D5DB8">
            <w:pPr>
              <w:rPr>
                <w:sz w:val="20"/>
                <w:szCs w:val="20"/>
                <w:lang w:eastAsia="en-US"/>
              </w:rPr>
            </w:pPr>
          </w:p>
          <w:p w:rsidR="008E44EA" w:rsidRPr="0031311F" w:rsidRDefault="008E44EA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44EA" w:rsidRPr="0031311F" w:rsidTr="007D5DB8">
        <w:trPr>
          <w:trHeight w:val="569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8E44EA" w:rsidRPr="0031311F" w:rsidRDefault="008E44EA" w:rsidP="007D5D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E44EA" w:rsidRPr="0031311F" w:rsidRDefault="008E44EA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44EA" w:rsidRPr="0031311F" w:rsidTr="007D5DB8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8E44EA" w:rsidRDefault="008E44EA" w:rsidP="007D5D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E44EA" w:rsidRDefault="008E44EA" w:rsidP="007D5D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8E44EA" w:rsidRDefault="008E44EA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8E44EA" w:rsidRDefault="008E44EA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44EA" w:rsidRPr="0031311F" w:rsidTr="007D5DB8">
        <w:trPr>
          <w:trHeight w:val="569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8E44EA" w:rsidRPr="0031311F" w:rsidRDefault="008E44EA" w:rsidP="007D5DB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44EA" w:rsidRPr="0031311F" w:rsidTr="007D5DB8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E44EA" w:rsidRPr="0031311F" w:rsidRDefault="008E44EA" w:rsidP="007D5DB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8E44EA" w:rsidRPr="0031311F" w:rsidTr="007D5DB8">
        <w:trPr>
          <w:trHeight w:val="505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8E44EA" w:rsidRPr="0031311F" w:rsidRDefault="008E44EA" w:rsidP="007D5DB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44EA" w:rsidRPr="0031311F" w:rsidRDefault="008E44EA" w:rsidP="007D5D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927485" w:rsidRPr="0031311F" w:rsidRDefault="00927485" w:rsidP="005733EC">
      <w:pPr>
        <w:rPr>
          <w:b/>
          <w:bCs/>
          <w:sz w:val="20"/>
          <w:szCs w:val="20"/>
        </w:rPr>
      </w:pPr>
    </w:p>
    <w:p w:rsidR="004E4045" w:rsidRPr="00DF5AF6" w:rsidRDefault="00927485" w:rsidP="00DF5AF6">
      <w:pPr>
        <w:rPr>
          <w:b/>
          <w:bCs/>
          <w:sz w:val="20"/>
          <w:szCs w:val="20"/>
        </w:rPr>
      </w:pPr>
      <w:r w:rsidRPr="0031311F">
        <w:rPr>
          <w:b/>
          <w:bCs/>
          <w:sz w:val="20"/>
          <w:szCs w:val="20"/>
        </w:rPr>
        <w:br w:type="page"/>
      </w:r>
    </w:p>
    <w:p w:rsidR="004E4045" w:rsidRPr="0031311F" w:rsidRDefault="004E4045" w:rsidP="000515E0">
      <w:pPr>
        <w:jc w:val="center"/>
        <w:rPr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96"/>
        <w:gridCol w:w="5200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DF5AF6" w:rsidRPr="00DF5AF6" w:rsidTr="007E7A43">
        <w:trPr>
          <w:trHeight w:val="547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 xml:space="preserve">Macierz efektów kształcenia dla modułu (przedmiotu) </w:t>
            </w:r>
            <w:r w:rsidRPr="00DF5AF6">
              <w:rPr>
                <w:b/>
                <w:bCs/>
                <w:i/>
                <w:sz w:val="20"/>
                <w:szCs w:val="20"/>
              </w:rPr>
              <w:t xml:space="preserve">OKULISTYKA I STANY NAGŁE W OKULISTYCE </w:t>
            </w:r>
            <w:r w:rsidRPr="00DF5AF6">
              <w:rPr>
                <w:b/>
                <w:sz w:val="20"/>
                <w:szCs w:val="20"/>
              </w:rPr>
              <w:t>w odniesieniu do form zajęć</w:t>
            </w:r>
          </w:p>
        </w:tc>
      </w:tr>
      <w:tr w:rsidR="00DF5AF6" w:rsidRPr="00DF5AF6" w:rsidTr="002D035E">
        <w:tblPrEx>
          <w:tblLook w:val="01E0"/>
        </w:tblPrEx>
        <w:trPr>
          <w:cantSplit/>
          <w:trHeight w:val="507"/>
          <w:jc w:val="center"/>
        </w:trPr>
        <w:tc>
          <w:tcPr>
            <w:tcW w:w="1596" w:type="dxa"/>
            <w:vMerge w:val="restart"/>
            <w:shd w:val="clear" w:color="auto" w:fill="BFBFBF"/>
            <w:vAlign w:val="center"/>
          </w:tcPr>
          <w:p w:rsidR="00DF5AF6" w:rsidRPr="00DF5AF6" w:rsidRDefault="002D035E" w:rsidP="002D0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5200" w:type="dxa"/>
            <w:vMerge w:val="restart"/>
            <w:shd w:val="clear" w:color="auto" w:fill="BFBFBF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Forma zajęć dydaktycznych</w:t>
            </w:r>
          </w:p>
        </w:tc>
      </w:tr>
      <w:tr w:rsidR="00DF5AF6" w:rsidRPr="00DF5AF6" w:rsidTr="002D035E">
        <w:tblPrEx>
          <w:tblLook w:val="01E0"/>
        </w:tblPrEx>
        <w:trPr>
          <w:cantSplit/>
          <w:trHeight w:val="1717"/>
          <w:jc w:val="center"/>
        </w:trPr>
        <w:tc>
          <w:tcPr>
            <w:tcW w:w="1596" w:type="dxa"/>
            <w:vMerge/>
            <w:shd w:val="clear" w:color="auto" w:fill="BFBFBF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  <w:vMerge/>
            <w:shd w:val="clear" w:color="auto" w:fill="BFBFBF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inne ...</w:t>
            </w:r>
          </w:p>
        </w:tc>
      </w:tr>
      <w:tr w:rsidR="00DF5AF6" w:rsidRPr="00DF5AF6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WIEDZA</w:t>
            </w:r>
          </w:p>
        </w:tc>
      </w:tr>
      <w:tr w:rsidR="00DF5AF6" w:rsidRPr="00DF5AF6" w:rsidTr="002D035E">
        <w:tblPrEx>
          <w:tblLook w:val="01E0"/>
        </w:tblPrEx>
        <w:trPr>
          <w:trHeight w:hRule="exact" w:val="588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DF5AF6" w:rsidRPr="0031311F" w:rsidRDefault="00DF5AF6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200" w:type="dxa"/>
          </w:tcPr>
          <w:p w:rsidR="00DF5AF6" w:rsidRPr="0031311F" w:rsidRDefault="00DF5AF6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charakteryzuje przyczyny prowadzące do nagłych zagrożeń zdrowia i życia</w:t>
            </w:r>
            <w:r>
              <w:rPr>
                <w:bCs/>
                <w:sz w:val="20"/>
                <w:szCs w:val="20"/>
              </w:rPr>
              <w:t xml:space="preserve"> w </w:t>
            </w:r>
            <w:r w:rsidRPr="0031311F">
              <w:rPr>
                <w:bCs/>
                <w:sz w:val="20"/>
                <w:szCs w:val="20"/>
              </w:rPr>
              <w:t>okulistyce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DF5AF6" w:rsidRPr="00DF5AF6" w:rsidTr="002D035E">
        <w:tblPrEx>
          <w:tblLook w:val="01E0"/>
        </w:tblPrEx>
        <w:trPr>
          <w:trHeight w:hRule="exact" w:val="358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DF5AF6" w:rsidRPr="0031311F" w:rsidRDefault="00DF5AF6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200" w:type="dxa"/>
          </w:tcPr>
          <w:p w:rsidR="00DF5AF6" w:rsidRPr="0031311F" w:rsidRDefault="00DF5AF6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rozróżnia objawy, przebieg i postępowanie w chorobach oczu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DF5AF6" w:rsidRPr="00DF5AF6" w:rsidTr="002D035E">
        <w:tblPrEx>
          <w:tblLook w:val="01E0"/>
        </w:tblPrEx>
        <w:trPr>
          <w:trHeight w:hRule="exact" w:val="540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DF5AF6" w:rsidRPr="0031311F" w:rsidRDefault="00DF5AF6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EK-P_W03</w:t>
            </w:r>
          </w:p>
        </w:tc>
        <w:tc>
          <w:tcPr>
            <w:tcW w:w="5200" w:type="dxa"/>
          </w:tcPr>
          <w:p w:rsidR="00DF5AF6" w:rsidRPr="0031311F" w:rsidRDefault="00DF5AF6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 xml:space="preserve">określa  postępowanie diagnostyczno – lecznicze </w:t>
            </w:r>
            <w:r>
              <w:rPr>
                <w:color w:val="000000"/>
                <w:sz w:val="20"/>
                <w:szCs w:val="20"/>
              </w:rPr>
              <w:t>w ostrych stanach klinicznych u </w:t>
            </w:r>
            <w:r w:rsidRPr="0031311F">
              <w:rPr>
                <w:color w:val="000000"/>
                <w:sz w:val="20"/>
                <w:szCs w:val="20"/>
              </w:rPr>
              <w:t>dorosłych i dzieci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DF5AF6" w:rsidRPr="00DF5AF6" w:rsidTr="002D035E">
        <w:tblPrEx>
          <w:tblLook w:val="01E0"/>
        </w:tblPrEx>
        <w:trPr>
          <w:trHeight w:hRule="exact" w:val="593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DF5AF6" w:rsidRPr="0031311F" w:rsidRDefault="00DF5AF6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EK-P_W04</w:t>
            </w:r>
          </w:p>
        </w:tc>
        <w:tc>
          <w:tcPr>
            <w:tcW w:w="5200" w:type="dxa"/>
          </w:tcPr>
          <w:p w:rsidR="00DF5AF6" w:rsidRPr="0031311F" w:rsidRDefault="00DF5AF6" w:rsidP="007E7A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omawia procedury postępowania w </w:t>
            </w:r>
            <w:r w:rsidRPr="0031311F">
              <w:rPr>
                <w:bCs/>
                <w:sz w:val="20"/>
                <w:szCs w:val="20"/>
              </w:rPr>
              <w:t>okulistyce u dzieci i młodzieży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DF5AF6" w:rsidRPr="00DF5AF6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UMIEJĘTNOŚCI</w:t>
            </w:r>
          </w:p>
        </w:tc>
      </w:tr>
      <w:tr w:rsidR="00DF5AF6" w:rsidRPr="00DF5AF6" w:rsidTr="002D035E">
        <w:tblPrEx>
          <w:tblLook w:val="01E0"/>
        </w:tblPrEx>
        <w:trPr>
          <w:trHeight w:hRule="exact" w:val="565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DF5AF6" w:rsidRPr="0031311F" w:rsidRDefault="00DF5AF6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200" w:type="dxa"/>
          </w:tcPr>
          <w:p w:rsidR="00DF5AF6" w:rsidRPr="0031311F" w:rsidRDefault="00DF5AF6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postępuje adekwatnie do rozpoznanego stanu na</w:t>
            </w:r>
            <w:r>
              <w:rPr>
                <w:color w:val="000000"/>
                <w:sz w:val="20"/>
                <w:szCs w:val="20"/>
              </w:rPr>
              <w:t>głego zagrożenia zdrowotnego  u </w:t>
            </w:r>
            <w:r w:rsidRPr="0031311F">
              <w:rPr>
                <w:color w:val="000000"/>
                <w:sz w:val="20"/>
                <w:szCs w:val="20"/>
              </w:rPr>
              <w:t>dzieci i dorosłych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DF5AF6" w:rsidRPr="00DF5AF6" w:rsidTr="002D035E">
        <w:tblPrEx>
          <w:tblLook w:val="01E0"/>
        </w:tblPrEx>
        <w:trPr>
          <w:trHeight w:hRule="exact" w:val="55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DF5AF6" w:rsidRPr="0031311F" w:rsidRDefault="00DF5AF6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EK-P_U02</w:t>
            </w:r>
          </w:p>
        </w:tc>
        <w:tc>
          <w:tcPr>
            <w:tcW w:w="5200" w:type="dxa"/>
          </w:tcPr>
          <w:p w:rsidR="00DF5AF6" w:rsidRPr="0031311F" w:rsidRDefault="00DF5AF6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potrafi ocenić stan pacjenta i ustalić cel postępowania w chorobach oczu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DF5AF6" w:rsidRPr="00DF5AF6" w:rsidTr="002D035E">
        <w:tblPrEx>
          <w:tblLook w:val="01E0"/>
        </w:tblPrEx>
        <w:trPr>
          <w:trHeight w:hRule="exact" w:val="386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DF5AF6" w:rsidRPr="0031311F" w:rsidRDefault="00DF5AF6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EK-P_U03</w:t>
            </w:r>
          </w:p>
        </w:tc>
        <w:tc>
          <w:tcPr>
            <w:tcW w:w="5200" w:type="dxa"/>
          </w:tcPr>
          <w:p w:rsidR="00DF5AF6" w:rsidRPr="0031311F" w:rsidRDefault="00DF5AF6" w:rsidP="007E7A43">
            <w:pPr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wdraża</w:t>
            </w:r>
            <w:r w:rsidRPr="0031311F">
              <w:rPr>
                <w:b/>
                <w:sz w:val="20"/>
                <w:szCs w:val="20"/>
              </w:rPr>
              <w:t xml:space="preserve"> </w:t>
            </w:r>
            <w:r w:rsidRPr="0031311F">
              <w:rPr>
                <w:sz w:val="20"/>
                <w:szCs w:val="20"/>
              </w:rPr>
              <w:t xml:space="preserve">odpowiednie </w:t>
            </w:r>
            <w:r w:rsidRPr="0031311F">
              <w:rPr>
                <w:bCs/>
                <w:sz w:val="20"/>
                <w:szCs w:val="20"/>
              </w:rPr>
              <w:t>procedury postępowania w okulistyce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DF5AF6" w:rsidRPr="00DF5AF6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DF5AF6" w:rsidRPr="00DF5AF6" w:rsidTr="002D035E">
        <w:tblPrEx>
          <w:tblLook w:val="01E0"/>
        </w:tblPrEx>
        <w:trPr>
          <w:trHeight w:hRule="exact" w:val="446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DF5AF6" w:rsidRPr="0031311F" w:rsidRDefault="00DF5AF6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EK-P_K01</w:t>
            </w:r>
          </w:p>
        </w:tc>
        <w:tc>
          <w:tcPr>
            <w:tcW w:w="5200" w:type="dxa"/>
            <w:vAlign w:val="center"/>
          </w:tcPr>
          <w:p w:rsidR="00DF5AF6" w:rsidRPr="0031311F" w:rsidRDefault="00DF5AF6" w:rsidP="007E7A43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ma świadomość stałego aktualizowania stanu swojej wiedzy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DF5AF6" w:rsidRPr="00DF5AF6" w:rsidTr="002D035E">
        <w:tblPrEx>
          <w:tblLook w:val="01E0"/>
        </w:tblPrEx>
        <w:trPr>
          <w:trHeight w:hRule="exact" w:val="424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DF5AF6" w:rsidRPr="0031311F" w:rsidRDefault="00DF5AF6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EK-P_K02</w:t>
            </w:r>
          </w:p>
        </w:tc>
        <w:tc>
          <w:tcPr>
            <w:tcW w:w="5200" w:type="dxa"/>
            <w:vAlign w:val="center"/>
          </w:tcPr>
          <w:p w:rsidR="00DF5AF6" w:rsidRPr="0031311F" w:rsidRDefault="00DF5AF6" w:rsidP="007E7A43">
            <w:pPr>
              <w:rPr>
                <w:i/>
                <w:sz w:val="20"/>
                <w:szCs w:val="20"/>
                <w:lang w:eastAsia="en-US"/>
              </w:rPr>
            </w:pPr>
            <w:r w:rsidRPr="0031311F">
              <w:rPr>
                <w:bCs/>
                <w:sz w:val="20"/>
                <w:szCs w:val="20"/>
              </w:rPr>
              <w:t>ma świadomość odpowiedzialności za wykonywane zadania</w:t>
            </w:r>
          </w:p>
          <w:p w:rsidR="00DF5AF6" w:rsidRPr="0031311F" w:rsidRDefault="00DF5AF6" w:rsidP="007E7A4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DF5AF6" w:rsidRPr="00DF5AF6" w:rsidRDefault="00DF5AF6" w:rsidP="00DF5AF6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</w:tbl>
    <w:p w:rsidR="000C4178" w:rsidRPr="0031311F" w:rsidRDefault="000515E0" w:rsidP="000C4178">
      <w:pPr>
        <w:ind w:left="426" w:hanging="426"/>
        <w:jc w:val="center"/>
        <w:rPr>
          <w:sz w:val="20"/>
          <w:szCs w:val="20"/>
        </w:rPr>
      </w:pPr>
      <w:r w:rsidRPr="0031311F">
        <w:rPr>
          <w:sz w:val="20"/>
          <w:szCs w:val="20"/>
        </w:rPr>
        <w:br w:type="page"/>
      </w:r>
    </w:p>
    <w:tbl>
      <w:tblPr>
        <w:tblW w:w="11045" w:type="dxa"/>
        <w:tblInd w:w="-872" w:type="dxa"/>
        <w:tblLayout w:type="fixed"/>
        <w:tblLook w:val="0000"/>
      </w:tblPr>
      <w:tblGrid>
        <w:gridCol w:w="632"/>
        <w:gridCol w:w="1363"/>
        <w:gridCol w:w="1603"/>
        <w:gridCol w:w="3619"/>
        <w:gridCol w:w="3828"/>
      </w:tblGrid>
      <w:tr w:rsidR="000C4178" w:rsidRPr="0031311F" w:rsidTr="004A01AA">
        <w:trPr>
          <w:cantSplit/>
          <w:trHeight w:val="57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E0542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lastRenderedPageBreak/>
              <w:t>Lp</w:t>
            </w:r>
            <w:r w:rsidR="00E0542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E0542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E0542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0C4178" w:rsidRPr="0031311F" w:rsidTr="004A01AA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7D5DB8">
            <w:pPr>
              <w:numPr>
                <w:ilvl w:val="0"/>
                <w:numId w:val="69"/>
              </w:numPr>
              <w:tabs>
                <w:tab w:val="left" w:pos="176"/>
              </w:tabs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256233" w:rsidRDefault="00457F82" w:rsidP="00256233">
            <w:pPr>
              <w:pStyle w:val="Nagwek2"/>
            </w:pPr>
            <w:bookmarkStart w:id="33" w:name="_Toc435700669"/>
            <w:bookmarkStart w:id="34" w:name="_Toc54257785"/>
            <w:r w:rsidRPr="00256233">
              <w:t>PSYC</w:t>
            </w:r>
            <w:r w:rsidR="000C4178" w:rsidRPr="00256233">
              <w:t>HIATRIA</w:t>
            </w:r>
            <w:bookmarkEnd w:id="33"/>
            <w:bookmarkEnd w:id="34"/>
          </w:p>
        </w:tc>
      </w:tr>
      <w:tr w:rsidR="000C4178" w:rsidRPr="0031311F" w:rsidTr="004A01AA">
        <w:trPr>
          <w:cantSplit/>
          <w:trHeight w:val="6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7D5DB8">
            <w:pPr>
              <w:numPr>
                <w:ilvl w:val="0"/>
                <w:numId w:val="69"/>
              </w:numPr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Instytut Medyczny </w:t>
            </w:r>
            <w:r w:rsidR="00061E16">
              <w:rPr>
                <w:bCs/>
                <w:sz w:val="20"/>
                <w:szCs w:val="20"/>
              </w:rPr>
              <w:t>UP</w:t>
            </w:r>
            <w:r w:rsidRPr="0031311F">
              <w:rPr>
                <w:bCs/>
                <w:sz w:val="20"/>
                <w:szCs w:val="20"/>
              </w:rPr>
              <w:t xml:space="preserve"> im. J. Grodka w Sanoku</w:t>
            </w:r>
          </w:p>
          <w:p w:rsidR="000C4178" w:rsidRPr="0031311F" w:rsidRDefault="000C4178" w:rsidP="00EA1B96">
            <w:pPr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0C4178" w:rsidRPr="0031311F" w:rsidTr="004A01AA">
        <w:trPr>
          <w:cantSplit/>
          <w:trHeight w:val="101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7D5DB8">
            <w:pPr>
              <w:numPr>
                <w:ilvl w:val="0"/>
                <w:numId w:val="69"/>
              </w:numPr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E0542D" w:rsidRDefault="000C4178" w:rsidP="00EA1B9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0542D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C4178" w:rsidRPr="00E0542D" w:rsidRDefault="000C4178" w:rsidP="00EA1B9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0542D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0C4178" w:rsidRPr="0031311F" w:rsidTr="004A01AA">
        <w:trPr>
          <w:cantSplit/>
          <w:trHeight w:val="34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EA1B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178" w:rsidRPr="0031311F" w:rsidRDefault="000C4178" w:rsidP="004E642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RM.</w:t>
            </w:r>
            <w:r w:rsidR="004E642E">
              <w:rPr>
                <w:bCs/>
                <w:sz w:val="20"/>
                <w:szCs w:val="20"/>
              </w:rPr>
              <w:t>33</w:t>
            </w:r>
            <w:r w:rsidRPr="0031311F">
              <w:rPr>
                <w:bCs/>
                <w:sz w:val="20"/>
                <w:szCs w:val="20"/>
              </w:rPr>
              <w:t>.5.W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31311F" w:rsidRDefault="000C4178" w:rsidP="004E642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4178" w:rsidRPr="0031311F" w:rsidTr="004A01AA">
        <w:trPr>
          <w:cantSplit/>
          <w:trHeight w:val="44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7D5DB8">
            <w:pPr>
              <w:numPr>
                <w:ilvl w:val="0"/>
                <w:numId w:val="69"/>
              </w:numPr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31311F" w:rsidRDefault="00E0542D" w:rsidP="00EA1B96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0C4178" w:rsidRPr="0031311F">
              <w:rPr>
                <w:sz w:val="20"/>
                <w:szCs w:val="20"/>
              </w:rPr>
              <w:t>ęzyk polski</w:t>
            </w:r>
          </w:p>
        </w:tc>
      </w:tr>
      <w:tr w:rsidR="000C4178" w:rsidRPr="0031311F" w:rsidTr="004A01AA">
        <w:trPr>
          <w:cantSplit/>
          <w:trHeight w:val="49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7D5DB8">
            <w:pPr>
              <w:numPr>
                <w:ilvl w:val="0"/>
                <w:numId w:val="69"/>
              </w:numPr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rPr>
                <w:iCs/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sz w:val="20"/>
                <w:szCs w:val="20"/>
              </w:rPr>
              <w:t xml:space="preserve">obowiązkowy </w:t>
            </w:r>
            <w:r w:rsidRPr="0031311F">
              <w:rPr>
                <w:iCs/>
                <w:sz w:val="20"/>
                <w:szCs w:val="20"/>
              </w:rPr>
              <w:t>do zaliczenia v semestru/III roku studiów</w:t>
            </w:r>
          </w:p>
        </w:tc>
      </w:tr>
      <w:tr w:rsidR="000C4178" w:rsidRPr="0031311F" w:rsidTr="004A01AA">
        <w:trPr>
          <w:cantSplit/>
          <w:trHeight w:val="39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7D5DB8">
            <w:pPr>
              <w:numPr>
                <w:ilvl w:val="0"/>
                <w:numId w:val="69"/>
              </w:numPr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31311F" w:rsidRDefault="00E0542D" w:rsidP="00EA1B96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C4178" w:rsidRPr="0031311F">
              <w:rPr>
                <w:sz w:val="20"/>
                <w:szCs w:val="20"/>
              </w:rPr>
              <w:t>ok III, semestr V</w:t>
            </w:r>
          </w:p>
        </w:tc>
      </w:tr>
      <w:tr w:rsidR="000C4178" w:rsidRPr="0031311F" w:rsidTr="004A01AA">
        <w:trPr>
          <w:cantSplit/>
          <w:trHeight w:val="46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7D5DB8">
            <w:pPr>
              <w:numPr>
                <w:ilvl w:val="0"/>
                <w:numId w:val="69"/>
              </w:numPr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31311F">
              <w:rPr>
                <w:b/>
                <w:bCs/>
                <w:sz w:val="20"/>
                <w:szCs w:val="20"/>
                <w:shd w:val="clear" w:color="auto" w:fill="FFFF00"/>
              </w:rPr>
              <w:t>Imię i nazwisko osoby (osób) prowadzącej przedmiot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31311F" w:rsidRDefault="00692807" w:rsidP="00061E16">
            <w:pPr>
              <w:snapToGrid w:val="0"/>
              <w:spacing w:line="10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lek. </w:t>
            </w:r>
            <w:r w:rsidR="00061E16">
              <w:rPr>
                <w:bCs/>
                <w:sz w:val="20"/>
                <w:szCs w:val="20"/>
              </w:rPr>
              <w:t xml:space="preserve">Karol </w:t>
            </w:r>
            <w:r>
              <w:rPr>
                <w:bCs/>
                <w:sz w:val="20"/>
                <w:szCs w:val="20"/>
              </w:rPr>
              <w:t>Per</w:t>
            </w:r>
          </w:p>
        </w:tc>
      </w:tr>
      <w:tr w:rsidR="000C4178" w:rsidRPr="0031311F" w:rsidTr="004A01AA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7D5DB8">
            <w:pPr>
              <w:numPr>
                <w:ilvl w:val="0"/>
                <w:numId w:val="69"/>
              </w:numPr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31311F">
              <w:rPr>
                <w:b/>
                <w:bCs/>
                <w:sz w:val="20"/>
                <w:szCs w:val="20"/>
                <w:shd w:val="clear" w:color="auto" w:fill="FFFF0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jc w:val="both"/>
              <w:rPr>
                <w:bCs/>
                <w:sz w:val="20"/>
                <w:szCs w:val="20"/>
              </w:rPr>
            </w:pPr>
          </w:p>
        </w:tc>
      </w:tr>
      <w:tr w:rsidR="000C4178" w:rsidRPr="0031311F" w:rsidTr="004A01AA">
        <w:trPr>
          <w:cantSplit/>
          <w:trHeight w:val="5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7D5DB8">
            <w:pPr>
              <w:numPr>
                <w:ilvl w:val="0"/>
                <w:numId w:val="69"/>
              </w:numPr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wykład</w:t>
            </w:r>
          </w:p>
        </w:tc>
      </w:tr>
      <w:tr w:rsidR="000C4178" w:rsidRPr="0031311F" w:rsidTr="004A01AA">
        <w:trPr>
          <w:cantSplit/>
          <w:trHeight w:val="41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7D5DB8">
            <w:pPr>
              <w:numPr>
                <w:ilvl w:val="0"/>
                <w:numId w:val="69"/>
              </w:numPr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31311F" w:rsidRDefault="00E0542D" w:rsidP="00EA1B96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0C4178" w:rsidRPr="0031311F">
              <w:rPr>
                <w:sz w:val="20"/>
                <w:szCs w:val="20"/>
              </w:rPr>
              <w:t>najomość i zaliczenie przedmiotu „Psychologia”</w:t>
            </w:r>
          </w:p>
        </w:tc>
      </w:tr>
      <w:tr w:rsidR="000C4178" w:rsidRPr="0031311F" w:rsidTr="004A01AA">
        <w:trPr>
          <w:cantSplit/>
          <w:trHeight w:val="167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7D5DB8">
            <w:pPr>
              <w:numPr>
                <w:ilvl w:val="0"/>
                <w:numId w:val="69"/>
              </w:numPr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E0542D" w:rsidRDefault="000C4178" w:rsidP="00E0542D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0542D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C4178" w:rsidRPr="00E0542D" w:rsidRDefault="000C4178" w:rsidP="00EA1B9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0542D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0C4178" w:rsidRPr="0031311F" w:rsidTr="00B51BE3">
        <w:trPr>
          <w:cantSplit/>
          <w:trHeight w:val="37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EA1B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178" w:rsidRPr="0031311F" w:rsidRDefault="004E642E" w:rsidP="00E0542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0C4178" w:rsidRPr="0031311F">
              <w:rPr>
                <w:bCs/>
                <w:sz w:val="20"/>
                <w:szCs w:val="20"/>
              </w:rPr>
              <w:t>ykład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="000C4178" w:rsidRPr="0031311F">
              <w:rPr>
                <w:bCs/>
                <w:sz w:val="20"/>
                <w:szCs w:val="20"/>
              </w:rPr>
              <w:t xml:space="preserve"> 30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C4178" w:rsidRPr="0031311F">
              <w:rPr>
                <w:bCs/>
                <w:sz w:val="20"/>
                <w:szCs w:val="20"/>
              </w:rPr>
              <w:t>godzin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31311F" w:rsidRDefault="000C4178" w:rsidP="0069280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C4178" w:rsidRPr="0031311F" w:rsidTr="004A01AA">
        <w:trPr>
          <w:cantSplit/>
          <w:trHeight w:val="33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7D5DB8">
            <w:pPr>
              <w:numPr>
                <w:ilvl w:val="0"/>
                <w:numId w:val="69"/>
              </w:numPr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E0542D" w:rsidRDefault="000C4178" w:rsidP="00E0542D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0542D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C4178" w:rsidRPr="00E0542D" w:rsidRDefault="000C4178" w:rsidP="00EA1B9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0542D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0C4178" w:rsidRPr="0031311F" w:rsidTr="00B51BE3">
        <w:trPr>
          <w:cantSplit/>
          <w:trHeight w:val="36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EA1B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178" w:rsidRPr="0031311F" w:rsidRDefault="004E642E" w:rsidP="004E642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0C4178" w:rsidRPr="0031311F">
              <w:rPr>
                <w:bCs/>
                <w:sz w:val="20"/>
                <w:szCs w:val="20"/>
              </w:rPr>
              <w:t>ykład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="0072028C" w:rsidRPr="0031311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2 </w:t>
            </w:r>
            <w:r w:rsidR="000C4178" w:rsidRPr="0031311F">
              <w:rPr>
                <w:bCs/>
                <w:sz w:val="20"/>
                <w:szCs w:val="20"/>
              </w:rPr>
              <w:t>punkt ECTS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31311F" w:rsidRDefault="000C4178" w:rsidP="00EA1B9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C4178" w:rsidRPr="0031311F" w:rsidTr="004A01AA">
        <w:trPr>
          <w:cantSplit/>
          <w:trHeight w:val="11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7D5DB8">
            <w:pPr>
              <w:numPr>
                <w:ilvl w:val="0"/>
                <w:numId w:val="69"/>
              </w:numPr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Zało</w:t>
            </w:r>
            <w:r w:rsidRPr="0031311F">
              <w:rPr>
                <w:b/>
                <w:bCs/>
                <w:sz w:val="20"/>
                <w:szCs w:val="20"/>
                <w:shd w:val="clear" w:color="auto" w:fill="FFFF00"/>
              </w:rPr>
              <w:t>żenia i cele</w:t>
            </w:r>
            <w:r w:rsidRPr="0031311F">
              <w:rPr>
                <w:b/>
                <w:bCs/>
                <w:sz w:val="20"/>
                <w:szCs w:val="20"/>
              </w:rPr>
              <w:t xml:space="preserve"> modułu/przedmiotu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31311F" w:rsidRDefault="000C4178" w:rsidP="00547887">
            <w:pPr>
              <w:pStyle w:val="Akapitzlist"/>
              <w:numPr>
                <w:ilvl w:val="0"/>
                <w:numId w:val="98"/>
              </w:numPr>
              <w:suppressAutoHyphens/>
              <w:autoSpaceDE w:val="0"/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1311F">
              <w:rPr>
                <w:rFonts w:ascii="Times New Roman" w:hAnsi="Times New Roman"/>
                <w:sz w:val="20"/>
                <w:szCs w:val="20"/>
              </w:rPr>
              <w:t>Zapoznanie studentów ze specyfiką postępow</w:t>
            </w:r>
            <w:r w:rsidR="00722172">
              <w:rPr>
                <w:rFonts w:ascii="Times New Roman" w:hAnsi="Times New Roman"/>
                <w:sz w:val="20"/>
                <w:szCs w:val="20"/>
              </w:rPr>
              <w:t>ania medycznego nad pacjentem z </w:t>
            </w:r>
            <w:r w:rsidRPr="0031311F">
              <w:rPr>
                <w:rFonts w:ascii="Times New Roman" w:hAnsi="Times New Roman"/>
                <w:sz w:val="20"/>
                <w:szCs w:val="20"/>
              </w:rPr>
              <w:t xml:space="preserve">zaburzeniami psychicznymi. </w:t>
            </w:r>
          </w:p>
          <w:p w:rsidR="000C4178" w:rsidRPr="0031311F" w:rsidRDefault="000C4178" w:rsidP="00547887">
            <w:pPr>
              <w:pStyle w:val="Tekstpodstawowy"/>
              <w:numPr>
                <w:ilvl w:val="0"/>
                <w:numId w:val="98"/>
              </w:numPr>
              <w:suppressAutoHyphens/>
              <w:spacing w:after="0" w:line="276" w:lineRule="auto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Kształtowanie właściwych postaw społeczeństwa w odniesieniu do psychicznie chorych i uzależnionych.</w:t>
            </w:r>
          </w:p>
        </w:tc>
      </w:tr>
      <w:tr w:rsidR="000C4178" w:rsidRPr="0031311F" w:rsidTr="004A01AA">
        <w:trPr>
          <w:cantSplit/>
          <w:trHeight w:val="66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  <w:p w:rsidR="000C4178" w:rsidRPr="0031311F" w:rsidRDefault="000C4178" w:rsidP="00EA1B9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31311F" w:rsidRDefault="000C4178" w:rsidP="00EA1B9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wykład konwersatoryjny, prezentacja multimedialna</w:t>
            </w:r>
          </w:p>
        </w:tc>
      </w:tr>
      <w:tr w:rsidR="000C4178" w:rsidRPr="0031311F" w:rsidTr="004A01AA">
        <w:trPr>
          <w:cantSplit/>
          <w:trHeight w:val="36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1D37A1" w:rsidP="001D37A1">
            <w:pPr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31311F">
              <w:rPr>
                <w:b/>
                <w:bCs/>
                <w:sz w:val="20"/>
                <w:szCs w:val="20"/>
                <w:shd w:val="clear" w:color="auto" w:fill="FFFF0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31311F" w:rsidRDefault="00E0542D" w:rsidP="00EA1B9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C4178" w:rsidRPr="0031311F">
              <w:rPr>
                <w:sz w:val="20"/>
                <w:szCs w:val="20"/>
              </w:rPr>
              <w:t>ykłady – E</w:t>
            </w:r>
          </w:p>
          <w:p w:rsidR="000C4178" w:rsidRPr="0031311F" w:rsidRDefault="000C4178" w:rsidP="00EA1B96">
            <w:p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Warunkiem zaliczenia przedmiotu jest uzyskanie pozytywnej oceny z pisemnego testu końcowego oraz opracowanie prezentacji multimedialnej na wybrany temat.</w:t>
            </w:r>
          </w:p>
        </w:tc>
      </w:tr>
      <w:tr w:rsidR="00305529" w:rsidRPr="0031311F" w:rsidTr="004A01AA">
        <w:trPr>
          <w:cantSplit/>
          <w:trHeight w:val="495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DB3E2"/>
            <w:vAlign w:val="center"/>
          </w:tcPr>
          <w:p w:rsidR="00305529" w:rsidRPr="0031311F" w:rsidRDefault="00305529" w:rsidP="001D37A1">
            <w:pPr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  <w:vAlign w:val="center"/>
          </w:tcPr>
          <w:p w:rsidR="00305529" w:rsidRPr="0031311F" w:rsidRDefault="00305529" w:rsidP="00EA1B96">
            <w:pPr>
              <w:snapToGrid w:val="0"/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31311F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29" w:rsidRPr="0031311F" w:rsidRDefault="00305529" w:rsidP="001D37A1">
            <w:pPr>
              <w:pStyle w:val="Tekstpodstawowy"/>
              <w:snapToGrid w:val="0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31311F">
              <w:rPr>
                <w:b/>
                <w:bCs/>
                <w:color w:val="000000"/>
                <w:sz w:val="20"/>
                <w:szCs w:val="20"/>
              </w:rPr>
              <w:t>WYKŁADY:</w:t>
            </w:r>
          </w:p>
          <w:p w:rsidR="00305529" w:rsidRPr="0031311F" w:rsidRDefault="00305529" w:rsidP="007D5DB8">
            <w:pPr>
              <w:pStyle w:val="Tekstpodstawowy"/>
              <w:numPr>
                <w:ilvl w:val="0"/>
                <w:numId w:val="73"/>
              </w:numPr>
              <w:suppressAutoHyphens/>
              <w:snapToGrid w:val="0"/>
              <w:spacing w:after="0"/>
              <w:rPr>
                <w:rFonts w:eastAsia="Albany"/>
                <w:color w:val="000000"/>
                <w:sz w:val="20"/>
                <w:szCs w:val="20"/>
              </w:rPr>
            </w:pPr>
            <w:r w:rsidRPr="0031311F">
              <w:rPr>
                <w:rFonts w:eastAsia="Albany"/>
                <w:color w:val="000000"/>
                <w:sz w:val="20"/>
                <w:szCs w:val="20"/>
              </w:rPr>
              <w:t>Wprowadzenie do przedmiotu „Psychiatria”, pojęcia podstawowe, typy psychologicznej reakcji na informację o chorobach somatycznych, podstawy psychologii medycznej;</w:t>
            </w:r>
          </w:p>
          <w:p w:rsidR="00305529" w:rsidRPr="0031311F" w:rsidRDefault="00305529" w:rsidP="007D5DB8">
            <w:pPr>
              <w:pStyle w:val="Tekstpodstawowy"/>
              <w:numPr>
                <w:ilvl w:val="0"/>
                <w:numId w:val="73"/>
              </w:numPr>
              <w:suppressAutoHyphens/>
              <w:snapToGrid w:val="0"/>
              <w:spacing w:after="0"/>
              <w:rPr>
                <w:rFonts w:eastAsia="Albany"/>
                <w:color w:val="000000"/>
                <w:sz w:val="20"/>
                <w:szCs w:val="20"/>
              </w:rPr>
            </w:pPr>
            <w:r w:rsidRPr="0031311F">
              <w:rPr>
                <w:rFonts w:eastAsia="Albany"/>
                <w:color w:val="000000"/>
                <w:sz w:val="20"/>
                <w:szCs w:val="20"/>
              </w:rPr>
              <w:t>Prawne aspekty świadczenia pomocy medycznej osobom z zaburzeniami psychicznymi na terytorium Rzeczypospolitej Polskiej;</w:t>
            </w:r>
          </w:p>
          <w:p w:rsidR="00305529" w:rsidRPr="0031311F" w:rsidRDefault="00305529" w:rsidP="007D5DB8">
            <w:pPr>
              <w:pStyle w:val="Tekstpodstawowy"/>
              <w:numPr>
                <w:ilvl w:val="0"/>
                <w:numId w:val="73"/>
              </w:numPr>
              <w:suppressAutoHyphens/>
              <w:snapToGrid w:val="0"/>
              <w:spacing w:after="0"/>
              <w:rPr>
                <w:rFonts w:eastAsia="Albany"/>
                <w:color w:val="000000"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Chory psychiatrycznie – specyfika postępowania.</w:t>
            </w:r>
          </w:p>
          <w:p w:rsidR="00305529" w:rsidRPr="0031311F" w:rsidRDefault="00305529" w:rsidP="007D5DB8">
            <w:pPr>
              <w:pStyle w:val="Tekstpodstawowy"/>
              <w:numPr>
                <w:ilvl w:val="0"/>
                <w:numId w:val="73"/>
              </w:numPr>
              <w:suppressAutoHyphens/>
              <w:snapToGrid w:val="0"/>
              <w:spacing w:after="0"/>
              <w:rPr>
                <w:rFonts w:eastAsia="Albany"/>
                <w:color w:val="000000"/>
                <w:sz w:val="20"/>
                <w:szCs w:val="20"/>
              </w:rPr>
            </w:pPr>
            <w:r w:rsidRPr="0031311F">
              <w:rPr>
                <w:rFonts w:eastAsia="Albany"/>
                <w:color w:val="000000"/>
                <w:sz w:val="20"/>
                <w:szCs w:val="20"/>
              </w:rPr>
              <w:t>Podstawy psychopatologii część I-sza: zaburzenia odczuwania, postrzegania i myślenia;</w:t>
            </w:r>
          </w:p>
          <w:p w:rsidR="00305529" w:rsidRPr="0031311F" w:rsidRDefault="00305529" w:rsidP="007D5DB8">
            <w:pPr>
              <w:pStyle w:val="Tekstpodstawowy"/>
              <w:numPr>
                <w:ilvl w:val="0"/>
                <w:numId w:val="73"/>
              </w:numPr>
              <w:suppressAutoHyphens/>
              <w:snapToGrid w:val="0"/>
              <w:spacing w:after="0"/>
              <w:rPr>
                <w:rFonts w:eastAsia="Albany"/>
                <w:color w:val="000000"/>
                <w:sz w:val="20"/>
                <w:szCs w:val="20"/>
              </w:rPr>
            </w:pPr>
            <w:r w:rsidRPr="0031311F">
              <w:rPr>
                <w:rFonts w:eastAsia="Albany"/>
                <w:color w:val="000000"/>
                <w:sz w:val="20"/>
                <w:szCs w:val="20"/>
              </w:rPr>
              <w:t xml:space="preserve">Podstawy psychopatologii część </w:t>
            </w:r>
            <w:proofErr w:type="spellStart"/>
            <w:r w:rsidRPr="0031311F">
              <w:rPr>
                <w:rFonts w:eastAsia="Albany"/>
                <w:color w:val="000000"/>
                <w:sz w:val="20"/>
                <w:szCs w:val="20"/>
              </w:rPr>
              <w:t>II-ga</w:t>
            </w:r>
            <w:proofErr w:type="spellEnd"/>
            <w:r w:rsidRPr="0031311F">
              <w:rPr>
                <w:rFonts w:eastAsia="Albany"/>
                <w:color w:val="000000"/>
                <w:sz w:val="20"/>
                <w:szCs w:val="20"/>
              </w:rPr>
              <w:t>: zaburzenia uwagi, pamięci, intelektu i świadomości;</w:t>
            </w:r>
          </w:p>
          <w:p w:rsidR="00305529" w:rsidRPr="0031311F" w:rsidRDefault="00305529" w:rsidP="007D5DB8">
            <w:pPr>
              <w:pStyle w:val="Tekstpodstawowy"/>
              <w:numPr>
                <w:ilvl w:val="0"/>
                <w:numId w:val="73"/>
              </w:numPr>
              <w:suppressAutoHyphens/>
              <w:snapToGrid w:val="0"/>
              <w:spacing w:after="0"/>
              <w:rPr>
                <w:rFonts w:eastAsia="Albany"/>
                <w:bCs/>
                <w:color w:val="000000"/>
                <w:sz w:val="20"/>
                <w:szCs w:val="20"/>
              </w:rPr>
            </w:pPr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 xml:space="preserve">Podstawy psychopatologii część </w:t>
            </w:r>
            <w:proofErr w:type="spellStart"/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>III-cia</w:t>
            </w:r>
            <w:proofErr w:type="spellEnd"/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>: zaburzenia uczuć (emocji), woli, aktywności złożonej i ruchowej, patologiczne nawyki i popędy;</w:t>
            </w:r>
          </w:p>
          <w:p w:rsidR="00305529" w:rsidRPr="0031311F" w:rsidRDefault="00305529" w:rsidP="007D5DB8">
            <w:pPr>
              <w:pStyle w:val="Tekstpodstawowy"/>
              <w:numPr>
                <w:ilvl w:val="0"/>
                <w:numId w:val="73"/>
              </w:numPr>
              <w:suppressAutoHyphens/>
              <w:snapToGrid w:val="0"/>
              <w:spacing w:after="0"/>
              <w:rPr>
                <w:rFonts w:eastAsia="Albany"/>
                <w:bCs/>
                <w:color w:val="000000"/>
                <w:sz w:val="20"/>
                <w:szCs w:val="20"/>
              </w:rPr>
            </w:pPr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 xml:space="preserve">Metody leczenia w psychiatrii: </w:t>
            </w:r>
            <w:proofErr w:type="spellStart"/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>psychofarmakoterapia</w:t>
            </w:r>
            <w:proofErr w:type="spellEnd"/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>, biologiczno – wstrząsowe metody leczenia w psychiatrii, psychochirurgia, psychoterapia (rodzaje i metody), socjoterapia psychiatryczna;</w:t>
            </w:r>
          </w:p>
          <w:p w:rsidR="00305529" w:rsidRPr="0031311F" w:rsidRDefault="00305529" w:rsidP="007D5DB8">
            <w:pPr>
              <w:pStyle w:val="Tekstpodstawowy"/>
              <w:numPr>
                <w:ilvl w:val="0"/>
                <w:numId w:val="73"/>
              </w:numPr>
              <w:suppressAutoHyphens/>
              <w:snapToGrid w:val="0"/>
              <w:spacing w:after="0"/>
              <w:rPr>
                <w:rFonts w:eastAsia="Albany"/>
                <w:bCs/>
                <w:color w:val="000000"/>
                <w:sz w:val="20"/>
                <w:szCs w:val="20"/>
              </w:rPr>
            </w:pPr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 xml:space="preserve">Zaburzenia psychiczne wywołane organicznym uszkodzeniem ośrodkowego układu nerwowego -  postępowanie z pacjentem. </w:t>
            </w:r>
            <w:proofErr w:type="spellStart"/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>Getriatria</w:t>
            </w:r>
            <w:proofErr w:type="spellEnd"/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 xml:space="preserve"> psychiatryczna;</w:t>
            </w:r>
          </w:p>
          <w:p w:rsidR="00305529" w:rsidRPr="0031311F" w:rsidRDefault="00305529" w:rsidP="007D5DB8">
            <w:pPr>
              <w:pStyle w:val="Tekstpodstawowy"/>
              <w:numPr>
                <w:ilvl w:val="0"/>
                <w:numId w:val="73"/>
              </w:numPr>
              <w:suppressAutoHyphens/>
              <w:snapToGrid w:val="0"/>
              <w:spacing w:after="0"/>
              <w:rPr>
                <w:rFonts w:eastAsia="Albany"/>
                <w:bCs/>
                <w:color w:val="000000"/>
                <w:sz w:val="20"/>
                <w:szCs w:val="20"/>
              </w:rPr>
            </w:pPr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>Zaburzenia psychiczne wywołane spożywaniem alkoholu i innych substancji psychoaktywnych – postępowanie z pacjentem;</w:t>
            </w:r>
          </w:p>
          <w:p w:rsidR="00305529" w:rsidRPr="0031311F" w:rsidRDefault="00305529" w:rsidP="007D5DB8">
            <w:pPr>
              <w:pStyle w:val="Tekstpodstawowy"/>
              <w:numPr>
                <w:ilvl w:val="0"/>
                <w:numId w:val="73"/>
              </w:numPr>
              <w:suppressAutoHyphens/>
              <w:snapToGrid w:val="0"/>
              <w:spacing w:after="0"/>
              <w:rPr>
                <w:rFonts w:eastAsia="Albany"/>
                <w:bCs/>
                <w:color w:val="000000"/>
                <w:sz w:val="20"/>
                <w:szCs w:val="20"/>
              </w:rPr>
            </w:pPr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 xml:space="preserve">Schizofrenia, zaburzenia </w:t>
            </w:r>
            <w:proofErr w:type="spellStart"/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>schizoafektywne</w:t>
            </w:r>
            <w:proofErr w:type="spellEnd"/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>, zespoły urojeniowe – postępowanie z pacjentem;</w:t>
            </w:r>
          </w:p>
          <w:p w:rsidR="00305529" w:rsidRPr="0031311F" w:rsidRDefault="00305529" w:rsidP="007D5DB8">
            <w:pPr>
              <w:pStyle w:val="Tekstpodstawowy"/>
              <w:numPr>
                <w:ilvl w:val="0"/>
                <w:numId w:val="73"/>
              </w:numPr>
              <w:suppressAutoHyphens/>
              <w:snapToGrid w:val="0"/>
              <w:spacing w:after="0"/>
              <w:rPr>
                <w:rFonts w:eastAsia="Albany"/>
                <w:bCs/>
                <w:color w:val="000000"/>
                <w:sz w:val="20"/>
                <w:szCs w:val="20"/>
              </w:rPr>
            </w:pPr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>Choroby afektywne i zaburzenia nerwicowe – postępowanie z pacjentem;</w:t>
            </w:r>
          </w:p>
          <w:p w:rsidR="00305529" w:rsidRPr="0031311F" w:rsidRDefault="00305529" w:rsidP="007D5DB8">
            <w:pPr>
              <w:pStyle w:val="Tekstpodstawowy"/>
              <w:numPr>
                <w:ilvl w:val="0"/>
                <w:numId w:val="73"/>
              </w:numPr>
              <w:suppressAutoHyphens/>
              <w:snapToGrid w:val="0"/>
              <w:spacing w:after="0"/>
              <w:rPr>
                <w:rFonts w:eastAsia="Albany"/>
                <w:bCs/>
                <w:color w:val="000000"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Zagrożenia życia w psychiatrii.</w:t>
            </w:r>
          </w:p>
          <w:p w:rsidR="00305529" w:rsidRPr="0031311F" w:rsidRDefault="00305529" w:rsidP="007D5DB8">
            <w:pPr>
              <w:pStyle w:val="Tekstpodstawowy"/>
              <w:numPr>
                <w:ilvl w:val="0"/>
                <w:numId w:val="73"/>
              </w:numPr>
              <w:suppressAutoHyphens/>
              <w:snapToGrid w:val="0"/>
              <w:spacing w:after="0"/>
              <w:rPr>
                <w:rFonts w:eastAsia="Albany"/>
                <w:bCs/>
                <w:color w:val="000000"/>
                <w:sz w:val="20"/>
                <w:szCs w:val="20"/>
              </w:rPr>
            </w:pPr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 xml:space="preserve">Zaburzenia psychiczne somatogenne, zaburzenia: jedzenia, snu, seksualne, osobowości i zachowania – postępowanie z pacjentem. Psychiatria dziecięca; </w:t>
            </w:r>
          </w:p>
          <w:p w:rsidR="00305529" w:rsidRPr="0031311F" w:rsidRDefault="00305529" w:rsidP="007D5DB8">
            <w:pPr>
              <w:pStyle w:val="Tekstpodstawowy"/>
              <w:numPr>
                <w:ilvl w:val="0"/>
                <w:numId w:val="73"/>
              </w:numPr>
              <w:suppressAutoHyphens/>
              <w:snapToGrid w:val="0"/>
              <w:spacing w:after="0"/>
              <w:rPr>
                <w:rFonts w:eastAsia="Albany"/>
                <w:bCs/>
                <w:color w:val="000000"/>
                <w:sz w:val="20"/>
                <w:szCs w:val="20"/>
              </w:rPr>
            </w:pPr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>Problematyka samobójstw;</w:t>
            </w:r>
          </w:p>
          <w:p w:rsidR="00305529" w:rsidRPr="0031311F" w:rsidRDefault="00305529" w:rsidP="007D5DB8">
            <w:pPr>
              <w:pStyle w:val="Tekstpodstawowy"/>
              <w:numPr>
                <w:ilvl w:val="0"/>
                <w:numId w:val="73"/>
              </w:numPr>
              <w:suppressAutoHyphens/>
              <w:snapToGrid w:val="0"/>
              <w:spacing w:after="0"/>
              <w:rPr>
                <w:rFonts w:eastAsia="Albany"/>
                <w:bCs/>
                <w:color w:val="000000"/>
                <w:sz w:val="20"/>
                <w:szCs w:val="20"/>
              </w:rPr>
            </w:pPr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>Inne stany nagłe w psychiatrii – specyfika postępowania;</w:t>
            </w:r>
          </w:p>
          <w:p w:rsidR="00305529" w:rsidRPr="0031311F" w:rsidRDefault="00305529" w:rsidP="007D5DB8">
            <w:pPr>
              <w:pStyle w:val="Tekstpodstawowy"/>
              <w:numPr>
                <w:ilvl w:val="0"/>
                <w:numId w:val="73"/>
              </w:numPr>
              <w:suppressAutoHyphens/>
              <w:snapToGrid w:val="0"/>
              <w:spacing w:after="0"/>
              <w:rPr>
                <w:rFonts w:eastAsia="Albany"/>
                <w:bCs/>
                <w:color w:val="000000"/>
                <w:sz w:val="20"/>
                <w:szCs w:val="20"/>
              </w:rPr>
            </w:pPr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>Problematyka psychiatrii ekologicznej (</w:t>
            </w:r>
            <w:proofErr w:type="spellStart"/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>ekopsychiatrii</w:t>
            </w:r>
            <w:proofErr w:type="spellEnd"/>
            <w:r w:rsidRPr="0031311F">
              <w:rPr>
                <w:rFonts w:eastAsia="Albany"/>
                <w:bCs/>
                <w:color w:val="000000"/>
                <w:sz w:val="20"/>
                <w:szCs w:val="20"/>
              </w:rPr>
              <w:t>).</w:t>
            </w:r>
          </w:p>
          <w:p w:rsidR="00305529" w:rsidRPr="0031311F" w:rsidRDefault="00305529" w:rsidP="007D5DB8">
            <w:pPr>
              <w:pStyle w:val="Tekstpodstawowy"/>
              <w:numPr>
                <w:ilvl w:val="0"/>
                <w:numId w:val="73"/>
              </w:numPr>
              <w:suppressAutoHyphens/>
              <w:snapToGrid w:val="0"/>
              <w:spacing w:after="0"/>
              <w:rPr>
                <w:rFonts w:eastAsia="Albany"/>
                <w:bCs/>
                <w:color w:val="000000"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Aspekty prawne związane z leczeniem chorych psychiatrycznie.</w:t>
            </w:r>
          </w:p>
        </w:tc>
      </w:tr>
      <w:tr w:rsidR="000C4178" w:rsidRPr="0031311F" w:rsidTr="004A01AA">
        <w:trPr>
          <w:cantSplit/>
          <w:trHeight w:val="1309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1D37A1" w:rsidP="001D37A1">
            <w:pPr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31311F" w:rsidRDefault="000C4178" w:rsidP="00305529">
            <w:pPr>
              <w:pStyle w:val="Tekstpodstawowy"/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wiedzy student:</w:t>
            </w:r>
          </w:p>
          <w:p w:rsidR="000C4178" w:rsidRDefault="000C4178" w:rsidP="007D5DB8">
            <w:pPr>
              <w:pStyle w:val="Tekstpodstawowy"/>
              <w:numPr>
                <w:ilvl w:val="0"/>
                <w:numId w:val="70"/>
              </w:numPr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 </w:t>
            </w:r>
            <w:r w:rsidR="00801799" w:rsidRPr="00801799">
              <w:rPr>
                <w:sz w:val="20"/>
                <w:szCs w:val="20"/>
              </w:rPr>
              <w:t>wyjaśnia podstawowe definicje z zakresu psychiatrii</w:t>
            </w:r>
          </w:p>
          <w:p w:rsidR="00801799" w:rsidRDefault="00801799" w:rsidP="007D5DB8">
            <w:pPr>
              <w:pStyle w:val="Tekstpodstawowy"/>
              <w:numPr>
                <w:ilvl w:val="0"/>
                <w:numId w:val="70"/>
              </w:numPr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801799">
              <w:rPr>
                <w:sz w:val="20"/>
                <w:szCs w:val="20"/>
              </w:rPr>
              <w:t>podaje normy prawne związane z leczeniem chorych psychiatrycznych</w:t>
            </w:r>
          </w:p>
          <w:p w:rsidR="00801799" w:rsidRDefault="00801799" w:rsidP="007D5DB8">
            <w:pPr>
              <w:pStyle w:val="Tekstpodstawowy"/>
              <w:numPr>
                <w:ilvl w:val="0"/>
                <w:numId w:val="70"/>
              </w:numPr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801799">
              <w:rPr>
                <w:sz w:val="20"/>
                <w:szCs w:val="20"/>
              </w:rPr>
              <w:t>omawia objawy specyficzne kliniczne</w:t>
            </w:r>
          </w:p>
          <w:p w:rsidR="00801799" w:rsidRDefault="00801799" w:rsidP="007D5DB8">
            <w:pPr>
              <w:pStyle w:val="Tekstpodstawowy"/>
              <w:numPr>
                <w:ilvl w:val="0"/>
                <w:numId w:val="70"/>
              </w:numPr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801799">
              <w:rPr>
                <w:sz w:val="20"/>
                <w:szCs w:val="20"/>
              </w:rPr>
              <w:t>przedstawia zasady postępowania diagnostycznego i terapeutycznego</w:t>
            </w:r>
          </w:p>
          <w:p w:rsidR="00801799" w:rsidRPr="0031311F" w:rsidRDefault="00801799" w:rsidP="007D5DB8">
            <w:pPr>
              <w:pStyle w:val="Tekstpodstawowy"/>
              <w:numPr>
                <w:ilvl w:val="0"/>
                <w:numId w:val="70"/>
              </w:numPr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801799">
              <w:rPr>
                <w:sz w:val="20"/>
                <w:szCs w:val="20"/>
              </w:rPr>
              <w:t>podaje zasady leczenia farmakologicznego</w:t>
            </w:r>
          </w:p>
        </w:tc>
      </w:tr>
      <w:tr w:rsidR="000C4178" w:rsidRPr="0031311F" w:rsidTr="004A01AA">
        <w:trPr>
          <w:cantSplit/>
          <w:trHeight w:val="2157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EA1B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31311F" w:rsidRDefault="000C4178" w:rsidP="005733EC">
            <w:pPr>
              <w:pStyle w:val="Tekstpodstawowy"/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umiejętności student potrafi:</w:t>
            </w:r>
          </w:p>
          <w:p w:rsidR="000C4178" w:rsidRDefault="000C4178" w:rsidP="007D5DB8">
            <w:pPr>
              <w:pStyle w:val="Tekstpodstawowy"/>
              <w:numPr>
                <w:ilvl w:val="0"/>
                <w:numId w:val="72"/>
              </w:numPr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 </w:t>
            </w:r>
            <w:r w:rsidR="00801799" w:rsidRPr="00801799">
              <w:rPr>
                <w:sz w:val="20"/>
                <w:szCs w:val="20"/>
              </w:rPr>
              <w:t>potrafi stosować obowiązujące akty prawne w praktyce</w:t>
            </w:r>
          </w:p>
          <w:p w:rsidR="00801799" w:rsidRDefault="00801799" w:rsidP="007D5DB8">
            <w:pPr>
              <w:pStyle w:val="Tekstpodstawowy"/>
              <w:numPr>
                <w:ilvl w:val="0"/>
                <w:numId w:val="72"/>
              </w:numPr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801799">
              <w:rPr>
                <w:sz w:val="20"/>
                <w:szCs w:val="20"/>
              </w:rPr>
              <w:t>podejmuje właściwe działania wobec chorego z depresją i tendencjami samobójczymi</w:t>
            </w:r>
          </w:p>
          <w:p w:rsidR="00801799" w:rsidRDefault="00801799" w:rsidP="007D5DB8">
            <w:pPr>
              <w:pStyle w:val="Tekstpodstawowy"/>
              <w:numPr>
                <w:ilvl w:val="0"/>
                <w:numId w:val="72"/>
              </w:numPr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801799">
              <w:rPr>
                <w:sz w:val="20"/>
                <w:szCs w:val="20"/>
              </w:rPr>
              <w:t>podejmuje właściwe działania wobec chorego z zespołem maniakalnym</w:t>
            </w:r>
          </w:p>
          <w:p w:rsidR="00801799" w:rsidRDefault="00801799" w:rsidP="007D5DB8">
            <w:pPr>
              <w:pStyle w:val="Tekstpodstawowy"/>
              <w:numPr>
                <w:ilvl w:val="0"/>
                <w:numId w:val="72"/>
              </w:numPr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801799">
              <w:rPr>
                <w:sz w:val="20"/>
                <w:szCs w:val="20"/>
              </w:rPr>
              <w:t>podejmuje właściwe działania wobec chorego ze schizofrenią</w:t>
            </w:r>
          </w:p>
          <w:p w:rsidR="00801799" w:rsidRDefault="003B72D3" w:rsidP="007D5DB8">
            <w:pPr>
              <w:pStyle w:val="Tekstpodstawowy"/>
              <w:numPr>
                <w:ilvl w:val="0"/>
                <w:numId w:val="72"/>
              </w:numPr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3B72D3">
              <w:rPr>
                <w:sz w:val="20"/>
                <w:szCs w:val="20"/>
              </w:rPr>
              <w:t>potrafi zastosować przymus bezpośredni</w:t>
            </w:r>
          </w:p>
          <w:p w:rsidR="003B72D3" w:rsidRPr="00722172" w:rsidRDefault="003B72D3" w:rsidP="00722172">
            <w:pPr>
              <w:pStyle w:val="Tekstpodstawowy"/>
              <w:numPr>
                <w:ilvl w:val="0"/>
                <w:numId w:val="72"/>
              </w:numPr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3B72D3">
              <w:rPr>
                <w:sz w:val="20"/>
                <w:szCs w:val="20"/>
              </w:rPr>
              <w:t>transportuje zgodnie z zasadami chorego z zaburzeniami psychicznymi</w:t>
            </w:r>
          </w:p>
        </w:tc>
      </w:tr>
      <w:tr w:rsidR="000C4178" w:rsidRPr="0031311F" w:rsidTr="004A01AA">
        <w:trPr>
          <w:cantSplit/>
          <w:trHeight w:val="61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0C4178" w:rsidP="00EA1B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31311F" w:rsidRDefault="000C4178" w:rsidP="005733EC">
            <w:pPr>
              <w:snapToGrid w:val="0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kompetencji społecznych student:</w:t>
            </w:r>
          </w:p>
          <w:p w:rsidR="001D37A1" w:rsidRDefault="003B72D3" w:rsidP="007D5DB8">
            <w:pPr>
              <w:numPr>
                <w:ilvl w:val="0"/>
                <w:numId w:val="71"/>
              </w:numPr>
              <w:suppressAutoHyphens/>
              <w:rPr>
                <w:sz w:val="20"/>
                <w:szCs w:val="20"/>
              </w:rPr>
            </w:pPr>
            <w:r w:rsidRPr="003B72D3">
              <w:rPr>
                <w:sz w:val="20"/>
                <w:szCs w:val="20"/>
              </w:rPr>
              <w:t>przestrzega prawa pacjenta</w:t>
            </w:r>
          </w:p>
          <w:p w:rsidR="003B72D3" w:rsidRPr="0031311F" w:rsidRDefault="003B72D3" w:rsidP="007D5DB8">
            <w:pPr>
              <w:numPr>
                <w:ilvl w:val="0"/>
                <w:numId w:val="71"/>
              </w:numPr>
              <w:suppressAutoHyphens/>
              <w:rPr>
                <w:sz w:val="20"/>
                <w:szCs w:val="20"/>
              </w:rPr>
            </w:pPr>
            <w:r w:rsidRPr="003B72D3">
              <w:rPr>
                <w:sz w:val="20"/>
                <w:szCs w:val="20"/>
              </w:rPr>
              <w:t>wykazuje poczucie odpowiedzialności za bezpieczeństwo własne, współpracowników i chorego</w:t>
            </w:r>
          </w:p>
        </w:tc>
      </w:tr>
      <w:tr w:rsidR="000C4178" w:rsidRPr="0031311F" w:rsidTr="00687FA9">
        <w:trPr>
          <w:cantSplit/>
          <w:trHeight w:val="25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C4178" w:rsidRPr="0031311F" w:rsidRDefault="001D37A1" w:rsidP="001D37A1">
            <w:pPr>
              <w:suppressAutoHyphens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C4178" w:rsidRPr="0031311F" w:rsidRDefault="000C4178" w:rsidP="00EA1B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31311F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78" w:rsidRPr="0031311F" w:rsidRDefault="000C4178" w:rsidP="005733EC">
            <w:pPr>
              <w:pStyle w:val="Tekstpodstawowy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Literatura podstawowa:</w:t>
            </w:r>
          </w:p>
          <w:p w:rsidR="000C4178" w:rsidRPr="0031311F" w:rsidRDefault="000C4178" w:rsidP="007D5DB8">
            <w:pPr>
              <w:numPr>
                <w:ilvl w:val="0"/>
                <w:numId w:val="68"/>
              </w:numPr>
              <w:suppressAutoHyphens/>
              <w:autoSpaceDE w:val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Jarema M., </w:t>
            </w:r>
            <w:proofErr w:type="spellStart"/>
            <w:r w:rsidRPr="0031311F">
              <w:rPr>
                <w:sz w:val="20"/>
                <w:szCs w:val="20"/>
              </w:rPr>
              <w:t>Rabe-Jabłońska</w:t>
            </w:r>
            <w:proofErr w:type="spellEnd"/>
            <w:r w:rsidRPr="0031311F">
              <w:rPr>
                <w:sz w:val="20"/>
                <w:szCs w:val="20"/>
              </w:rPr>
              <w:t xml:space="preserve"> J. (red.): Psychiatria. Wyd. PZWL 2014.</w:t>
            </w:r>
          </w:p>
          <w:p w:rsidR="000C4178" w:rsidRPr="0031311F" w:rsidRDefault="000C4178" w:rsidP="007D5DB8">
            <w:pPr>
              <w:numPr>
                <w:ilvl w:val="0"/>
                <w:numId w:val="68"/>
              </w:numPr>
              <w:suppressAutoHyphens/>
              <w:autoSpaceDE w:val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Bilikiewicz A. (red.): Psychiatria. Wyd. PZWL, Warszawa 2006.</w:t>
            </w:r>
          </w:p>
          <w:p w:rsidR="000C4178" w:rsidRPr="0031311F" w:rsidRDefault="000C4178" w:rsidP="007D5DB8">
            <w:pPr>
              <w:numPr>
                <w:ilvl w:val="0"/>
                <w:numId w:val="68"/>
              </w:numPr>
              <w:suppressAutoHyphens/>
              <w:autoSpaceDE w:val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Bilikiewicz A., Dąbrowski S. (red.): Psychiatria. Repetytorium. Wyd. PZWL, Warszawa 2006.</w:t>
            </w:r>
          </w:p>
          <w:p w:rsidR="000C4178" w:rsidRPr="0031311F" w:rsidRDefault="000C4178" w:rsidP="007D5DB8">
            <w:pPr>
              <w:numPr>
                <w:ilvl w:val="0"/>
                <w:numId w:val="68"/>
              </w:numPr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</w:rPr>
              <w:t>Heitzman</w:t>
            </w:r>
            <w:proofErr w:type="spellEnd"/>
            <w:r w:rsidRPr="0031311F">
              <w:rPr>
                <w:sz w:val="20"/>
                <w:szCs w:val="20"/>
              </w:rPr>
              <w:t xml:space="preserve"> J.: Psychiatria. Wyd. PZWL, Warszawa 2007.</w:t>
            </w:r>
          </w:p>
          <w:p w:rsidR="00E0542D" w:rsidRPr="00687FA9" w:rsidRDefault="00E0542D" w:rsidP="00E0542D">
            <w:pPr>
              <w:suppressAutoHyphens/>
              <w:autoSpaceDE w:val="0"/>
              <w:ind w:left="360"/>
              <w:rPr>
                <w:sz w:val="14"/>
                <w:szCs w:val="20"/>
              </w:rPr>
            </w:pPr>
          </w:p>
          <w:p w:rsidR="000C4178" w:rsidRPr="0031311F" w:rsidRDefault="000C4178" w:rsidP="005733EC">
            <w:pPr>
              <w:autoSpaceDE w:val="0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Literatura uzupełniająca:</w:t>
            </w:r>
          </w:p>
          <w:p w:rsidR="004A01AA" w:rsidRDefault="004A01AA" w:rsidP="00547887">
            <w:pPr>
              <w:numPr>
                <w:ilvl w:val="0"/>
                <w:numId w:val="117"/>
              </w:numPr>
              <w:suppressAutoHyphens/>
              <w:autoSpaceDE w:val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Namysłowska I., Badura-Madej W. (red.): Psychiatria dzieci i młodzieży. Wyd. PZWL, Warszawa 2005.</w:t>
            </w:r>
          </w:p>
          <w:p w:rsidR="000C4178" w:rsidRPr="004A01AA" w:rsidRDefault="004A01AA" w:rsidP="00547887">
            <w:pPr>
              <w:numPr>
                <w:ilvl w:val="0"/>
                <w:numId w:val="117"/>
              </w:numPr>
              <w:suppressAutoHyphens/>
              <w:autoSpaceDE w:val="0"/>
              <w:rPr>
                <w:sz w:val="20"/>
                <w:szCs w:val="20"/>
              </w:rPr>
            </w:pPr>
            <w:r w:rsidRPr="004A01AA">
              <w:rPr>
                <w:sz w:val="20"/>
                <w:szCs w:val="20"/>
              </w:rPr>
              <w:t xml:space="preserve">Petit J. R. : Psychiatria ratunkowa. Podręcznik dla lekarzy i studentów. </w:t>
            </w:r>
            <w:r w:rsidRPr="004A01AA">
              <w:rPr>
                <w:sz w:val="20"/>
                <w:szCs w:val="20"/>
                <w:lang w:val="en-US"/>
              </w:rPr>
              <w:t xml:space="preserve">Handbook of Emergency Psychiatry. </w:t>
            </w:r>
            <w:r w:rsidRPr="004A01AA">
              <w:rPr>
                <w:sz w:val="20"/>
                <w:szCs w:val="20"/>
              </w:rPr>
              <w:t>Wyd. Urban &amp; Partner, Wrocław 2007.</w:t>
            </w:r>
          </w:p>
        </w:tc>
      </w:tr>
    </w:tbl>
    <w:p w:rsidR="00E0542D" w:rsidRDefault="00E0542D" w:rsidP="000C4178">
      <w:pPr>
        <w:rPr>
          <w:sz w:val="20"/>
          <w:szCs w:val="20"/>
        </w:rPr>
      </w:pPr>
    </w:p>
    <w:p w:rsidR="00D63C8D" w:rsidRDefault="00D63C8D" w:rsidP="000C4178">
      <w:pPr>
        <w:rPr>
          <w:sz w:val="20"/>
          <w:szCs w:val="20"/>
        </w:rPr>
      </w:pPr>
    </w:p>
    <w:tbl>
      <w:tblPr>
        <w:tblW w:w="11208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701"/>
      </w:tblGrid>
      <w:tr w:rsidR="00D63C8D" w:rsidRPr="0031311F" w:rsidTr="00094D4C">
        <w:trPr>
          <w:trHeight w:val="398"/>
        </w:trPr>
        <w:tc>
          <w:tcPr>
            <w:tcW w:w="11208" w:type="dxa"/>
            <w:gridSpan w:val="6"/>
            <w:shd w:val="clear" w:color="auto" w:fill="8DB3E2"/>
            <w:vAlign w:val="center"/>
          </w:tcPr>
          <w:p w:rsidR="00D63C8D" w:rsidRPr="0031311F" w:rsidRDefault="00D63C8D" w:rsidP="00801B5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BILANS PUNKTÓW ECTS  (obciążenie pracą studenta)</w:t>
            </w:r>
          </w:p>
        </w:tc>
      </w:tr>
      <w:tr w:rsidR="00D63C8D" w:rsidRPr="0031311F" w:rsidTr="00094D4C">
        <w:trPr>
          <w:trHeight w:val="37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D63C8D" w:rsidRPr="0031311F" w:rsidRDefault="00D63C8D" w:rsidP="00801B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D63C8D" w:rsidRPr="0031311F" w:rsidRDefault="00D63C8D" w:rsidP="00801B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804" w:type="dxa"/>
            <w:gridSpan w:val="4"/>
            <w:shd w:val="clear" w:color="auto" w:fill="FFFF00"/>
            <w:vAlign w:val="center"/>
          </w:tcPr>
          <w:p w:rsidR="00D63C8D" w:rsidRPr="0031311F" w:rsidRDefault="00D63C8D" w:rsidP="00801B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D63C8D" w:rsidRPr="0031311F" w:rsidTr="00094D4C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D63C8D" w:rsidRPr="0031311F" w:rsidRDefault="00D63C8D" w:rsidP="00801B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D63C8D" w:rsidRPr="0031311F" w:rsidRDefault="00D63C8D" w:rsidP="00801B56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543" w:type="dxa"/>
            <w:gridSpan w:val="2"/>
            <w:shd w:val="clear" w:color="auto" w:fill="FFFF00"/>
            <w:vAlign w:val="center"/>
          </w:tcPr>
          <w:p w:rsidR="00D63C8D" w:rsidRPr="0031311F" w:rsidRDefault="00D63C8D" w:rsidP="00801B56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D63C8D" w:rsidRPr="0031311F" w:rsidTr="00094D4C">
        <w:trPr>
          <w:trHeight w:val="387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D63C8D" w:rsidRPr="0031311F" w:rsidRDefault="00D63C8D" w:rsidP="0080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63C8D" w:rsidRPr="0031311F" w:rsidRDefault="00D63C8D" w:rsidP="00801B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D63C8D" w:rsidRPr="0031311F" w:rsidRDefault="00D63C8D" w:rsidP="00801B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3" w:type="dxa"/>
            <w:gridSpan w:val="2"/>
            <w:vAlign w:val="center"/>
          </w:tcPr>
          <w:p w:rsidR="00D63C8D" w:rsidRPr="0031311F" w:rsidRDefault="00D63C8D" w:rsidP="00801B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63C8D" w:rsidRPr="0031311F" w:rsidTr="00094D4C">
        <w:trPr>
          <w:trHeight w:val="392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D63C8D" w:rsidRPr="0031311F" w:rsidRDefault="00D63C8D" w:rsidP="00801B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63C8D" w:rsidRPr="0031311F" w:rsidRDefault="00D63C8D" w:rsidP="00801B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D63C8D" w:rsidRPr="0031311F" w:rsidRDefault="00D63C8D" w:rsidP="00801B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D63C8D" w:rsidRPr="0031311F" w:rsidRDefault="00D63C8D" w:rsidP="00801B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63C8D" w:rsidRPr="0031311F" w:rsidTr="00094D4C">
        <w:trPr>
          <w:trHeight w:val="372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D63C8D" w:rsidRPr="0031311F" w:rsidRDefault="00D63C8D" w:rsidP="0080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63C8D" w:rsidRPr="0031311F" w:rsidRDefault="00D63C8D" w:rsidP="00801B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D63C8D" w:rsidRPr="0031311F" w:rsidRDefault="00D63C8D" w:rsidP="00801B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D63C8D" w:rsidRPr="0031311F" w:rsidRDefault="00D63C8D" w:rsidP="00801B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63C8D" w:rsidRPr="0031311F" w:rsidTr="00094D4C">
        <w:trPr>
          <w:trHeight w:val="56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D63C8D" w:rsidRDefault="00D63C8D" w:rsidP="00801B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63C8D" w:rsidRDefault="00D63C8D" w:rsidP="00801B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do </w:t>
            </w:r>
            <w:r w:rsidRPr="0031311F">
              <w:rPr>
                <w:sz w:val="20"/>
                <w:szCs w:val="20"/>
                <w:lang w:eastAsia="en-US"/>
              </w:rPr>
              <w:t>kolokwium praktycznego</w:t>
            </w:r>
            <w:r>
              <w:rPr>
                <w:sz w:val="20"/>
                <w:szCs w:val="20"/>
                <w:lang w:eastAsia="en-US"/>
              </w:rPr>
              <w:t xml:space="preserve"> (egzaminu)</w:t>
            </w:r>
          </w:p>
        </w:tc>
        <w:tc>
          <w:tcPr>
            <w:tcW w:w="3261" w:type="dxa"/>
            <w:gridSpan w:val="2"/>
            <w:vAlign w:val="center"/>
          </w:tcPr>
          <w:p w:rsidR="00D63C8D" w:rsidRDefault="00D63C8D" w:rsidP="00801B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3" w:type="dxa"/>
            <w:gridSpan w:val="2"/>
            <w:vAlign w:val="center"/>
          </w:tcPr>
          <w:p w:rsidR="00D63C8D" w:rsidRDefault="00D63C8D" w:rsidP="00801B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63C8D" w:rsidRPr="0031311F" w:rsidTr="00094D4C">
        <w:trPr>
          <w:trHeight w:val="472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D63C8D" w:rsidRPr="0031311F" w:rsidRDefault="00D63C8D" w:rsidP="00801B56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D63C8D" w:rsidRPr="0031311F" w:rsidRDefault="00D63C8D" w:rsidP="00801B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D63C8D" w:rsidRPr="0031311F" w:rsidRDefault="00D63C8D" w:rsidP="00801B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63C8D" w:rsidRPr="0031311F" w:rsidTr="00094D4C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63C8D" w:rsidRPr="0031311F" w:rsidRDefault="00D63C8D" w:rsidP="00801B56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63C8D" w:rsidRPr="0031311F" w:rsidRDefault="00D63C8D" w:rsidP="00801B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63C8D" w:rsidRPr="0031311F" w:rsidRDefault="00D63C8D" w:rsidP="00801B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63C8D" w:rsidRPr="0031311F" w:rsidRDefault="00D63C8D" w:rsidP="00801B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D63C8D" w:rsidRPr="0031311F" w:rsidRDefault="00D63C8D" w:rsidP="00801B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D63C8D" w:rsidRPr="0031311F" w:rsidTr="00094D4C">
        <w:trPr>
          <w:trHeight w:val="308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D63C8D" w:rsidRPr="0031311F" w:rsidRDefault="00D63C8D" w:rsidP="00801B56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63C8D" w:rsidRPr="0031311F" w:rsidRDefault="00D63C8D" w:rsidP="00D63C8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63C8D" w:rsidRPr="0031311F" w:rsidRDefault="00D63C8D" w:rsidP="00D63C8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63C8D" w:rsidRPr="0031311F" w:rsidRDefault="00D63C8D" w:rsidP="00801B5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63C8D" w:rsidRPr="0031311F" w:rsidRDefault="00D63C8D" w:rsidP="00801B5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0C4178" w:rsidRDefault="000C4178" w:rsidP="000C4178">
      <w:pPr>
        <w:rPr>
          <w:sz w:val="20"/>
          <w:szCs w:val="20"/>
        </w:rPr>
      </w:pPr>
    </w:p>
    <w:p w:rsidR="00037635" w:rsidRDefault="00037635" w:rsidP="000C4178">
      <w:pPr>
        <w:rPr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96"/>
        <w:gridCol w:w="5200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037635" w:rsidRPr="00DF5AF6" w:rsidTr="007E7A43">
        <w:trPr>
          <w:trHeight w:val="547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 xml:space="preserve">Macierz efektów kształcenia dla modułu (przedmiotu) </w:t>
            </w:r>
            <w:r w:rsidRPr="00037635">
              <w:rPr>
                <w:b/>
                <w:bCs/>
                <w:i/>
                <w:sz w:val="20"/>
                <w:szCs w:val="20"/>
              </w:rPr>
              <w:t xml:space="preserve">PSYCHIATRIA </w:t>
            </w:r>
            <w:r w:rsidRPr="00DF5AF6">
              <w:rPr>
                <w:b/>
                <w:sz w:val="20"/>
                <w:szCs w:val="20"/>
              </w:rPr>
              <w:t>w odniesieniu do form zajęć</w:t>
            </w:r>
          </w:p>
        </w:tc>
      </w:tr>
      <w:tr w:rsidR="00037635" w:rsidRPr="00DF5AF6" w:rsidTr="00037635">
        <w:tblPrEx>
          <w:tblLook w:val="01E0"/>
        </w:tblPrEx>
        <w:trPr>
          <w:cantSplit/>
          <w:trHeight w:val="342"/>
          <w:jc w:val="center"/>
        </w:trPr>
        <w:tc>
          <w:tcPr>
            <w:tcW w:w="1596" w:type="dxa"/>
            <w:vMerge w:val="restart"/>
            <w:shd w:val="clear" w:color="auto" w:fill="BFBFBF"/>
            <w:vAlign w:val="center"/>
          </w:tcPr>
          <w:p w:rsidR="00037635" w:rsidRPr="00DF5AF6" w:rsidRDefault="00037635" w:rsidP="007E7A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5200" w:type="dxa"/>
            <w:vMerge w:val="restart"/>
            <w:shd w:val="clear" w:color="auto" w:fill="BFBFBF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Forma zajęć dydaktycznych</w:t>
            </w:r>
          </w:p>
        </w:tc>
      </w:tr>
      <w:tr w:rsidR="00037635" w:rsidRPr="00DF5AF6" w:rsidTr="00037635">
        <w:tblPrEx>
          <w:tblLook w:val="01E0"/>
        </w:tblPrEx>
        <w:trPr>
          <w:cantSplit/>
          <w:trHeight w:val="1537"/>
          <w:jc w:val="center"/>
        </w:trPr>
        <w:tc>
          <w:tcPr>
            <w:tcW w:w="1596" w:type="dxa"/>
            <w:vMerge/>
            <w:shd w:val="clear" w:color="auto" w:fill="BFBFBF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  <w:vMerge/>
            <w:shd w:val="clear" w:color="auto" w:fill="BFBFBF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inne ...</w:t>
            </w:r>
          </w:p>
        </w:tc>
      </w:tr>
      <w:tr w:rsidR="00037635" w:rsidRPr="00DF5AF6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WIEDZA</w:t>
            </w:r>
          </w:p>
        </w:tc>
      </w:tr>
      <w:tr w:rsidR="00037635" w:rsidRPr="00DF5AF6" w:rsidTr="00037635">
        <w:tblPrEx>
          <w:tblLook w:val="01E0"/>
        </w:tblPrEx>
        <w:trPr>
          <w:trHeight w:hRule="exact" w:val="394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037635" w:rsidRPr="0031311F" w:rsidRDefault="00037635" w:rsidP="007E7A4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200" w:type="dxa"/>
            <w:vAlign w:val="center"/>
          </w:tcPr>
          <w:p w:rsidR="00037635" w:rsidRPr="00037635" w:rsidRDefault="00037635" w:rsidP="00037635">
            <w:pPr>
              <w:pStyle w:val="Tekstpodstawowy"/>
              <w:snapToGrid w:val="0"/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wyjaśnia podstawowe </w:t>
            </w:r>
            <w:r>
              <w:rPr>
                <w:sz w:val="20"/>
                <w:szCs w:val="20"/>
              </w:rPr>
              <w:t>definicje z zakresu psychiatrii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037635" w:rsidRPr="00DF5AF6" w:rsidTr="00037635">
        <w:tblPrEx>
          <w:tblLook w:val="01E0"/>
        </w:tblPrEx>
        <w:trPr>
          <w:trHeight w:hRule="exact" w:val="515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037635" w:rsidRPr="0031311F" w:rsidRDefault="00037635" w:rsidP="007E7A4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200" w:type="dxa"/>
            <w:vAlign w:val="center"/>
          </w:tcPr>
          <w:p w:rsidR="00037635" w:rsidRPr="00E0542D" w:rsidRDefault="00037635" w:rsidP="007E7A43">
            <w:pPr>
              <w:pStyle w:val="Tekstpodstawow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normy prawne związane z </w:t>
            </w:r>
            <w:r w:rsidRPr="0031311F">
              <w:rPr>
                <w:sz w:val="20"/>
                <w:szCs w:val="20"/>
              </w:rPr>
              <w:t>leczeniem chorych psychiatrycznych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037635" w:rsidRPr="00DF5AF6" w:rsidTr="00037635">
        <w:tblPrEx>
          <w:tblLook w:val="01E0"/>
        </w:tblPrEx>
        <w:trPr>
          <w:trHeight w:hRule="exact" w:val="340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037635" w:rsidRPr="0031311F" w:rsidRDefault="00037635" w:rsidP="007E7A4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EK-P_W03</w:t>
            </w:r>
          </w:p>
        </w:tc>
        <w:tc>
          <w:tcPr>
            <w:tcW w:w="5200" w:type="dxa"/>
            <w:vAlign w:val="center"/>
          </w:tcPr>
          <w:p w:rsidR="00037635" w:rsidRPr="0031311F" w:rsidRDefault="00037635" w:rsidP="007E7A43">
            <w:pPr>
              <w:pStyle w:val="Tekstpodstawowy"/>
              <w:snapToGrid w:val="0"/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omawia objawy specyficzne kliniczne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037635" w:rsidRPr="00DF5AF6" w:rsidTr="00037635">
        <w:tblPrEx>
          <w:tblLook w:val="01E0"/>
        </w:tblPrEx>
        <w:trPr>
          <w:trHeight w:hRule="exact" w:val="503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037635" w:rsidRPr="0031311F" w:rsidRDefault="00037635" w:rsidP="007E7A4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EK-P_W04</w:t>
            </w:r>
          </w:p>
        </w:tc>
        <w:tc>
          <w:tcPr>
            <w:tcW w:w="5200" w:type="dxa"/>
            <w:vAlign w:val="center"/>
          </w:tcPr>
          <w:p w:rsidR="00037635" w:rsidRPr="0031311F" w:rsidRDefault="00037635" w:rsidP="00037635">
            <w:pPr>
              <w:pStyle w:val="Tekstpodstawowy"/>
              <w:snapToGrid w:val="0"/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przedstawia zasady postępowania di</w:t>
            </w:r>
            <w:r>
              <w:rPr>
                <w:sz w:val="20"/>
                <w:szCs w:val="20"/>
              </w:rPr>
              <w:t>agnostycznego i terapeutycznego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037635" w:rsidRPr="00DF5AF6" w:rsidTr="00037635">
        <w:tblPrEx>
          <w:tblLook w:val="01E0"/>
        </w:tblPrEx>
        <w:trPr>
          <w:trHeight w:hRule="exact" w:val="328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037635" w:rsidRPr="0031311F" w:rsidRDefault="00037635" w:rsidP="007E7A4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EK-P_W05</w:t>
            </w:r>
          </w:p>
        </w:tc>
        <w:tc>
          <w:tcPr>
            <w:tcW w:w="5200" w:type="dxa"/>
            <w:vAlign w:val="center"/>
          </w:tcPr>
          <w:p w:rsidR="00037635" w:rsidRPr="0031311F" w:rsidRDefault="00037635" w:rsidP="007E7A43">
            <w:pPr>
              <w:pStyle w:val="Tekstpodstawowy"/>
              <w:snapToGrid w:val="0"/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podaje zasady leczenia farmakologicznego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037635" w:rsidRPr="00DF5AF6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UMIEJĘTNOŚCI</w:t>
            </w:r>
          </w:p>
        </w:tc>
      </w:tr>
      <w:tr w:rsidR="00037635" w:rsidRPr="00DF5AF6" w:rsidTr="00037635">
        <w:tblPrEx>
          <w:tblLook w:val="01E0"/>
        </w:tblPrEx>
        <w:trPr>
          <w:trHeight w:hRule="exact" w:val="298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037635" w:rsidRPr="0031311F" w:rsidRDefault="00037635" w:rsidP="007E7A4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200" w:type="dxa"/>
            <w:vAlign w:val="center"/>
          </w:tcPr>
          <w:p w:rsidR="00037635" w:rsidRPr="0031311F" w:rsidRDefault="00037635" w:rsidP="007E7A43">
            <w:pPr>
              <w:pStyle w:val="Tekstpodstawowy"/>
              <w:snapToGrid w:val="0"/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stos</w:t>
            </w:r>
            <w:r>
              <w:rPr>
                <w:sz w:val="20"/>
                <w:szCs w:val="20"/>
              </w:rPr>
              <w:t>ować obowiązujące akty prawne w praktyce</w:t>
            </w:r>
          </w:p>
          <w:p w:rsidR="00037635" w:rsidRPr="0031311F" w:rsidRDefault="00037635" w:rsidP="007E7A43">
            <w:pPr>
              <w:pStyle w:val="Tekstpodstawowy"/>
              <w:spacing w:after="0"/>
              <w:ind w:left="3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037635" w:rsidRPr="00DF5AF6" w:rsidTr="00037635">
        <w:tblPrEx>
          <w:tblLook w:val="01E0"/>
        </w:tblPrEx>
        <w:trPr>
          <w:trHeight w:hRule="exact" w:val="46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037635" w:rsidRPr="0031311F" w:rsidRDefault="00037635" w:rsidP="007E7A4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EK-P_U02</w:t>
            </w:r>
          </w:p>
        </w:tc>
        <w:tc>
          <w:tcPr>
            <w:tcW w:w="5200" w:type="dxa"/>
            <w:vAlign w:val="center"/>
          </w:tcPr>
          <w:p w:rsidR="00037635" w:rsidRPr="0031311F" w:rsidRDefault="00037635" w:rsidP="007E7A43">
            <w:pPr>
              <w:pStyle w:val="Tekstpodstawowy"/>
              <w:snapToGrid w:val="0"/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podejmuje właściwe działania wobec chorego z depr</w:t>
            </w:r>
            <w:r>
              <w:rPr>
                <w:sz w:val="20"/>
                <w:szCs w:val="20"/>
              </w:rPr>
              <w:t>esją i tendencjami samobójczymi</w:t>
            </w:r>
          </w:p>
          <w:p w:rsidR="00037635" w:rsidRPr="0031311F" w:rsidRDefault="00037635" w:rsidP="007E7A43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037635" w:rsidRPr="00DF5AF6" w:rsidTr="00037635">
        <w:tblPrEx>
          <w:tblLook w:val="01E0"/>
        </w:tblPrEx>
        <w:trPr>
          <w:trHeight w:hRule="exact" w:val="491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037635" w:rsidRPr="0031311F" w:rsidRDefault="00037635" w:rsidP="007E7A4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EK-P_U03</w:t>
            </w:r>
          </w:p>
        </w:tc>
        <w:tc>
          <w:tcPr>
            <w:tcW w:w="5200" w:type="dxa"/>
            <w:vAlign w:val="center"/>
          </w:tcPr>
          <w:p w:rsidR="00037635" w:rsidRPr="0031311F" w:rsidRDefault="00037635" w:rsidP="007E7A43">
            <w:pPr>
              <w:pStyle w:val="Tekstpodstawowy"/>
              <w:snapToGrid w:val="0"/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podejmuje właściwe działania wobec</w:t>
            </w:r>
            <w:r>
              <w:rPr>
                <w:sz w:val="20"/>
                <w:szCs w:val="20"/>
              </w:rPr>
              <w:t xml:space="preserve"> chorego z zespołem maniakalnym</w:t>
            </w:r>
          </w:p>
          <w:p w:rsidR="00037635" w:rsidRPr="0031311F" w:rsidRDefault="00037635" w:rsidP="007E7A43">
            <w:pPr>
              <w:spacing w:line="100" w:lineRule="atLeast"/>
              <w:ind w:left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037635" w:rsidRPr="00DF5AF6" w:rsidTr="00037635">
        <w:tblPrEx>
          <w:tblLook w:val="01E0"/>
        </w:tblPrEx>
        <w:trPr>
          <w:trHeight w:hRule="exact" w:val="344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037635" w:rsidRPr="0031311F" w:rsidRDefault="00037635" w:rsidP="007E7A4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EK-P_U04</w:t>
            </w:r>
          </w:p>
        </w:tc>
        <w:tc>
          <w:tcPr>
            <w:tcW w:w="5200" w:type="dxa"/>
            <w:vAlign w:val="center"/>
          </w:tcPr>
          <w:p w:rsidR="00037635" w:rsidRPr="0031311F" w:rsidRDefault="00037635" w:rsidP="007E7A4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podejmuje właściwe działania wobec chorego ze schizofrenią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037635" w:rsidRPr="00DF5AF6" w:rsidTr="00037635">
        <w:tblPrEx>
          <w:tblLook w:val="01E0"/>
        </w:tblPrEx>
        <w:trPr>
          <w:trHeight w:hRule="exact" w:val="236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037635" w:rsidRPr="0031311F" w:rsidRDefault="00037635" w:rsidP="007E7A4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EK-P_U05</w:t>
            </w:r>
          </w:p>
        </w:tc>
        <w:tc>
          <w:tcPr>
            <w:tcW w:w="5200" w:type="dxa"/>
            <w:vAlign w:val="center"/>
          </w:tcPr>
          <w:p w:rsidR="00037635" w:rsidRPr="0031311F" w:rsidRDefault="00037635" w:rsidP="007E7A43">
            <w:pPr>
              <w:pStyle w:val="Tekstpodstawowy"/>
              <w:snapToGrid w:val="0"/>
              <w:spacing w:after="0" w:line="276" w:lineRule="auto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</w:t>
            </w:r>
            <w:r>
              <w:rPr>
                <w:sz w:val="20"/>
                <w:szCs w:val="20"/>
              </w:rPr>
              <w:t xml:space="preserve"> zastosować przymus bezpośredni</w:t>
            </w:r>
          </w:p>
          <w:p w:rsidR="00037635" w:rsidRPr="0031311F" w:rsidRDefault="00037635" w:rsidP="007E7A43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037635" w:rsidRPr="00DF5AF6" w:rsidTr="00037635">
        <w:tblPrEx>
          <w:tblLook w:val="01E0"/>
        </w:tblPrEx>
        <w:trPr>
          <w:trHeight w:hRule="exact" w:val="554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037635" w:rsidRPr="0031311F" w:rsidRDefault="00037635" w:rsidP="007E7A4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EK-P_U06</w:t>
            </w:r>
          </w:p>
        </w:tc>
        <w:tc>
          <w:tcPr>
            <w:tcW w:w="5200" w:type="dxa"/>
            <w:vAlign w:val="center"/>
          </w:tcPr>
          <w:p w:rsidR="00037635" w:rsidRPr="0031311F" w:rsidRDefault="00037635" w:rsidP="007E7A43">
            <w:pPr>
              <w:pStyle w:val="Tekstpodstawowy"/>
              <w:snapToGrid w:val="0"/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transportu</w:t>
            </w:r>
            <w:r>
              <w:rPr>
                <w:sz w:val="20"/>
                <w:szCs w:val="20"/>
              </w:rPr>
              <w:t>je zgodnie z zasadami chorego z </w:t>
            </w:r>
            <w:r w:rsidRPr="0031311F">
              <w:rPr>
                <w:sz w:val="20"/>
                <w:szCs w:val="20"/>
              </w:rPr>
              <w:t>zab</w:t>
            </w:r>
            <w:r>
              <w:rPr>
                <w:sz w:val="20"/>
                <w:szCs w:val="20"/>
              </w:rPr>
              <w:t>urzeniami psychicznymi</w:t>
            </w:r>
          </w:p>
          <w:p w:rsidR="00037635" w:rsidRPr="0031311F" w:rsidRDefault="00037635" w:rsidP="007E7A43">
            <w:pPr>
              <w:spacing w:line="100" w:lineRule="atLeast"/>
              <w:ind w:left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037635" w:rsidRPr="00DF5AF6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037635" w:rsidRPr="00DF5AF6" w:rsidTr="00037635">
        <w:tblPrEx>
          <w:tblLook w:val="01E0"/>
        </w:tblPrEx>
        <w:trPr>
          <w:trHeight w:hRule="exact" w:val="325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037635" w:rsidRPr="0031311F" w:rsidRDefault="00037635" w:rsidP="007E7A4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EK-P_K01</w:t>
            </w:r>
          </w:p>
        </w:tc>
        <w:tc>
          <w:tcPr>
            <w:tcW w:w="5200" w:type="dxa"/>
            <w:vAlign w:val="center"/>
          </w:tcPr>
          <w:p w:rsidR="00037635" w:rsidRPr="0031311F" w:rsidRDefault="00037635" w:rsidP="007E7A4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 prawa pacjenta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037635" w:rsidRPr="00DF5AF6" w:rsidTr="00037635">
        <w:tblPrEx>
          <w:tblLook w:val="01E0"/>
        </w:tblPrEx>
        <w:trPr>
          <w:trHeight w:hRule="exact" w:val="570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037635" w:rsidRPr="0031311F" w:rsidRDefault="00037635" w:rsidP="007E7A4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EK-P_K02</w:t>
            </w:r>
          </w:p>
        </w:tc>
        <w:tc>
          <w:tcPr>
            <w:tcW w:w="5200" w:type="dxa"/>
            <w:vAlign w:val="center"/>
          </w:tcPr>
          <w:p w:rsidR="00037635" w:rsidRPr="0031311F" w:rsidRDefault="00037635" w:rsidP="007E7A43">
            <w:pPr>
              <w:snapToGrid w:val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wykazuje poczucie odpowiedzialności za bezpieczeń</w:t>
            </w:r>
            <w:r>
              <w:rPr>
                <w:sz w:val="20"/>
                <w:szCs w:val="20"/>
              </w:rPr>
              <w:t>stwo własne, współpracowników i chorego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037635" w:rsidRPr="00DF5AF6" w:rsidRDefault="00037635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</w:tbl>
    <w:p w:rsidR="00CB7D98" w:rsidRPr="0031311F" w:rsidRDefault="00305529" w:rsidP="00AA3427">
      <w:pPr>
        <w:rPr>
          <w:sz w:val="20"/>
          <w:szCs w:val="20"/>
        </w:rPr>
      </w:pPr>
      <w:r w:rsidRPr="0031311F">
        <w:rPr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435"/>
        <w:gridCol w:w="165"/>
        <w:gridCol w:w="3765"/>
      </w:tblGrid>
      <w:tr w:rsidR="00AA3427" w:rsidRPr="0031311F" w:rsidTr="00794FDC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AA3427" w:rsidRPr="00794FDC" w:rsidRDefault="00AA3427" w:rsidP="00794FD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AA3427" w:rsidRPr="0031311F" w:rsidRDefault="00AA3427" w:rsidP="00794FD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AA3427" w:rsidRPr="0031311F" w:rsidRDefault="00AA3427" w:rsidP="00794FD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AA3427" w:rsidRPr="0031311F" w:rsidTr="00CB7D9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tabs>
                <w:tab w:val="left" w:pos="176"/>
              </w:tabs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256233" w:rsidRDefault="00AA3427" w:rsidP="00256233">
            <w:pPr>
              <w:pStyle w:val="Nagwek2"/>
            </w:pPr>
            <w:bookmarkStart w:id="35" w:name="_Toc435700674"/>
            <w:bookmarkStart w:id="36" w:name="_Toc54257786"/>
            <w:r w:rsidRPr="00256233">
              <w:t>STANY NAGŁE W NEUROLOGII</w:t>
            </w:r>
            <w:bookmarkEnd w:id="35"/>
            <w:bookmarkEnd w:id="36"/>
          </w:p>
        </w:tc>
      </w:tr>
      <w:tr w:rsidR="00AA3427" w:rsidRPr="0031311F" w:rsidTr="00CB7D9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jc w:val="both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Instytut Medyczny </w:t>
            </w:r>
            <w:r w:rsidR="00037635">
              <w:rPr>
                <w:bCs/>
                <w:sz w:val="20"/>
                <w:szCs w:val="20"/>
              </w:rPr>
              <w:t>UP</w:t>
            </w:r>
            <w:r w:rsidRPr="0031311F">
              <w:rPr>
                <w:bCs/>
                <w:sz w:val="20"/>
                <w:szCs w:val="20"/>
              </w:rPr>
              <w:t xml:space="preserve"> im. J. Grodka w Sanoku</w:t>
            </w:r>
          </w:p>
          <w:p w:rsidR="00AA3427" w:rsidRPr="0031311F" w:rsidRDefault="00AA3427" w:rsidP="003D7135">
            <w:pPr>
              <w:jc w:val="both"/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AA3427" w:rsidRPr="0031311F" w:rsidTr="00CB7D98">
        <w:trPr>
          <w:cantSplit/>
          <w:trHeight w:val="15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435" w:type="dxa"/>
            <w:shd w:val="clear" w:color="auto" w:fill="FFFF00"/>
            <w:vAlign w:val="center"/>
          </w:tcPr>
          <w:p w:rsidR="00AA3427" w:rsidRPr="0031311F" w:rsidRDefault="00AA3427" w:rsidP="003D7135">
            <w:pPr>
              <w:jc w:val="center"/>
              <w:rPr>
                <w:b/>
                <w:iCs/>
                <w:sz w:val="20"/>
                <w:szCs w:val="20"/>
              </w:rPr>
            </w:pPr>
            <w:r w:rsidRPr="0031311F">
              <w:rPr>
                <w:b/>
                <w:iCs/>
                <w:sz w:val="20"/>
                <w:szCs w:val="20"/>
              </w:rPr>
              <w:t>studia stacjonarne</w:t>
            </w:r>
          </w:p>
        </w:tc>
        <w:tc>
          <w:tcPr>
            <w:tcW w:w="3930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jc w:val="center"/>
              <w:rPr>
                <w:bCs/>
                <w:i/>
                <w:sz w:val="20"/>
                <w:szCs w:val="20"/>
              </w:rPr>
            </w:pPr>
            <w:r w:rsidRPr="0031311F">
              <w:rPr>
                <w:b/>
                <w:iCs/>
                <w:sz w:val="20"/>
                <w:szCs w:val="20"/>
              </w:rPr>
              <w:t>studia niestacjonarne</w:t>
            </w:r>
          </w:p>
        </w:tc>
      </w:tr>
      <w:tr w:rsidR="00AA3427" w:rsidRPr="0031311F" w:rsidTr="00CB7D98">
        <w:trPr>
          <w:cantSplit/>
          <w:trHeight w:val="345"/>
        </w:trPr>
        <w:tc>
          <w:tcPr>
            <w:tcW w:w="567" w:type="dxa"/>
            <w:vMerge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5" w:type="dxa"/>
            <w:vAlign w:val="center"/>
          </w:tcPr>
          <w:p w:rsidR="00AA3427" w:rsidRPr="0031311F" w:rsidRDefault="00AA3427" w:rsidP="00692807">
            <w:pPr>
              <w:jc w:val="center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RM.</w:t>
            </w:r>
            <w:r w:rsidR="00692807">
              <w:rPr>
                <w:bCs/>
                <w:sz w:val="20"/>
                <w:szCs w:val="20"/>
              </w:rPr>
              <w:t>41</w:t>
            </w:r>
            <w:r w:rsidRPr="0031311F">
              <w:rPr>
                <w:bCs/>
                <w:sz w:val="20"/>
                <w:szCs w:val="20"/>
              </w:rPr>
              <w:t>.5.</w:t>
            </w:r>
            <w:r w:rsidR="00692807">
              <w:rPr>
                <w:bCs/>
                <w:sz w:val="20"/>
                <w:szCs w:val="20"/>
              </w:rPr>
              <w:t>Ck</w:t>
            </w:r>
          </w:p>
        </w:tc>
        <w:tc>
          <w:tcPr>
            <w:tcW w:w="3930" w:type="dxa"/>
            <w:gridSpan w:val="2"/>
            <w:vAlign w:val="center"/>
          </w:tcPr>
          <w:p w:rsidR="00AA3427" w:rsidRPr="0031311F" w:rsidRDefault="00AA3427" w:rsidP="003D71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3427" w:rsidRPr="0031311F" w:rsidTr="00CB7D9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794FDC" w:rsidP="003D71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AA3427" w:rsidRPr="0031311F">
              <w:rPr>
                <w:sz w:val="20"/>
                <w:szCs w:val="20"/>
              </w:rPr>
              <w:t>ęzyk polski</w:t>
            </w:r>
          </w:p>
        </w:tc>
      </w:tr>
      <w:tr w:rsidR="00AA3427" w:rsidRPr="0031311F" w:rsidTr="00CB7D9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i/>
                <w:i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obowiązkowy </w:t>
            </w:r>
            <w:r w:rsidRPr="0031311F">
              <w:rPr>
                <w:iCs/>
                <w:sz w:val="20"/>
                <w:szCs w:val="20"/>
              </w:rPr>
              <w:t>do zaliczenia V semestru/III roku studiów</w:t>
            </w:r>
            <w:r w:rsidRPr="0031311F">
              <w:rPr>
                <w:sz w:val="20"/>
                <w:szCs w:val="20"/>
              </w:rPr>
              <w:t>,</w:t>
            </w:r>
          </w:p>
        </w:tc>
      </w:tr>
      <w:tr w:rsidR="00AA3427" w:rsidRPr="0031311F" w:rsidTr="00CB7D9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794FDC" w:rsidP="00794FDC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A3427" w:rsidRPr="0031311F">
              <w:rPr>
                <w:sz w:val="20"/>
                <w:szCs w:val="20"/>
              </w:rPr>
              <w:t xml:space="preserve">ok III/ </w:t>
            </w:r>
            <w:r>
              <w:rPr>
                <w:sz w:val="20"/>
                <w:szCs w:val="20"/>
              </w:rPr>
              <w:t>s</w:t>
            </w:r>
            <w:r w:rsidR="00AA3427" w:rsidRPr="0031311F">
              <w:rPr>
                <w:sz w:val="20"/>
                <w:szCs w:val="20"/>
              </w:rPr>
              <w:t>emestr V</w:t>
            </w:r>
          </w:p>
        </w:tc>
      </w:tr>
      <w:tr w:rsidR="00AA3427" w:rsidRPr="0031311F" w:rsidTr="00CB7D9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692807" w:rsidRPr="0031311F" w:rsidRDefault="00692807" w:rsidP="00F51C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lek. Agata Ściborowicz</w:t>
            </w:r>
          </w:p>
        </w:tc>
      </w:tr>
      <w:tr w:rsidR="00AA3427" w:rsidRPr="0031311F" w:rsidTr="00CB7D9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F51C8C" w:rsidRPr="0031311F" w:rsidRDefault="00F51C8C" w:rsidP="003D713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A3427" w:rsidRPr="0031311F" w:rsidTr="00CB7D9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794FDC" w:rsidP="003D71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AA3427" w:rsidRPr="0031311F">
              <w:rPr>
                <w:sz w:val="20"/>
                <w:szCs w:val="20"/>
              </w:rPr>
              <w:t>wiczenia kliniczne</w:t>
            </w:r>
          </w:p>
        </w:tc>
      </w:tr>
      <w:tr w:rsidR="00AA3427" w:rsidRPr="0031311F" w:rsidTr="00CB7D9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jc w:val="both"/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anatomia, fizjologia, patofizjologia</w:t>
            </w:r>
          </w:p>
        </w:tc>
      </w:tr>
      <w:tr w:rsidR="00AA3427" w:rsidRPr="0031311F" w:rsidTr="00CB7D98">
        <w:trPr>
          <w:cantSplit/>
          <w:trHeight w:val="164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600" w:type="dxa"/>
            <w:gridSpan w:val="2"/>
            <w:shd w:val="clear" w:color="auto" w:fill="FFFF00"/>
            <w:vAlign w:val="center"/>
          </w:tcPr>
          <w:p w:rsidR="00AA3427" w:rsidRPr="0031311F" w:rsidRDefault="00AA3427" w:rsidP="000515E0">
            <w:pPr>
              <w:jc w:val="center"/>
              <w:rPr>
                <w:b/>
                <w:iCs/>
                <w:sz w:val="20"/>
                <w:szCs w:val="20"/>
              </w:rPr>
            </w:pPr>
            <w:r w:rsidRPr="0031311F">
              <w:rPr>
                <w:b/>
                <w:iCs/>
                <w:sz w:val="20"/>
                <w:szCs w:val="20"/>
              </w:rPr>
              <w:t>studia stacjonarne</w:t>
            </w:r>
          </w:p>
        </w:tc>
        <w:tc>
          <w:tcPr>
            <w:tcW w:w="3765" w:type="dxa"/>
            <w:shd w:val="clear" w:color="auto" w:fill="FFFF00"/>
            <w:vAlign w:val="center"/>
          </w:tcPr>
          <w:p w:rsidR="00AA3427" w:rsidRPr="0031311F" w:rsidRDefault="00AA3427" w:rsidP="000515E0">
            <w:pPr>
              <w:jc w:val="center"/>
              <w:rPr>
                <w:bCs/>
                <w:i/>
                <w:sz w:val="20"/>
                <w:szCs w:val="20"/>
              </w:rPr>
            </w:pPr>
            <w:r w:rsidRPr="0031311F">
              <w:rPr>
                <w:b/>
                <w:iCs/>
                <w:sz w:val="20"/>
                <w:szCs w:val="20"/>
              </w:rPr>
              <w:t>studia niestacjonarne</w:t>
            </w:r>
          </w:p>
        </w:tc>
      </w:tr>
      <w:tr w:rsidR="00AA3427" w:rsidRPr="0031311F" w:rsidTr="00305529">
        <w:trPr>
          <w:cantSplit/>
          <w:trHeight w:val="476"/>
        </w:trPr>
        <w:tc>
          <w:tcPr>
            <w:tcW w:w="567" w:type="dxa"/>
            <w:vMerge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AA3427" w:rsidRPr="0031311F" w:rsidRDefault="00794FDC" w:rsidP="00051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</w:t>
            </w:r>
            <w:r w:rsidR="00AA3427" w:rsidRPr="0031311F">
              <w:rPr>
                <w:bCs/>
                <w:sz w:val="20"/>
                <w:szCs w:val="20"/>
              </w:rPr>
              <w:t>wiczenia kliniczne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A3427" w:rsidRPr="0031311F">
              <w:rPr>
                <w:bCs/>
                <w:sz w:val="20"/>
                <w:szCs w:val="20"/>
              </w:rPr>
              <w:t>- 40 godzin</w:t>
            </w:r>
          </w:p>
        </w:tc>
        <w:tc>
          <w:tcPr>
            <w:tcW w:w="3765" w:type="dxa"/>
            <w:vAlign w:val="center"/>
          </w:tcPr>
          <w:p w:rsidR="00AA3427" w:rsidRPr="0031311F" w:rsidRDefault="00AA3427" w:rsidP="0069280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3427" w:rsidRPr="0031311F" w:rsidTr="00CB7D98">
        <w:trPr>
          <w:cantSplit/>
          <w:trHeight w:val="28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600" w:type="dxa"/>
            <w:gridSpan w:val="2"/>
            <w:shd w:val="clear" w:color="auto" w:fill="FFFF00"/>
            <w:vAlign w:val="center"/>
          </w:tcPr>
          <w:p w:rsidR="00AA3427" w:rsidRPr="0031311F" w:rsidRDefault="00AA3427" w:rsidP="000515E0">
            <w:pPr>
              <w:jc w:val="center"/>
              <w:rPr>
                <w:b/>
                <w:iCs/>
                <w:sz w:val="20"/>
                <w:szCs w:val="20"/>
              </w:rPr>
            </w:pPr>
            <w:r w:rsidRPr="0031311F">
              <w:rPr>
                <w:b/>
                <w:iCs/>
                <w:sz w:val="20"/>
                <w:szCs w:val="20"/>
              </w:rPr>
              <w:t>studia stacjonarne</w:t>
            </w:r>
          </w:p>
        </w:tc>
        <w:tc>
          <w:tcPr>
            <w:tcW w:w="3765" w:type="dxa"/>
            <w:shd w:val="clear" w:color="auto" w:fill="FFFF00"/>
            <w:vAlign w:val="center"/>
          </w:tcPr>
          <w:p w:rsidR="00AA3427" w:rsidRPr="0031311F" w:rsidRDefault="00AA3427" w:rsidP="000515E0">
            <w:pPr>
              <w:jc w:val="center"/>
              <w:rPr>
                <w:bCs/>
                <w:i/>
                <w:sz w:val="20"/>
                <w:szCs w:val="20"/>
              </w:rPr>
            </w:pPr>
            <w:r w:rsidRPr="0031311F">
              <w:rPr>
                <w:b/>
                <w:iCs/>
                <w:sz w:val="20"/>
                <w:szCs w:val="20"/>
              </w:rPr>
              <w:t>studia niestacjonarne</w:t>
            </w:r>
          </w:p>
        </w:tc>
      </w:tr>
      <w:tr w:rsidR="00AA3427" w:rsidRPr="0031311F" w:rsidTr="00CB7D98">
        <w:trPr>
          <w:cantSplit/>
          <w:trHeight w:val="465"/>
        </w:trPr>
        <w:tc>
          <w:tcPr>
            <w:tcW w:w="567" w:type="dxa"/>
            <w:vMerge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AA3427" w:rsidRPr="0031311F" w:rsidRDefault="00794FDC" w:rsidP="00051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</w:t>
            </w:r>
            <w:r w:rsidR="00AA3427" w:rsidRPr="0031311F">
              <w:rPr>
                <w:bCs/>
                <w:sz w:val="20"/>
                <w:szCs w:val="20"/>
              </w:rPr>
              <w:t>wiczenia kliniczne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A3427" w:rsidRPr="0031311F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A3427" w:rsidRPr="0031311F">
              <w:rPr>
                <w:bCs/>
                <w:sz w:val="20"/>
                <w:szCs w:val="20"/>
              </w:rPr>
              <w:t>2 punkty ECTS</w:t>
            </w:r>
          </w:p>
        </w:tc>
        <w:tc>
          <w:tcPr>
            <w:tcW w:w="3765" w:type="dxa"/>
            <w:vAlign w:val="center"/>
          </w:tcPr>
          <w:p w:rsidR="00AA3427" w:rsidRPr="0031311F" w:rsidRDefault="00AA3427" w:rsidP="000515E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3427" w:rsidRPr="0031311F" w:rsidTr="00CB7D98">
        <w:trPr>
          <w:cantSplit/>
          <w:trHeight w:val="10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13.</w:t>
            </w:r>
          </w:p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  <w:vAlign w:val="center"/>
          </w:tcPr>
          <w:p w:rsidR="00AA3427" w:rsidRPr="0031311F" w:rsidRDefault="00AA3427" w:rsidP="00547887">
            <w:pPr>
              <w:numPr>
                <w:ilvl w:val="0"/>
                <w:numId w:val="86"/>
              </w:numPr>
              <w:rPr>
                <w:color w:val="000000"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Zapoznanie studentów ze zasadami diagnostyki i terapii chorób neurologicznych.</w:t>
            </w:r>
          </w:p>
          <w:p w:rsidR="00AA3427" w:rsidRPr="0031311F" w:rsidRDefault="00AA3427" w:rsidP="00547887">
            <w:pPr>
              <w:numPr>
                <w:ilvl w:val="0"/>
                <w:numId w:val="86"/>
              </w:num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Kształtowanie umiejętności wykonywania działań diagnostycznych, leczniczych i ratowniczych w warunkach oddziału szpitalnego</w:t>
            </w:r>
          </w:p>
        </w:tc>
      </w:tr>
      <w:tr w:rsidR="00AA3427" w:rsidRPr="0031311F" w:rsidTr="00CB7D9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671E54" w:rsidP="003D7135">
            <w:pPr>
              <w:jc w:val="both"/>
              <w:rPr>
                <w:i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ćwiczenia kliniczne : pokaz, instruktaż, ćwiczenia, metoda przypadku, metoda sytuacyjna</w:t>
            </w:r>
          </w:p>
        </w:tc>
      </w:tr>
      <w:tr w:rsidR="00AA3427" w:rsidRPr="0031311F" w:rsidTr="00CB7D9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jc w:val="both"/>
              <w:rPr>
                <w:sz w:val="20"/>
                <w:szCs w:val="20"/>
              </w:rPr>
            </w:pPr>
          </w:p>
          <w:p w:rsidR="00AA3427" w:rsidRPr="0031311F" w:rsidRDefault="00794FDC" w:rsidP="003D71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AA3427" w:rsidRPr="0031311F">
              <w:rPr>
                <w:sz w:val="20"/>
                <w:szCs w:val="20"/>
              </w:rPr>
              <w:t>wiczenia kliniczne – ZO</w:t>
            </w:r>
          </w:p>
          <w:p w:rsidR="00AA3427" w:rsidRPr="0031311F" w:rsidRDefault="00AA3427" w:rsidP="003D7135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obecność 100 % obecności na zajęciach,</w:t>
            </w:r>
          </w:p>
          <w:p w:rsidR="00AA3427" w:rsidRPr="0031311F" w:rsidRDefault="00AA3427" w:rsidP="003D7135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sprawdzian praktyczny</w:t>
            </w:r>
          </w:p>
          <w:p w:rsidR="00AA3427" w:rsidRPr="0031311F" w:rsidRDefault="00AA3427" w:rsidP="003D7135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zaliczenie końcowe</w:t>
            </w:r>
          </w:p>
        </w:tc>
      </w:tr>
      <w:tr w:rsidR="00305529" w:rsidRPr="0031311F" w:rsidTr="00156BD2">
        <w:trPr>
          <w:cantSplit/>
          <w:trHeight w:val="3552"/>
        </w:trPr>
        <w:tc>
          <w:tcPr>
            <w:tcW w:w="567" w:type="dxa"/>
            <w:shd w:val="clear" w:color="auto" w:fill="8DB3E2"/>
            <w:vAlign w:val="center"/>
          </w:tcPr>
          <w:p w:rsidR="00305529" w:rsidRPr="0031311F" w:rsidRDefault="00305529" w:rsidP="003D7135">
            <w:pPr>
              <w:rPr>
                <w:b/>
                <w:bCs/>
                <w:sz w:val="20"/>
                <w:szCs w:val="20"/>
              </w:rPr>
            </w:pPr>
          </w:p>
          <w:p w:rsidR="00305529" w:rsidRPr="0031311F" w:rsidRDefault="00305529" w:rsidP="003D7135">
            <w:pPr>
              <w:rPr>
                <w:b/>
                <w:bCs/>
                <w:sz w:val="20"/>
                <w:szCs w:val="20"/>
              </w:rPr>
            </w:pPr>
          </w:p>
          <w:p w:rsidR="00305529" w:rsidRPr="0031311F" w:rsidRDefault="00305529" w:rsidP="003D7135">
            <w:pPr>
              <w:rPr>
                <w:b/>
                <w:bCs/>
                <w:sz w:val="20"/>
                <w:szCs w:val="20"/>
              </w:rPr>
            </w:pPr>
          </w:p>
          <w:p w:rsidR="00305529" w:rsidRPr="0031311F" w:rsidRDefault="00305529" w:rsidP="003D7135">
            <w:pPr>
              <w:rPr>
                <w:b/>
                <w:bCs/>
                <w:sz w:val="20"/>
                <w:szCs w:val="20"/>
              </w:rPr>
            </w:pPr>
          </w:p>
          <w:p w:rsidR="00305529" w:rsidRPr="0031311F" w:rsidRDefault="00305529" w:rsidP="003D7135">
            <w:pPr>
              <w:rPr>
                <w:b/>
                <w:bCs/>
                <w:sz w:val="20"/>
                <w:szCs w:val="20"/>
              </w:rPr>
            </w:pPr>
          </w:p>
          <w:p w:rsidR="00305529" w:rsidRPr="0031311F" w:rsidRDefault="00305529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305529" w:rsidRPr="0031311F" w:rsidRDefault="00305529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1F1E3E" w:rsidRPr="0031311F" w:rsidRDefault="001F1E3E" w:rsidP="001F1E3E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 xml:space="preserve">Ćwiczenia kliniczne: </w:t>
            </w:r>
          </w:p>
          <w:p w:rsidR="001F1E3E" w:rsidRPr="0031311F" w:rsidRDefault="001F1E3E" w:rsidP="00547887">
            <w:pPr>
              <w:pStyle w:val="Tekstpodstawowy"/>
              <w:numPr>
                <w:ilvl w:val="0"/>
                <w:numId w:val="78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Badanie pacjenta pod kątem objawów neurologicznych.</w:t>
            </w:r>
          </w:p>
          <w:p w:rsidR="001F1E3E" w:rsidRPr="0031311F" w:rsidRDefault="001F1E3E" w:rsidP="00547887">
            <w:pPr>
              <w:pStyle w:val="Tekstpodstawowy"/>
              <w:numPr>
                <w:ilvl w:val="0"/>
                <w:numId w:val="78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Zasady oceny stanu pacjenta z urazem czaszkowo – mózgowym/ kręgosłupa.</w:t>
            </w:r>
          </w:p>
          <w:p w:rsidR="001F1E3E" w:rsidRPr="0031311F" w:rsidRDefault="001F1E3E" w:rsidP="00547887">
            <w:pPr>
              <w:pStyle w:val="Tekstpodstawowy"/>
              <w:numPr>
                <w:ilvl w:val="0"/>
                <w:numId w:val="78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Zasady diagnostyki i terapii ostrej fazy udaru niedokrwiennego i krwotocznego.</w:t>
            </w:r>
          </w:p>
          <w:p w:rsidR="001F1E3E" w:rsidRPr="0031311F" w:rsidRDefault="001F1E3E" w:rsidP="00547887">
            <w:pPr>
              <w:pStyle w:val="Tekstpodstawowy"/>
              <w:numPr>
                <w:ilvl w:val="0"/>
                <w:numId w:val="78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Postępowanie z chorym z zaburzeniami wyższych czynności nerwowych.</w:t>
            </w:r>
          </w:p>
          <w:p w:rsidR="001F1E3E" w:rsidRPr="0031311F" w:rsidRDefault="001F1E3E" w:rsidP="00547887">
            <w:pPr>
              <w:pStyle w:val="Tekstpodstawowy"/>
              <w:numPr>
                <w:ilvl w:val="0"/>
                <w:numId w:val="78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Zasady postępowania z pacjentem chorym na epilepsję i w stanach drgawkowych – rola ratownika medycznego.</w:t>
            </w:r>
          </w:p>
          <w:p w:rsidR="001F1E3E" w:rsidRPr="0031311F" w:rsidRDefault="001F1E3E" w:rsidP="00547887">
            <w:pPr>
              <w:pStyle w:val="Tekstpodstawowy"/>
              <w:numPr>
                <w:ilvl w:val="0"/>
                <w:numId w:val="78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Zasady postępowania diagnostyczno – leczniczego i obserwacji pacjenta </w:t>
            </w:r>
            <w:r w:rsidRPr="0031311F">
              <w:rPr>
                <w:sz w:val="20"/>
                <w:szCs w:val="20"/>
              </w:rPr>
              <w:br/>
              <w:t>z krwawieniem wewnątrzczaszkowym,  w różnych okresach leczenia.</w:t>
            </w:r>
          </w:p>
          <w:p w:rsidR="001F1E3E" w:rsidRPr="0031311F" w:rsidRDefault="001F1E3E" w:rsidP="00547887">
            <w:pPr>
              <w:pStyle w:val="Tekstpodstawowy"/>
              <w:numPr>
                <w:ilvl w:val="0"/>
                <w:numId w:val="78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Zasady postępowania wobec pacjenta po różnych typach operacji mózgowych.</w:t>
            </w:r>
          </w:p>
          <w:p w:rsidR="001F1E3E" w:rsidRPr="0031311F" w:rsidRDefault="001F1E3E" w:rsidP="00547887">
            <w:pPr>
              <w:pStyle w:val="Tekstpodstawowy"/>
              <w:numPr>
                <w:ilvl w:val="0"/>
                <w:numId w:val="78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Zasady kompleksowej opieki nad pacjentem nieprzytomnym.</w:t>
            </w:r>
          </w:p>
          <w:p w:rsidR="001F1E3E" w:rsidRPr="0031311F" w:rsidRDefault="001F1E3E" w:rsidP="00547887">
            <w:pPr>
              <w:pStyle w:val="Tekstpodstawowy"/>
              <w:numPr>
                <w:ilvl w:val="0"/>
                <w:numId w:val="78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Zasady opieki nad chorym po urazie rdzenia kręgowego.</w:t>
            </w:r>
          </w:p>
          <w:p w:rsidR="00305529" w:rsidRPr="0031311F" w:rsidRDefault="001F1E3E" w:rsidP="00547887">
            <w:pPr>
              <w:pStyle w:val="Tekstpodstawowy"/>
              <w:numPr>
                <w:ilvl w:val="0"/>
                <w:numId w:val="78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Zasady wypełniania Karty Medycznych Czynności Ratunkowych w nagłych stanach neurologicznych</w:t>
            </w:r>
          </w:p>
        </w:tc>
      </w:tr>
      <w:tr w:rsidR="00AA3427" w:rsidRPr="0031311F" w:rsidTr="00CB7D98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wiedzy student:</w:t>
            </w:r>
          </w:p>
          <w:p w:rsidR="00AA3427" w:rsidRDefault="00AF68DD" w:rsidP="00AF68DD">
            <w:pPr>
              <w:pStyle w:val="Tekstpodstawowy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AF68DD">
              <w:rPr>
                <w:sz w:val="20"/>
                <w:szCs w:val="20"/>
              </w:rPr>
              <w:t>zna podstawowe skale oceny przytomności pacjenta</w:t>
            </w:r>
          </w:p>
          <w:p w:rsidR="00AF68DD" w:rsidRDefault="00AF68DD" w:rsidP="00AF68DD">
            <w:pPr>
              <w:pStyle w:val="Tekstpodstawowy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AF68DD">
              <w:rPr>
                <w:sz w:val="20"/>
                <w:szCs w:val="20"/>
              </w:rPr>
              <w:t>potrafi przeprowadzić wywiad i badanie podmiotowe u pacjentów w nagłych stanach neurologicznych,</w:t>
            </w:r>
          </w:p>
          <w:p w:rsidR="00AF68DD" w:rsidRPr="00AF68DD" w:rsidRDefault="00AF68DD" w:rsidP="00AF68DD">
            <w:pPr>
              <w:pStyle w:val="Tekstpodstawowy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AF68DD">
              <w:rPr>
                <w:sz w:val="20"/>
                <w:szCs w:val="20"/>
              </w:rPr>
              <w:t>dokonuje wstępnej diagnozy pacjenta z objawami neurologicznymi i wdraża odpowiednie leczenie</w:t>
            </w:r>
          </w:p>
        </w:tc>
      </w:tr>
      <w:tr w:rsidR="00AA3427" w:rsidRPr="0031311F" w:rsidTr="00CB7D98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7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jc w:val="both"/>
              <w:rPr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umiejętności student</w:t>
            </w:r>
            <w:r w:rsidRPr="0031311F">
              <w:rPr>
                <w:sz w:val="20"/>
                <w:szCs w:val="20"/>
              </w:rPr>
              <w:t>:</w:t>
            </w:r>
          </w:p>
          <w:p w:rsidR="00AA3427" w:rsidRDefault="00AF68DD" w:rsidP="00AF68DD">
            <w:pPr>
              <w:pStyle w:val="Tekstpodstawowy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AF68DD">
              <w:rPr>
                <w:sz w:val="20"/>
                <w:szCs w:val="20"/>
              </w:rPr>
              <w:t>potrafi ocenić stan świadomości chorego, napięcie mięśniowe chorego,</w:t>
            </w:r>
          </w:p>
          <w:p w:rsidR="00AF68DD" w:rsidRDefault="00AF68DD" w:rsidP="00AF68DD">
            <w:pPr>
              <w:pStyle w:val="Tekstpodstawowy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AF68DD">
              <w:rPr>
                <w:sz w:val="20"/>
                <w:szCs w:val="20"/>
              </w:rPr>
              <w:t>potrafi ocenić objawy oponowe i ogniskowe,</w:t>
            </w:r>
          </w:p>
          <w:p w:rsidR="00AF68DD" w:rsidRDefault="00AF68DD" w:rsidP="00AF68DD">
            <w:pPr>
              <w:pStyle w:val="Tekstpodstawowy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AF68DD">
              <w:rPr>
                <w:sz w:val="20"/>
                <w:szCs w:val="20"/>
              </w:rPr>
              <w:t>potrafi różnicować patologiczne tory oddechowe występujące w neurologicznych stanach nagłych,</w:t>
            </w:r>
          </w:p>
          <w:p w:rsidR="00AF68DD" w:rsidRDefault="00AF68DD" w:rsidP="00AF68DD">
            <w:pPr>
              <w:pStyle w:val="Tekstpodstawowy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AF68DD">
              <w:rPr>
                <w:sz w:val="20"/>
                <w:szCs w:val="20"/>
              </w:rPr>
              <w:t>potrafi badać pacjenta urazowego pod kontem ubytków neurologicznych,</w:t>
            </w:r>
          </w:p>
          <w:p w:rsidR="00AF68DD" w:rsidRDefault="00AF68DD" w:rsidP="00AF68DD">
            <w:pPr>
              <w:pStyle w:val="Tekstpodstawowy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AF68DD">
              <w:rPr>
                <w:sz w:val="20"/>
                <w:szCs w:val="20"/>
              </w:rPr>
              <w:t>potrafi podawać leki neurologiczne różnymi drogami na zlecenie lekarza,</w:t>
            </w:r>
          </w:p>
          <w:p w:rsidR="00AF68DD" w:rsidRDefault="00AF68DD" w:rsidP="00AF68DD">
            <w:pPr>
              <w:pStyle w:val="Tekstpodstawowy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AF68DD">
              <w:rPr>
                <w:sz w:val="20"/>
                <w:szCs w:val="20"/>
              </w:rPr>
              <w:t>potrafi różnicować ułożenie i transport chorego zależnie od zaburzeń neurologicznych,</w:t>
            </w:r>
          </w:p>
          <w:p w:rsidR="00AF68DD" w:rsidRDefault="00AF68DD" w:rsidP="00AF68DD">
            <w:pPr>
              <w:pStyle w:val="Tekstpodstawowy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AF68DD">
              <w:rPr>
                <w:sz w:val="20"/>
                <w:szCs w:val="20"/>
              </w:rPr>
              <w:t>potrafi nawiązać i utrzymać kontakt z chorym z afazją,</w:t>
            </w:r>
          </w:p>
          <w:p w:rsidR="00AF68DD" w:rsidRPr="00AF68DD" w:rsidRDefault="00AF68DD" w:rsidP="00AF68DD">
            <w:pPr>
              <w:pStyle w:val="Tekstpodstawowy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AF68DD">
              <w:rPr>
                <w:sz w:val="20"/>
                <w:szCs w:val="20"/>
              </w:rPr>
              <w:t>stosuje obowiązujące standardy postępowania ratowniczego wobec chorego z udarem</w:t>
            </w:r>
          </w:p>
        </w:tc>
      </w:tr>
      <w:tr w:rsidR="00AA3427" w:rsidRPr="0031311F" w:rsidTr="00305529">
        <w:trPr>
          <w:cantSplit/>
          <w:trHeight w:val="945"/>
        </w:trPr>
        <w:tc>
          <w:tcPr>
            <w:tcW w:w="567" w:type="dxa"/>
            <w:vMerge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7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jc w:val="both"/>
              <w:rPr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31311F">
              <w:rPr>
                <w:b/>
                <w:sz w:val="20"/>
                <w:szCs w:val="20"/>
              </w:rPr>
              <w:t>W zakresie kompetencji społecznych student</w:t>
            </w:r>
            <w:r w:rsidRPr="0031311F">
              <w:rPr>
                <w:sz w:val="20"/>
                <w:szCs w:val="20"/>
              </w:rPr>
              <w:t>:</w:t>
            </w:r>
          </w:p>
          <w:p w:rsidR="00AA3427" w:rsidRDefault="00AF68DD" w:rsidP="00AF68DD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F68DD">
              <w:rPr>
                <w:bCs/>
                <w:sz w:val="20"/>
                <w:szCs w:val="20"/>
              </w:rPr>
              <w:t>przestrzega zasady etyki zawodowej i tajemnicy zawodowej</w:t>
            </w:r>
          </w:p>
          <w:p w:rsidR="00AF68DD" w:rsidRPr="0031311F" w:rsidRDefault="00AF68DD" w:rsidP="00AF68DD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F68DD">
              <w:rPr>
                <w:bCs/>
                <w:sz w:val="20"/>
                <w:szCs w:val="20"/>
              </w:rPr>
              <w:t>wykazuje poczucie odpowiedzialności za podejmowane działania,</w:t>
            </w:r>
          </w:p>
        </w:tc>
      </w:tr>
      <w:tr w:rsidR="00AA3427" w:rsidRPr="0031311F" w:rsidTr="00CB7D98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31311F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1F1E3E" w:rsidRPr="0031311F" w:rsidRDefault="001F1E3E" w:rsidP="001F1E3E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Literatura podstawowa:</w:t>
            </w:r>
          </w:p>
          <w:p w:rsidR="001F1E3E" w:rsidRPr="0031311F" w:rsidRDefault="001F1E3E" w:rsidP="00547887">
            <w:pPr>
              <w:pStyle w:val="Tekstpodstawowy2"/>
              <w:numPr>
                <w:ilvl w:val="0"/>
                <w:numId w:val="79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  <w:lang w:val="en-US"/>
              </w:rPr>
              <w:t xml:space="preserve">Gregory l. Henry, Neal Little, Andy </w:t>
            </w:r>
            <w:proofErr w:type="spellStart"/>
            <w:r w:rsidRPr="0031311F">
              <w:rPr>
                <w:bCs/>
                <w:sz w:val="20"/>
                <w:szCs w:val="20"/>
                <w:lang w:val="en-US"/>
              </w:rPr>
              <w:t>Jagoda</w:t>
            </w:r>
            <w:proofErr w:type="spellEnd"/>
            <w:r w:rsidRPr="0031311F">
              <w:rPr>
                <w:bCs/>
                <w:sz w:val="20"/>
                <w:szCs w:val="20"/>
                <w:lang w:val="en-US"/>
              </w:rPr>
              <w:t xml:space="preserve">, Thomas R. Pellegrino. </w:t>
            </w:r>
            <w:r w:rsidRPr="0031311F">
              <w:rPr>
                <w:bCs/>
                <w:sz w:val="20"/>
                <w:szCs w:val="20"/>
              </w:rPr>
              <w:t>Stany nagłe w neurologii od objawu do rozpoznania. Wyd. PZWL, Warszawa 2007.</w:t>
            </w:r>
          </w:p>
          <w:p w:rsidR="001F1E3E" w:rsidRPr="0031311F" w:rsidRDefault="001F1E3E" w:rsidP="00547887">
            <w:pPr>
              <w:pStyle w:val="Tekstpodstawowy2"/>
              <w:numPr>
                <w:ilvl w:val="0"/>
                <w:numId w:val="79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Fuller G.: Badanie neurologiczne – to proste.</w:t>
            </w:r>
            <w:r w:rsidRPr="0031311F">
              <w:rPr>
                <w:sz w:val="20"/>
                <w:szCs w:val="20"/>
              </w:rPr>
              <w:t xml:space="preserve"> Wyd. PZWL, Warszawa 2005.</w:t>
            </w:r>
          </w:p>
          <w:p w:rsidR="001F1E3E" w:rsidRPr="0031311F" w:rsidRDefault="001F1E3E" w:rsidP="00547887">
            <w:pPr>
              <w:pStyle w:val="Tekstpodstawowy2"/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Maksymowicz W.: Neurochirurgia w zarysie. Wyd. PZWL, Warszawa 1999.</w:t>
            </w:r>
          </w:p>
          <w:p w:rsidR="001F1E3E" w:rsidRPr="0031311F" w:rsidRDefault="001F1E3E" w:rsidP="00547887">
            <w:pPr>
              <w:pStyle w:val="Tekstpodstawowy2"/>
              <w:numPr>
                <w:ilvl w:val="0"/>
                <w:numId w:val="79"/>
              </w:numPr>
              <w:rPr>
                <w:bCs/>
                <w:sz w:val="20"/>
                <w:szCs w:val="20"/>
              </w:rPr>
            </w:pPr>
            <w:r w:rsidRPr="0031311F">
              <w:rPr>
                <w:rFonts w:eastAsia="Arial Unicode MS"/>
                <w:sz w:val="20"/>
                <w:szCs w:val="20"/>
              </w:rPr>
              <w:t xml:space="preserve">Mazur R., </w:t>
            </w:r>
            <w:proofErr w:type="spellStart"/>
            <w:r w:rsidRPr="0031311F">
              <w:rPr>
                <w:rFonts w:eastAsia="Arial Unicode MS"/>
                <w:sz w:val="20"/>
                <w:szCs w:val="20"/>
              </w:rPr>
              <w:t>Beuth</w:t>
            </w:r>
            <w:proofErr w:type="spellEnd"/>
            <w:r w:rsidRPr="0031311F">
              <w:rPr>
                <w:rFonts w:eastAsia="Arial Unicode MS"/>
                <w:sz w:val="20"/>
                <w:szCs w:val="20"/>
              </w:rPr>
              <w:t xml:space="preserve"> W. (red.):  Neurologia kliniczna dla lekarzy i studentów medycyny. Wyd. Via </w:t>
            </w:r>
            <w:proofErr w:type="spellStart"/>
            <w:r w:rsidRPr="0031311F">
              <w:rPr>
                <w:rFonts w:eastAsia="Arial Unicode MS"/>
                <w:sz w:val="20"/>
                <w:szCs w:val="20"/>
              </w:rPr>
              <w:t>Medica</w:t>
            </w:r>
            <w:proofErr w:type="spellEnd"/>
            <w:r w:rsidRPr="0031311F">
              <w:rPr>
                <w:rFonts w:eastAsia="Arial Unicode MS"/>
                <w:sz w:val="20"/>
                <w:szCs w:val="20"/>
              </w:rPr>
              <w:t>, Gdańsk 2005.</w:t>
            </w:r>
          </w:p>
          <w:p w:rsidR="001F1E3E" w:rsidRPr="0031311F" w:rsidRDefault="001F1E3E" w:rsidP="00547887">
            <w:pPr>
              <w:pStyle w:val="Tekstpodstawowy2"/>
              <w:numPr>
                <w:ilvl w:val="0"/>
                <w:numId w:val="79"/>
              </w:numPr>
              <w:rPr>
                <w:rFonts w:eastAsia="SimSun"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Prusiński A.: Neurologia praktyczna. Wyd. PZWL, Warszawa 2005.</w:t>
            </w:r>
          </w:p>
          <w:p w:rsidR="001F1E3E" w:rsidRDefault="001F1E3E" w:rsidP="00547887">
            <w:pPr>
              <w:pStyle w:val="Tekstpodstawowy2"/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  <w:lang w:val="de-DE"/>
              </w:rPr>
              <w:t xml:space="preserve">Weiner H. L., </w:t>
            </w:r>
            <w:proofErr w:type="spellStart"/>
            <w:r w:rsidRPr="0031311F">
              <w:rPr>
                <w:sz w:val="20"/>
                <w:szCs w:val="20"/>
                <w:lang w:val="de-DE"/>
              </w:rPr>
              <w:t>Levitt</w:t>
            </w:r>
            <w:proofErr w:type="spellEnd"/>
            <w:r w:rsidRPr="0031311F">
              <w:rPr>
                <w:sz w:val="20"/>
                <w:szCs w:val="20"/>
                <w:lang w:val="de-DE"/>
              </w:rPr>
              <w:t xml:space="preserve"> L. P.: </w:t>
            </w:r>
            <w:proofErr w:type="spellStart"/>
            <w:r w:rsidRPr="0031311F">
              <w:rPr>
                <w:sz w:val="20"/>
                <w:szCs w:val="20"/>
                <w:lang w:val="de-DE"/>
              </w:rPr>
              <w:t>Neurologia</w:t>
            </w:r>
            <w:proofErr w:type="spellEnd"/>
            <w:r w:rsidRPr="0031311F">
              <w:rPr>
                <w:sz w:val="20"/>
                <w:szCs w:val="20"/>
                <w:lang w:val="de-DE"/>
              </w:rPr>
              <w:t xml:space="preserve">. </w:t>
            </w:r>
            <w:r w:rsidRPr="0031311F">
              <w:rPr>
                <w:sz w:val="20"/>
                <w:szCs w:val="20"/>
              </w:rPr>
              <w:t>Wyd. Urban &amp; Partner, Wrocław 2002.</w:t>
            </w:r>
          </w:p>
          <w:p w:rsidR="00794FDC" w:rsidRPr="0031311F" w:rsidRDefault="00794FDC" w:rsidP="00794FDC">
            <w:pPr>
              <w:pStyle w:val="Tekstpodstawowy2"/>
              <w:ind w:left="360"/>
              <w:rPr>
                <w:sz w:val="20"/>
                <w:szCs w:val="20"/>
              </w:rPr>
            </w:pPr>
          </w:p>
          <w:p w:rsidR="001F1E3E" w:rsidRPr="0031311F" w:rsidRDefault="001F1E3E" w:rsidP="001F1E3E">
            <w:pPr>
              <w:autoSpaceDE w:val="0"/>
              <w:autoSpaceDN w:val="0"/>
              <w:adjustRightInd w:val="0"/>
              <w:ind w:right="600"/>
              <w:rPr>
                <w:rFonts w:eastAsia="SimSun"/>
                <w:b/>
                <w:sz w:val="20"/>
                <w:szCs w:val="20"/>
              </w:rPr>
            </w:pPr>
            <w:r w:rsidRPr="0031311F">
              <w:rPr>
                <w:rFonts w:eastAsia="SimSun"/>
                <w:b/>
                <w:sz w:val="20"/>
                <w:szCs w:val="20"/>
              </w:rPr>
              <w:t>Literatura uzupełniająca:</w:t>
            </w:r>
          </w:p>
          <w:p w:rsidR="001F1E3E" w:rsidRPr="0031311F" w:rsidRDefault="001F1E3E" w:rsidP="00547887">
            <w:pPr>
              <w:numPr>
                <w:ilvl w:val="0"/>
                <w:numId w:val="80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Członkowska A., Członkowski A.: Leczenie w neurologii. Kompendium. Wyd. PZWL, Warszawa 2005.</w:t>
            </w:r>
          </w:p>
          <w:p w:rsidR="00AA3427" w:rsidRPr="0031311F" w:rsidRDefault="001F1E3E" w:rsidP="00547887">
            <w:pPr>
              <w:numPr>
                <w:ilvl w:val="0"/>
                <w:numId w:val="80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Kozubski W., Liberski P. P., Barcikowska M.: Choroby układu nerwowego. Wyd. PZWL, Warszawa 2004.</w:t>
            </w:r>
          </w:p>
        </w:tc>
      </w:tr>
    </w:tbl>
    <w:p w:rsidR="00B87AD9" w:rsidRDefault="00B87AD9" w:rsidP="005733EC">
      <w:pPr>
        <w:rPr>
          <w:b/>
          <w:bCs/>
          <w:sz w:val="20"/>
          <w:szCs w:val="20"/>
        </w:rPr>
      </w:pPr>
    </w:p>
    <w:p w:rsidR="00794FDC" w:rsidRDefault="00794FDC" w:rsidP="005733EC">
      <w:pPr>
        <w:rPr>
          <w:b/>
          <w:bCs/>
          <w:sz w:val="20"/>
          <w:szCs w:val="20"/>
        </w:rPr>
      </w:pPr>
    </w:p>
    <w:p w:rsidR="00C20D43" w:rsidRDefault="00C20D43" w:rsidP="005733EC">
      <w:pPr>
        <w:rPr>
          <w:b/>
          <w:bCs/>
          <w:sz w:val="20"/>
          <w:szCs w:val="20"/>
        </w:rPr>
      </w:pPr>
    </w:p>
    <w:p w:rsidR="00C20D43" w:rsidRPr="0031311F" w:rsidRDefault="00C20D43" w:rsidP="005733EC">
      <w:pPr>
        <w:rPr>
          <w:b/>
          <w:bCs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77"/>
        <w:gridCol w:w="1842"/>
        <w:gridCol w:w="1701"/>
        <w:gridCol w:w="1843"/>
        <w:gridCol w:w="1995"/>
      </w:tblGrid>
      <w:tr w:rsidR="00AA3427" w:rsidRPr="0031311F" w:rsidTr="00794FDC">
        <w:trPr>
          <w:trHeight w:val="397"/>
        </w:trPr>
        <w:tc>
          <w:tcPr>
            <w:tcW w:w="11058" w:type="dxa"/>
            <w:gridSpan w:val="5"/>
            <w:shd w:val="clear" w:color="auto" w:fill="8DB3E2"/>
            <w:vAlign w:val="center"/>
          </w:tcPr>
          <w:p w:rsidR="00AA3427" w:rsidRPr="0031311F" w:rsidRDefault="00AA3427" w:rsidP="00457F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AA3427" w:rsidRPr="0031311F" w:rsidTr="00794FDC">
        <w:trPr>
          <w:cantSplit/>
          <w:trHeight w:val="397"/>
        </w:trPr>
        <w:tc>
          <w:tcPr>
            <w:tcW w:w="3677" w:type="dxa"/>
            <w:vMerge w:val="restart"/>
            <w:shd w:val="clear" w:color="auto" w:fill="FFFF00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7381" w:type="dxa"/>
            <w:gridSpan w:val="4"/>
            <w:shd w:val="clear" w:color="auto" w:fill="FFFF00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AA3427" w:rsidRPr="0031311F" w:rsidTr="00794FDC">
        <w:trPr>
          <w:cantSplit/>
          <w:trHeight w:val="397"/>
        </w:trPr>
        <w:tc>
          <w:tcPr>
            <w:tcW w:w="3677" w:type="dxa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838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AA3427" w:rsidRPr="0031311F" w:rsidTr="00794FDC">
        <w:trPr>
          <w:trHeight w:val="397"/>
        </w:trPr>
        <w:tc>
          <w:tcPr>
            <w:tcW w:w="3677" w:type="dxa"/>
            <w:vAlign w:val="center"/>
          </w:tcPr>
          <w:p w:rsidR="00AA3427" w:rsidRPr="0031311F" w:rsidRDefault="00AA3427" w:rsidP="003D7135">
            <w:pPr>
              <w:rPr>
                <w:sz w:val="20"/>
                <w:szCs w:val="20"/>
                <w:lang w:eastAsia="en-US"/>
              </w:rPr>
            </w:pPr>
            <w:r w:rsidRPr="0031311F">
              <w:rPr>
                <w:sz w:val="20"/>
                <w:szCs w:val="20"/>
                <w:lang w:eastAsia="en-US"/>
              </w:rPr>
              <w:t>Godziny kontaktowe z nauczycielem</w:t>
            </w:r>
          </w:p>
        </w:tc>
        <w:tc>
          <w:tcPr>
            <w:tcW w:w="3543" w:type="dxa"/>
            <w:gridSpan w:val="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838" w:type="dxa"/>
            <w:gridSpan w:val="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3427" w:rsidRPr="0031311F" w:rsidTr="00794FDC">
        <w:trPr>
          <w:trHeight w:val="397"/>
        </w:trPr>
        <w:tc>
          <w:tcPr>
            <w:tcW w:w="3677" w:type="dxa"/>
            <w:vAlign w:val="center"/>
          </w:tcPr>
          <w:p w:rsidR="00AA3427" w:rsidRPr="0031311F" w:rsidRDefault="00AA3427" w:rsidP="003D7135">
            <w:pPr>
              <w:rPr>
                <w:sz w:val="20"/>
                <w:szCs w:val="20"/>
                <w:lang w:eastAsia="en-US"/>
              </w:rPr>
            </w:pPr>
            <w:r w:rsidRPr="0031311F">
              <w:rPr>
                <w:sz w:val="20"/>
                <w:szCs w:val="20"/>
                <w:lang w:eastAsia="en-US"/>
              </w:rPr>
              <w:t>Przygotowanie do sprawdzianu praktycznego</w:t>
            </w:r>
          </w:p>
        </w:tc>
        <w:tc>
          <w:tcPr>
            <w:tcW w:w="3543" w:type="dxa"/>
            <w:gridSpan w:val="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8" w:type="dxa"/>
            <w:gridSpan w:val="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3427" w:rsidRPr="0031311F" w:rsidTr="00794FDC">
        <w:trPr>
          <w:trHeight w:val="397"/>
        </w:trPr>
        <w:tc>
          <w:tcPr>
            <w:tcW w:w="3677" w:type="dxa"/>
            <w:vAlign w:val="center"/>
          </w:tcPr>
          <w:p w:rsidR="00AA3427" w:rsidRPr="0031311F" w:rsidRDefault="00AA3427" w:rsidP="003D7135">
            <w:pPr>
              <w:rPr>
                <w:sz w:val="20"/>
                <w:szCs w:val="20"/>
                <w:lang w:eastAsia="en-US"/>
              </w:rPr>
            </w:pPr>
            <w:r w:rsidRPr="0031311F">
              <w:rPr>
                <w:sz w:val="20"/>
                <w:szCs w:val="20"/>
                <w:lang w:eastAsia="en-US"/>
              </w:rPr>
              <w:t>Przygotowanie się do zaliczenia końcowego</w:t>
            </w:r>
          </w:p>
        </w:tc>
        <w:tc>
          <w:tcPr>
            <w:tcW w:w="3543" w:type="dxa"/>
            <w:gridSpan w:val="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8" w:type="dxa"/>
            <w:gridSpan w:val="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3427" w:rsidRPr="0031311F" w:rsidTr="00794FDC">
        <w:trPr>
          <w:trHeight w:val="397"/>
        </w:trPr>
        <w:tc>
          <w:tcPr>
            <w:tcW w:w="3677" w:type="dxa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AA3427" w:rsidRPr="0031311F" w:rsidRDefault="00AA3427" w:rsidP="003D7135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838" w:type="dxa"/>
            <w:gridSpan w:val="2"/>
            <w:tcBorders>
              <w:bottom w:val="single" w:sz="12" w:space="0" w:color="auto"/>
            </w:tcBorders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3427" w:rsidRPr="0031311F" w:rsidTr="00794FDC">
        <w:trPr>
          <w:cantSplit/>
          <w:trHeight w:val="397"/>
        </w:trPr>
        <w:tc>
          <w:tcPr>
            <w:tcW w:w="367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A3427" w:rsidRPr="0031311F" w:rsidRDefault="00AA3427" w:rsidP="003D7135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AA3427" w:rsidRPr="0031311F" w:rsidTr="00794FDC">
        <w:trPr>
          <w:cantSplit/>
          <w:trHeight w:val="397"/>
        </w:trPr>
        <w:tc>
          <w:tcPr>
            <w:tcW w:w="367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AA3427" w:rsidRPr="0031311F" w:rsidRDefault="00AA3427" w:rsidP="003D7135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0515E0" w:rsidRPr="0031311F" w:rsidRDefault="000515E0" w:rsidP="00AA3427">
      <w:pPr>
        <w:rPr>
          <w:b/>
          <w:bCs/>
          <w:sz w:val="20"/>
          <w:szCs w:val="20"/>
        </w:rPr>
      </w:pPr>
    </w:p>
    <w:p w:rsidR="00AA3427" w:rsidRDefault="00AA3427" w:rsidP="00AA3427">
      <w:pPr>
        <w:rPr>
          <w:b/>
          <w:bCs/>
          <w:sz w:val="20"/>
          <w:szCs w:val="20"/>
        </w:rPr>
      </w:pPr>
    </w:p>
    <w:p w:rsidR="00037635" w:rsidRDefault="00037635" w:rsidP="00AA3427">
      <w:pPr>
        <w:rPr>
          <w:b/>
          <w:bCs/>
          <w:sz w:val="20"/>
          <w:szCs w:val="20"/>
        </w:rPr>
      </w:pPr>
    </w:p>
    <w:p w:rsidR="00C20D43" w:rsidRDefault="00C20D43" w:rsidP="00AA3427">
      <w:pPr>
        <w:rPr>
          <w:b/>
          <w:bCs/>
          <w:sz w:val="20"/>
          <w:szCs w:val="20"/>
        </w:rPr>
      </w:pPr>
    </w:p>
    <w:p w:rsidR="00C20D43" w:rsidRDefault="00C20D43" w:rsidP="00AA3427">
      <w:pPr>
        <w:rPr>
          <w:b/>
          <w:bCs/>
          <w:sz w:val="20"/>
          <w:szCs w:val="20"/>
        </w:rPr>
      </w:pPr>
    </w:p>
    <w:p w:rsidR="00C20D43" w:rsidRDefault="00C20D43" w:rsidP="00AA3427">
      <w:pPr>
        <w:rPr>
          <w:b/>
          <w:bCs/>
          <w:sz w:val="20"/>
          <w:szCs w:val="20"/>
        </w:rPr>
      </w:pPr>
    </w:p>
    <w:p w:rsidR="00C20D43" w:rsidRDefault="00C20D43" w:rsidP="00AA3427">
      <w:pPr>
        <w:rPr>
          <w:b/>
          <w:bCs/>
          <w:sz w:val="20"/>
          <w:szCs w:val="20"/>
        </w:rPr>
      </w:pPr>
    </w:p>
    <w:p w:rsidR="00C20D43" w:rsidRDefault="00C20D43" w:rsidP="00AA3427">
      <w:pPr>
        <w:rPr>
          <w:b/>
          <w:bCs/>
          <w:sz w:val="20"/>
          <w:szCs w:val="20"/>
        </w:rPr>
      </w:pPr>
    </w:p>
    <w:p w:rsidR="00C20D43" w:rsidRDefault="00C20D43" w:rsidP="00AA3427">
      <w:pPr>
        <w:rPr>
          <w:b/>
          <w:bCs/>
          <w:sz w:val="20"/>
          <w:szCs w:val="20"/>
        </w:rPr>
      </w:pPr>
    </w:p>
    <w:p w:rsidR="00037635" w:rsidRDefault="00037635" w:rsidP="00AA3427">
      <w:pPr>
        <w:rPr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96"/>
        <w:gridCol w:w="5200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C20D43" w:rsidRPr="00DF5AF6" w:rsidTr="007E7A43">
        <w:trPr>
          <w:trHeight w:val="547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 xml:space="preserve">Macierz efektów kształcenia dla modułu (przedmiotu) </w:t>
            </w:r>
            <w:r w:rsidRPr="00C20D43">
              <w:rPr>
                <w:b/>
                <w:bCs/>
                <w:i/>
                <w:sz w:val="20"/>
                <w:szCs w:val="20"/>
              </w:rPr>
              <w:t xml:space="preserve">STANY NAGŁE W NEUROLOGII  </w:t>
            </w:r>
            <w:r w:rsidRPr="00DF5AF6">
              <w:rPr>
                <w:b/>
                <w:sz w:val="20"/>
                <w:szCs w:val="20"/>
              </w:rPr>
              <w:t>w odniesieniu do form zajęć</w:t>
            </w:r>
          </w:p>
        </w:tc>
      </w:tr>
      <w:tr w:rsidR="00C20D43" w:rsidRPr="00DF5AF6" w:rsidTr="007E7A43">
        <w:tblPrEx>
          <w:tblLook w:val="01E0"/>
        </w:tblPrEx>
        <w:trPr>
          <w:cantSplit/>
          <w:trHeight w:val="342"/>
          <w:jc w:val="center"/>
        </w:trPr>
        <w:tc>
          <w:tcPr>
            <w:tcW w:w="1596" w:type="dxa"/>
            <w:vMerge w:val="restart"/>
            <w:shd w:val="clear" w:color="auto" w:fill="BFBFBF"/>
            <w:vAlign w:val="center"/>
          </w:tcPr>
          <w:p w:rsidR="00C20D43" w:rsidRPr="00DF5AF6" w:rsidRDefault="00C20D43" w:rsidP="007E7A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5200" w:type="dxa"/>
            <w:vMerge w:val="restart"/>
            <w:shd w:val="clear" w:color="auto" w:fill="BFBFBF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Forma zajęć dydaktycznych</w:t>
            </w:r>
          </w:p>
        </w:tc>
      </w:tr>
      <w:tr w:rsidR="00C20D43" w:rsidRPr="00DF5AF6" w:rsidTr="007E7A43">
        <w:tblPrEx>
          <w:tblLook w:val="01E0"/>
        </w:tblPrEx>
        <w:trPr>
          <w:cantSplit/>
          <w:trHeight w:val="1537"/>
          <w:jc w:val="center"/>
        </w:trPr>
        <w:tc>
          <w:tcPr>
            <w:tcW w:w="1596" w:type="dxa"/>
            <w:vMerge/>
            <w:shd w:val="clear" w:color="auto" w:fill="BFBFBF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  <w:vMerge/>
            <w:shd w:val="clear" w:color="auto" w:fill="BFBFBF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inne ...</w:t>
            </w:r>
          </w:p>
        </w:tc>
      </w:tr>
      <w:tr w:rsidR="00C20D43" w:rsidRPr="00DF5AF6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WIEDZA</w:t>
            </w:r>
          </w:p>
        </w:tc>
      </w:tr>
      <w:tr w:rsidR="00C20D43" w:rsidRPr="00DF5AF6" w:rsidTr="00C20D43">
        <w:tblPrEx>
          <w:tblLook w:val="01E0"/>
        </w:tblPrEx>
        <w:trPr>
          <w:trHeight w:hRule="exact" w:val="368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C20D43" w:rsidRPr="0031311F" w:rsidRDefault="00C20D4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200" w:type="dxa"/>
            <w:vAlign w:val="center"/>
          </w:tcPr>
          <w:p w:rsidR="00C20D43" w:rsidRPr="0031311F" w:rsidRDefault="00C20D43" w:rsidP="007E7A43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zna podstawowe skale oceny przytomności pacjenta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C20D43" w:rsidRPr="00DF5AF6" w:rsidTr="00C20D43">
        <w:tblPrEx>
          <w:tblLook w:val="01E0"/>
        </w:tblPrEx>
        <w:trPr>
          <w:trHeight w:hRule="exact" w:val="544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C20D43" w:rsidRPr="0031311F" w:rsidRDefault="00C20D4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200" w:type="dxa"/>
            <w:vAlign w:val="center"/>
          </w:tcPr>
          <w:p w:rsidR="00C20D43" w:rsidRPr="0031311F" w:rsidRDefault="00C20D43" w:rsidP="007E7A43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przeprowadzić wywiad i badanie podmiotowe u pacjentów w nagł</w:t>
            </w:r>
            <w:r>
              <w:rPr>
                <w:sz w:val="20"/>
                <w:szCs w:val="20"/>
              </w:rPr>
              <w:t>ych stanach neurologicznych</w:t>
            </w:r>
          </w:p>
          <w:p w:rsidR="00C20D43" w:rsidRPr="0031311F" w:rsidRDefault="00C20D43" w:rsidP="007E7A43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C20D43" w:rsidRPr="00DF5AF6" w:rsidTr="00C20D43">
        <w:tblPrEx>
          <w:tblLook w:val="01E0"/>
        </w:tblPrEx>
        <w:trPr>
          <w:trHeight w:hRule="exact" w:val="607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C20D43" w:rsidRPr="0031311F" w:rsidRDefault="00C20D4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EK-P_W03</w:t>
            </w:r>
          </w:p>
        </w:tc>
        <w:tc>
          <w:tcPr>
            <w:tcW w:w="5200" w:type="dxa"/>
            <w:vAlign w:val="center"/>
          </w:tcPr>
          <w:p w:rsidR="00C20D43" w:rsidRPr="0031311F" w:rsidRDefault="00C20D43" w:rsidP="007E7A43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dokonu</w:t>
            </w:r>
            <w:r>
              <w:rPr>
                <w:sz w:val="20"/>
                <w:szCs w:val="20"/>
              </w:rPr>
              <w:t>je wstępnej diagnozy pacjenta z </w:t>
            </w:r>
            <w:r w:rsidRPr="0031311F">
              <w:rPr>
                <w:sz w:val="20"/>
                <w:szCs w:val="20"/>
              </w:rPr>
              <w:t>objawami neurologicznymi i wdraża odpowiednie leczenie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C20D43" w:rsidRPr="00DF5AF6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UMIEJĘTNOŚCI</w:t>
            </w:r>
          </w:p>
        </w:tc>
      </w:tr>
      <w:tr w:rsidR="00C20D43" w:rsidRPr="00DF5AF6" w:rsidTr="00C20D43">
        <w:tblPrEx>
          <w:tblLook w:val="01E0"/>
        </w:tblPrEx>
        <w:trPr>
          <w:trHeight w:hRule="exact" w:val="550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C20D43" w:rsidRPr="0031311F" w:rsidRDefault="00C20D4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200" w:type="dxa"/>
            <w:vAlign w:val="center"/>
          </w:tcPr>
          <w:p w:rsidR="00C20D43" w:rsidRPr="0031311F" w:rsidRDefault="00C20D43" w:rsidP="007E7A43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potrafi ocenić stan świadomości chorego, </w:t>
            </w:r>
            <w:r w:rsidRPr="0031311F">
              <w:rPr>
                <w:sz w:val="20"/>
                <w:szCs w:val="20"/>
              </w:rPr>
              <w:t>napięcie mięśniowe chorego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C20D43" w:rsidRPr="00DF5AF6" w:rsidTr="00C20D43">
        <w:tblPrEx>
          <w:tblLook w:val="01E0"/>
        </w:tblPrEx>
        <w:trPr>
          <w:trHeight w:hRule="exact" w:val="288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C20D43" w:rsidRPr="0031311F" w:rsidRDefault="00C20D4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EK-P_U02</w:t>
            </w:r>
          </w:p>
        </w:tc>
        <w:tc>
          <w:tcPr>
            <w:tcW w:w="5200" w:type="dxa"/>
            <w:vAlign w:val="center"/>
          </w:tcPr>
          <w:p w:rsidR="00C20D43" w:rsidRPr="0031311F" w:rsidRDefault="00C20D43" w:rsidP="007E7A43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oc</w:t>
            </w:r>
            <w:r>
              <w:rPr>
                <w:bCs/>
                <w:sz w:val="20"/>
                <w:szCs w:val="20"/>
              </w:rPr>
              <w:t>enić objawy oponowe i ogniskowe</w:t>
            </w:r>
          </w:p>
          <w:p w:rsidR="00C20D43" w:rsidRPr="0031311F" w:rsidRDefault="00C20D43" w:rsidP="007E7A4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C20D43" w:rsidRPr="00DF5AF6" w:rsidTr="00C20D43">
        <w:tblPrEx>
          <w:tblLook w:val="01E0"/>
        </w:tblPrEx>
        <w:trPr>
          <w:trHeight w:hRule="exact" w:val="592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C20D43" w:rsidRPr="0031311F" w:rsidRDefault="00C20D4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EK-P_U03</w:t>
            </w:r>
          </w:p>
        </w:tc>
        <w:tc>
          <w:tcPr>
            <w:tcW w:w="5200" w:type="dxa"/>
            <w:vAlign w:val="center"/>
          </w:tcPr>
          <w:p w:rsidR="00C20D43" w:rsidRPr="0031311F" w:rsidRDefault="00C20D43" w:rsidP="007E7A43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potrafi różnicować patologiczne tory oddechowe występujące w </w:t>
            </w:r>
            <w:r>
              <w:rPr>
                <w:bCs/>
                <w:sz w:val="20"/>
                <w:szCs w:val="20"/>
              </w:rPr>
              <w:t>neurologicznych stanach nagłych</w:t>
            </w:r>
          </w:p>
          <w:p w:rsidR="00C20D43" w:rsidRPr="0031311F" w:rsidRDefault="00C20D43" w:rsidP="007E7A4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C20D43" w:rsidRPr="00DF5AF6" w:rsidTr="00C20D43">
        <w:tblPrEx>
          <w:tblLook w:val="01E0"/>
        </w:tblPrEx>
        <w:trPr>
          <w:trHeight w:hRule="exact" w:val="528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C20D43" w:rsidRPr="0031311F" w:rsidRDefault="00C20D4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EK-P_U04</w:t>
            </w:r>
          </w:p>
        </w:tc>
        <w:tc>
          <w:tcPr>
            <w:tcW w:w="5200" w:type="dxa"/>
            <w:vAlign w:val="center"/>
          </w:tcPr>
          <w:p w:rsidR="00C20D43" w:rsidRPr="0031311F" w:rsidRDefault="00C20D43" w:rsidP="007E7A43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badać pacjenta urazowego pod</w:t>
            </w:r>
            <w:r>
              <w:rPr>
                <w:bCs/>
                <w:sz w:val="20"/>
                <w:szCs w:val="20"/>
              </w:rPr>
              <w:t xml:space="preserve"> kontem ubytków neurologicznych</w:t>
            </w:r>
          </w:p>
          <w:p w:rsidR="00C20D43" w:rsidRPr="0031311F" w:rsidRDefault="00C20D43" w:rsidP="007E7A4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C20D43" w:rsidRPr="00DF5AF6" w:rsidTr="00C20D43">
        <w:tblPrEx>
          <w:tblLook w:val="01E0"/>
        </w:tblPrEx>
        <w:trPr>
          <w:trHeight w:hRule="exact" w:val="522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C20D43" w:rsidRPr="0031311F" w:rsidRDefault="00C20D4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EK-P_U05</w:t>
            </w:r>
          </w:p>
        </w:tc>
        <w:tc>
          <w:tcPr>
            <w:tcW w:w="5200" w:type="dxa"/>
            <w:vAlign w:val="center"/>
          </w:tcPr>
          <w:p w:rsidR="00C20D43" w:rsidRPr="00C20D43" w:rsidRDefault="00C20D43" w:rsidP="00C20D43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podawać leki neurologiczne różn</w:t>
            </w:r>
            <w:r>
              <w:rPr>
                <w:sz w:val="20"/>
                <w:szCs w:val="20"/>
              </w:rPr>
              <w:t>ymi drogami na zlecenie lekarza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C20D43" w:rsidRPr="00DF5AF6" w:rsidTr="00C20D43">
        <w:tblPrEx>
          <w:tblLook w:val="01E0"/>
        </w:tblPrEx>
        <w:trPr>
          <w:trHeight w:hRule="exact" w:val="613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C20D43" w:rsidRPr="0031311F" w:rsidRDefault="00C20D4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EK-P_U06</w:t>
            </w:r>
          </w:p>
        </w:tc>
        <w:tc>
          <w:tcPr>
            <w:tcW w:w="5200" w:type="dxa"/>
            <w:vAlign w:val="center"/>
          </w:tcPr>
          <w:p w:rsidR="00C20D43" w:rsidRPr="00C20D43" w:rsidRDefault="00C20D43" w:rsidP="00C20D43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różnicować ułożenie i transport chorego zależnie od zaburzeń neurologicznych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C20D43" w:rsidRPr="00DF5AF6" w:rsidTr="00C20D43">
        <w:tblPrEx>
          <w:tblLook w:val="01E0"/>
        </w:tblPrEx>
        <w:trPr>
          <w:trHeight w:hRule="exact" w:val="282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C20D43" w:rsidRPr="0031311F" w:rsidRDefault="00C20D4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EK-P_U07</w:t>
            </w:r>
          </w:p>
        </w:tc>
        <w:tc>
          <w:tcPr>
            <w:tcW w:w="5200" w:type="dxa"/>
            <w:vAlign w:val="center"/>
          </w:tcPr>
          <w:p w:rsidR="00C20D43" w:rsidRPr="0031311F" w:rsidRDefault="00C20D43" w:rsidP="00C20D43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</w:t>
            </w:r>
            <w:r>
              <w:rPr>
                <w:sz w:val="20"/>
                <w:szCs w:val="20"/>
              </w:rPr>
              <w:t>i nawiązać i utrzymać kontakt z </w:t>
            </w:r>
            <w:r w:rsidRPr="0031311F">
              <w:rPr>
                <w:sz w:val="20"/>
                <w:szCs w:val="20"/>
              </w:rPr>
              <w:t>chorym z afazją</w:t>
            </w:r>
          </w:p>
          <w:p w:rsidR="00C20D43" w:rsidRPr="0031311F" w:rsidRDefault="00C20D43" w:rsidP="007E7A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C20D43" w:rsidRPr="00DF5AF6" w:rsidTr="00C20D43">
        <w:tblPrEx>
          <w:tblLook w:val="01E0"/>
        </w:tblPrEx>
        <w:trPr>
          <w:trHeight w:hRule="exact" w:val="56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C20D43" w:rsidRPr="0031311F" w:rsidRDefault="00C20D4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EK-P_U08</w:t>
            </w:r>
          </w:p>
        </w:tc>
        <w:tc>
          <w:tcPr>
            <w:tcW w:w="5200" w:type="dxa"/>
            <w:vAlign w:val="center"/>
          </w:tcPr>
          <w:p w:rsidR="00C20D43" w:rsidRPr="0031311F" w:rsidRDefault="00C20D43" w:rsidP="007E7A43">
            <w:pPr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stosuje obowiązujące standardy postępowania ratowniczego wobec chorego z udarem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C20D43" w:rsidRPr="00DF5AF6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C20D43" w:rsidRPr="00DF5AF6" w:rsidTr="00C20D43">
        <w:tblPrEx>
          <w:tblLook w:val="01E0"/>
        </w:tblPrEx>
        <w:trPr>
          <w:trHeight w:hRule="exact" w:val="440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C20D43" w:rsidRPr="0031311F" w:rsidRDefault="00C20D4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EK-P_K01</w:t>
            </w:r>
          </w:p>
        </w:tc>
        <w:tc>
          <w:tcPr>
            <w:tcW w:w="5200" w:type="dxa"/>
            <w:vAlign w:val="center"/>
          </w:tcPr>
          <w:p w:rsidR="00C20D43" w:rsidRPr="0031311F" w:rsidRDefault="00C20D43" w:rsidP="007E7A43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przes</w:t>
            </w:r>
            <w:r>
              <w:rPr>
                <w:bCs/>
                <w:sz w:val="20"/>
                <w:szCs w:val="20"/>
              </w:rPr>
              <w:t>trzega zasady etyki zawodowej i </w:t>
            </w:r>
            <w:r w:rsidRPr="0031311F">
              <w:rPr>
                <w:bCs/>
                <w:sz w:val="20"/>
                <w:szCs w:val="20"/>
              </w:rPr>
              <w:t>tajemnicy zawodowej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C20D43" w:rsidRPr="00DF5AF6" w:rsidTr="007E7A43">
        <w:tblPrEx>
          <w:tblLook w:val="01E0"/>
        </w:tblPrEx>
        <w:trPr>
          <w:trHeight w:hRule="exact" w:val="570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C20D43" w:rsidRPr="0031311F" w:rsidRDefault="00C20D4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EK-P_K02</w:t>
            </w:r>
          </w:p>
        </w:tc>
        <w:tc>
          <w:tcPr>
            <w:tcW w:w="5200" w:type="dxa"/>
            <w:vAlign w:val="center"/>
          </w:tcPr>
          <w:p w:rsidR="00C20D43" w:rsidRPr="0031311F" w:rsidRDefault="00C20D43" w:rsidP="007E7A43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wykazuje poczucie odpowiedzia</w:t>
            </w:r>
            <w:r>
              <w:rPr>
                <w:bCs/>
                <w:sz w:val="20"/>
                <w:szCs w:val="20"/>
              </w:rPr>
              <w:t>lności za podejmowane działania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C20D43" w:rsidRPr="00DF5AF6" w:rsidRDefault="00C20D4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</w:tbl>
    <w:p w:rsidR="00037635" w:rsidRDefault="00037635" w:rsidP="00AA3427">
      <w:pPr>
        <w:rPr>
          <w:b/>
          <w:bCs/>
          <w:sz w:val="20"/>
          <w:szCs w:val="20"/>
        </w:rPr>
      </w:pPr>
    </w:p>
    <w:p w:rsidR="00037635" w:rsidRDefault="00037635" w:rsidP="00AA3427">
      <w:pPr>
        <w:rPr>
          <w:b/>
          <w:bCs/>
          <w:sz w:val="20"/>
          <w:szCs w:val="20"/>
        </w:rPr>
      </w:pPr>
    </w:p>
    <w:p w:rsidR="00037635" w:rsidRDefault="00037635" w:rsidP="00AA3427">
      <w:pPr>
        <w:rPr>
          <w:b/>
          <w:bCs/>
          <w:sz w:val="20"/>
          <w:szCs w:val="20"/>
        </w:rPr>
      </w:pPr>
    </w:p>
    <w:p w:rsidR="00037635" w:rsidRDefault="00037635" w:rsidP="00AA3427">
      <w:pPr>
        <w:rPr>
          <w:b/>
          <w:bCs/>
          <w:sz w:val="20"/>
          <w:szCs w:val="20"/>
        </w:rPr>
      </w:pPr>
    </w:p>
    <w:p w:rsidR="00573939" w:rsidRPr="0031311F" w:rsidRDefault="00573939" w:rsidP="00AA3427">
      <w:pPr>
        <w:rPr>
          <w:b/>
          <w:bCs/>
          <w:sz w:val="20"/>
          <w:szCs w:val="20"/>
        </w:rPr>
      </w:pPr>
    </w:p>
    <w:p w:rsidR="00B0488D" w:rsidRPr="0031311F" w:rsidRDefault="00B0488D" w:rsidP="00AA3427">
      <w:pPr>
        <w:rPr>
          <w:sz w:val="20"/>
          <w:szCs w:val="20"/>
        </w:rPr>
      </w:pPr>
      <w:r w:rsidRPr="0031311F">
        <w:rPr>
          <w:sz w:val="20"/>
          <w:szCs w:val="20"/>
        </w:rPr>
        <w:br/>
      </w:r>
    </w:p>
    <w:p w:rsidR="00AA3427" w:rsidRPr="0031311F" w:rsidRDefault="00B0488D" w:rsidP="00AA3427">
      <w:pPr>
        <w:rPr>
          <w:sz w:val="20"/>
          <w:szCs w:val="20"/>
        </w:rPr>
      </w:pPr>
      <w:r w:rsidRPr="0031311F">
        <w:rPr>
          <w:sz w:val="20"/>
          <w:szCs w:val="20"/>
        </w:rP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420"/>
        <w:gridCol w:w="180"/>
        <w:gridCol w:w="3765"/>
      </w:tblGrid>
      <w:tr w:rsidR="00AA3427" w:rsidRPr="0031311F" w:rsidTr="00220C45">
        <w:trPr>
          <w:cantSplit/>
        </w:trPr>
        <w:tc>
          <w:tcPr>
            <w:tcW w:w="567" w:type="dxa"/>
            <w:shd w:val="clear" w:color="auto" w:fill="8DB3E2"/>
          </w:tcPr>
          <w:p w:rsidR="00AA3427" w:rsidRPr="0031311F" w:rsidRDefault="00AA3427" w:rsidP="00ED09D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AA3427" w:rsidRPr="0031311F" w:rsidRDefault="00AA3427" w:rsidP="00ED09D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AA3427" w:rsidRPr="0031311F" w:rsidRDefault="00AA3427" w:rsidP="00ED09D5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AA3427" w:rsidRPr="0031311F" w:rsidTr="00ED09D5">
        <w:trPr>
          <w:cantSplit/>
          <w:trHeight w:val="354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457F82">
            <w:pPr>
              <w:pStyle w:val="Nagwek2"/>
              <w:rPr>
                <w:sz w:val="20"/>
                <w:szCs w:val="20"/>
              </w:rPr>
            </w:pPr>
            <w:bookmarkStart w:id="37" w:name="_Toc435700678"/>
            <w:bookmarkStart w:id="38" w:name="_Toc54257787"/>
            <w:r w:rsidRPr="0031311F">
              <w:rPr>
                <w:sz w:val="20"/>
                <w:szCs w:val="20"/>
              </w:rPr>
              <w:t>STANY NAGŁE W TRAUMATOLOGII</w:t>
            </w:r>
            <w:bookmarkEnd w:id="37"/>
            <w:bookmarkEnd w:id="38"/>
          </w:p>
        </w:tc>
      </w:tr>
      <w:tr w:rsidR="00AA3427" w:rsidRPr="0031311F" w:rsidTr="00220C4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Instytut Medyczny </w:t>
            </w:r>
            <w:r w:rsidR="00ED07DF">
              <w:rPr>
                <w:bCs/>
                <w:sz w:val="20"/>
                <w:szCs w:val="20"/>
              </w:rPr>
              <w:t>UP</w:t>
            </w:r>
            <w:r w:rsidR="00ED09D5">
              <w:rPr>
                <w:bCs/>
                <w:sz w:val="20"/>
                <w:szCs w:val="20"/>
              </w:rPr>
              <w:t xml:space="preserve"> </w:t>
            </w:r>
            <w:r w:rsidRPr="0031311F">
              <w:rPr>
                <w:bCs/>
                <w:sz w:val="20"/>
                <w:szCs w:val="20"/>
              </w:rPr>
              <w:t>im. J. Grodka w Sanoku</w:t>
            </w:r>
          </w:p>
          <w:p w:rsidR="00AA3427" w:rsidRPr="0031311F" w:rsidRDefault="00AA3427" w:rsidP="003D7135">
            <w:pPr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AA3427" w:rsidRPr="0031311F" w:rsidTr="00220C45">
        <w:trPr>
          <w:cantSplit/>
          <w:trHeight w:val="15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420" w:type="dxa"/>
            <w:shd w:val="clear" w:color="auto" w:fill="FFFF00"/>
            <w:vAlign w:val="center"/>
          </w:tcPr>
          <w:p w:rsidR="00AA3427" w:rsidRPr="00220C45" w:rsidRDefault="00AA3427" w:rsidP="003D7135">
            <w:pPr>
              <w:jc w:val="center"/>
              <w:rPr>
                <w:b/>
                <w:sz w:val="20"/>
                <w:szCs w:val="20"/>
              </w:rPr>
            </w:pPr>
            <w:r w:rsidRPr="00220C45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3945" w:type="dxa"/>
            <w:gridSpan w:val="2"/>
            <w:shd w:val="clear" w:color="auto" w:fill="FFFF00"/>
            <w:vAlign w:val="center"/>
          </w:tcPr>
          <w:p w:rsidR="00AA3427" w:rsidRPr="00220C45" w:rsidRDefault="00AA3427" w:rsidP="003D7135">
            <w:pPr>
              <w:jc w:val="center"/>
              <w:rPr>
                <w:b/>
                <w:sz w:val="20"/>
                <w:szCs w:val="20"/>
              </w:rPr>
            </w:pPr>
            <w:r w:rsidRPr="00220C45">
              <w:rPr>
                <w:b/>
                <w:sz w:val="20"/>
                <w:szCs w:val="20"/>
              </w:rPr>
              <w:t>Studia niestacjonarne</w:t>
            </w:r>
          </w:p>
        </w:tc>
      </w:tr>
      <w:tr w:rsidR="00AA3427" w:rsidRPr="0031311F" w:rsidTr="00220C45">
        <w:trPr>
          <w:cantSplit/>
          <w:trHeight w:val="200"/>
        </w:trPr>
        <w:tc>
          <w:tcPr>
            <w:tcW w:w="567" w:type="dxa"/>
            <w:vMerge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A3427" w:rsidRPr="00220C45" w:rsidRDefault="00AA3427" w:rsidP="00927D63">
            <w:pPr>
              <w:jc w:val="center"/>
              <w:rPr>
                <w:bCs/>
                <w:sz w:val="20"/>
                <w:szCs w:val="20"/>
              </w:rPr>
            </w:pPr>
            <w:r w:rsidRPr="00220C45">
              <w:rPr>
                <w:bCs/>
                <w:sz w:val="20"/>
                <w:szCs w:val="20"/>
              </w:rPr>
              <w:t>RM.</w:t>
            </w:r>
            <w:r w:rsidR="00927D63">
              <w:rPr>
                <w:bCs/>
                <w:sz w:val="20"/>
                <w:szCs w:val="20"/>
              </w:rPr>
              <w:t>43</w:t>
            </w:r>
            <w:r w:rsidRPr="00220C45">
              <w:rPr>
                <w:bCs/>
                <w:sz w:val="20"/>
                <w:szCs w:val="20"/>
              </w:rPr>
              <w:t>.6.</w:t>
            </w:r>
            <w:r w:rsidR="00927D63">
              <w:rPr>
                <w:bCs/>
                <w:sz w:val="20"/>
                <w:szCs w:val="20"/>
              </w:rPr>
              <w:t>Ck</w:t>
            </w:r>
          </w:p>
        </w:tc>
        <w:tc>
          <w:tcPr>
            <w:tcW w:w="3945" w:type="dxa"/>
            <w:gridSpan w:val="2"/>
            <w:vAlign w:val="center"/>
          </w:tcPr>
          <w:p w:rsidR="00AA3427" w:rsidRPr="00220C45" w:rsidRDefault="00AA3427" w:rsidP="003D71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3427" w:rsidRPr="0031311F" w:rsidTr="00220C4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220C45" w:rsidP="003D7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</w:t>
            </w:r>
            <w:r w:rsidR="00AA3427" w:rsidRPr="0031311F">
              <w:rPr>
                <w:sz w:val="20"/>
                <w:szCs w:val="20"/>
              </w:rPr>
              <w:t>zyk polski</w:t>
            </w:r>
          </w:p>
        </w:tc>
      </w:tr>
      <w:tr w:rsidR="00AA3427" w:rsidRPr="0031311F" w:rsidTr="00ED09D5">
        <w:trPr>
          <w:cantSplit/>
          <w:trHeight w:val="375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i/>
                <w:iCs/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sz w:val="20"/>
                <w:szCs w:val="20"/>
              </w:rPr>
              <w:t xml:space="preserve">obowiązkowy </w:t>
            </w:r>
            <w:r w:rsidRPr="0031311F">
              <w:rPr>
                <w:iCs/>
                <w:sz w:val="20"/>
                <w:szCs w:val="20"/>
              </w:rPr>
              <w:t>do zaliczenia VI semestru/III roku studiów</w:t>
            </w:r>
            <w:r w:rsidRPr="0031311F">
              <w:rPr>
                <w:sz w:val="20"/>
                <w:szCs w:val="20"/>
              </w:rPr>
              <w:t>,</w:t>
            </w:r>
          </w:p>
        </w:tc>
      </w:tr>
      <w:tr w:rsidR="00AA3427" w:rsidRPr="0031311F" w:rsidTr="00ED09D5">
        <w:trPr>
          <w:cantSplit/>
          <w:trHeight w:val="409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220C45" w:rsidP="00220C4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A3427" w:rsidRPr="0031311F">
              <w:rPr>
                <w:sz w:val="20"/>
                <w:szCs w:val="20"/>
              </w:rPr>
              <w:t xml:space="preserve">ok III/ </w:t>
            </w:r>
            <w:r>
              <w:rPr>
                <w:sz w:val="20"/>
                <w:szCs w:val="20"/>
              </w:rPr>
              <w:t>s</w:t>
            </w:r>
            <w:r w:rsidR="00AA3427" w:rsidRPr="0031311F">
              <w:rPr>
                <w:sz w:val="20"/>
                <w:szCs w:val="20"/>
              </w:rPr>
              <w:t>emestr VI</w:t>
            </w:r>
          </w:p>
        </w:tc>
      </w:tr>
      <w:tr w:rsidR="00AA3427" w:rsidRPr="0031311F" w:rsidTr="00ED09D5">
        <w:trPr>
          <w:cantSplit/>
          <w:trHeight w:val="840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3D156C" w:rsidRDefault="00ED07DF" w:rsidP="003D71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hab. Andrzej Kotela</w:t>
            </w:r>
          </w:p>
          <w:p w:rsidR="00ED07DF" w:rsidRPr="0031311F" w:rsidRDefault="00ED07DF" w:rsidP="003D71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Wojciech Gierlach</w:t>
            </w:r>
          </w:p>
        </w:tc>
      </w:tr>
      <w:tr w:rsidR="00AA3427" w:rsidRPr="0031311F" w:rsidTr="00220C4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A3427" w:rsidRPr="0031311F" w:rsidTr="00220C4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ćwiczenia kliniczne</w:t>
            </w:r>
          </w:p>
        </w:tc>
      </w:tr>
      <w:tr w:rsidR="00AA3427" w:rsidRPr="0031311F" w:rsidTr="00220C4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anatomia, fizjologia, patofizjologia</w:t>
            </w:r>
          </w:p>
        </w:tc>
      </w:tr>
      <w:tr w:rsidR="00AA3427" w:rsidRPr="0031311F" w:rsidTr="00220C45">
        <w:trPr>
          <w:cantSplit/>
          <w:trHeight w:val="24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600" w:type="dxa"/>
            <w:gridSpan w:val="2"/>
            <w:shd w:val="clear" w:color="auto" w:fill="FFFF00"/>
            <w:vAlign w:val="center"/>
          </w:tcPr>
          <w:p w:rsidR="00AA3427" w:rsidRPr="00220C45" w:rsidRDefault="00AA3427" w:rsidP="003D7135">
            <w:pPr>
              <w:jc w:val="center"/>
              <w:rPr>
                <w:b/>
                <w:sz w:val="20"/>
                <w:szCs w:val="20"/>
              </w:rPr>
            </w:pPr>
            <w:r w:rsidRPr="00220C45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3765" w:type="dxa"/>
            <w:shd w:val="clear" w:color="auto" w:fill="FFFF00"/>
            <w:vAlign w:val="center"/>
          </w:tcPr>
          <w:p w:rsidR="00AA3427" w:rsidRPr="00220C45" w:rsidRDefault="00AA3427" w:rsidP="003D7135">
            <w:pPr>
              <w:jc w:val="center"/>
              <w:rPr>
                <w:b/>
                <w:sz w:val="20"/>
                <w:szCs w:val="20"/>
              </w:rPr>
            </w:pPr>
            <w:r w:rsidRPr="00220C45">
              <w:rPr>
                <w:b/>
                <w:sz w:val="20"/>
                <w:szCs w:val="20"/>
              </w:rPr>
              <w:t>Studia niestacjonarne</w:t>
            </w:r>
          </w:p>
        </w:tc>
      </w:tr>
      <w:tr w:rsidR="00AA3427" w:rsidRPr="0031311F" w:rsidTr="00ED09D5">
        <w:trPr>
          <w:cantSplit/>
          <w:trHeight w:val="355"/>
        </w:trPr>
        <w:tc>
          <w:tcPr>
            <w:tcW w:w="567" w:type="dxa"/>
            <w:vMerge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AA3427" w:rsidRPr="00220C45" w:rsidRDefault="00220C45" w:rsidP="000515E0">
            <w:pPr>
              <w:jc w:val="center"/>
              <w:rPr>
                <w:bCs/>
                <w:sz w:val="20"/>
                <w:szCs w:val="20"/>
              </w:rPr>
            </w:pPr>
            <w:r w:rsidRPr="00220C45">
              <w:rPr>
                <w:bCs/>
                <w:sz w:val="20"/>
                <w:szCs w:val="20"/>
              </w:rPr>
              <w:t>ć</w:t>
            </w:r>
            <w:r w:rsidR="00AA3427" w:rsidRPr="00220C45">
              <w:rPr>
                <w:bCs/>
                <w:sz w:val="20"/>
                <w:szCs w:val="20"/>
              </w:rPr>
              <w:t>wiczenia kliniczne – 40 godzin</w:t>
            </w:r>
          </w:p>
        </w:tc>
        <w:tc>
          <w:tcPr>
            <w:tcW w:w="3765" w:type="dxa"/>
            <w:vAlign w:val="center"/>
          </w:tcPr>
          <w:p w:rsidR="00AA3427" w:rsidRPr="00220C45" w:rsidRDefault="00AA3427" w:rsidP="003D15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3427" w:rsidRPr="0031311F" w:rsidTr="00220C45">
        <w:trPr>
          <w:cantSplit/>
          <w:trHeight w:val="24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600" w:type="dxa"/>
            <w:gridSpan w:val="2"/>
            <w:shd w:val="clear" w:color="auto" w:fill="FFFF00"/>
            <w:vAlign w:val="center"/>
          </w:tcPr>
          <w:p w:rsidR="00AA3427" w:rsidRPr="00220C45" w:rsidRDefault="00AA3427" w:rsidP="000515E0">
            <w:pPr>
              <w:jc w:val="center"/>
              <w:rPr>
                <w:b/>
                <w:sz w:val="20"/>
                <w:szCs w:val="20"/>
              </w:rPr>
            </w:pPr>
            <w:r w:rsidRPr="00220C45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3765" w:type="dxa"/>
            <w:shd w:val="clear" w:color="auto" w:fill="FFFF00"/>
            <w:vAlign w:val="center"/>
          </w:tcPr>
          <w:p w:rsidR="00AA3427" w:rsidRPr="00220C45" w:rsidRDefault="00AA3427" w:rsidP="000515E0">
            <w:pPr>
              <w:jc w:val="center"/>
              <w:rPr>
                <w:b/>
                <w:sz w:val="20"/>
                <w:szCs w:val="20"/>
              </w:rPr>
            </w:pPr>
            <w:r w:rsidRPr="00220C45">
              <w:rPr>
                <w:b/>
                <w:sz w:val="20"/>
                <w:szCs w:val="20"/>
              </w:rPr>
              <w:t>Studia niestacjonarne</w:t>
            </w:r>
          </w:p>
        </w:tc>
      </w:tr>
      <w:tr w:rsidR="00AA3427" w:rsidRPr="0031311F" w:rsidTr="00220C45">
        <w:trPr>
          <w:cantSplit/>
          <w:trHeight w:val="525"/>
        </w:trPr>
        <w:tc>
          <w:tcPr>
            <w:tcW w:w="567" w:type="dxa"/>
            <w:vMerge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AA3427" w:rsidRPr="0031311F" w:rsidRDefault="00220C45" w:rsidP="00927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</w:t>
            </w:r>
            <w:r w:rsidR="00AA3427" w:rsidRPr="0031311F">
              <w:rPr>
                <w:bCs/>
                <w:sz w:val="20"/>
                <w:szCs w:val="20"/>
              </w:rPr>
              <w:t>wiczenia kliniczne</w:t>
            </w:r>
            <w:r w:rsidR="00927D63">
              <w:rPr>
                <w:bCs/>
                <w:sz w:val="20"/>
                <w:szCs w:val="20"/>
              </w:rPr>
              <w:t xml:space="preserve"> –</w:t>
            </w:r>
            <w:r w:rsidR="00AA3427" w:rsidRPr="0031311F">
              <w:rPr>
                <w:bCs/>
                <w:sz w:val="20"/>
                <w:szCs w:val="20"/>
              </w:rPr>
              <w:t xml:space="preserve"> 2</w:t>
            </w:r>
            <w:r w:rsidR="00927D63">
              <w:rPr>
                <w:bCs/>
                <w:sz w:val="20"/>
                <w:szCs w:val="20"/>
              </w:rPr>
              <w:t xml:space="preserve"> </w:t>
            </w:r>
            <w:r w:rsidR="00AA3427" w:rsidRPr="0031311F">
              <w:rPr>
                <w:bCs/>
                <w:sz w:val="20"/>
                <w:szCs w:val="20"/>
              </w:rPr>
              <w:t>punkty ECTS</w:t>
            </w:r>
          </w:p>
        </w:tc>
        <w:tc>
          <w:tcPr>
            <w:tcW w:w="3765" w:type="dxa"/>
            <w:vAlign w:val="center"/>
          </w:tcPr>
          <w:p w:rsidR="00AA3427" w:rsidRPr="0031311F" w:rsidRDefault="00AA3427" w:rsidP="00927D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3427" w:rsidRPr="0031311F" w:rsidTr="00ED09D5">
        <w:trPr>
          <w:cantSplit/>
          <w:trHeight w:val="994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13.</w:t>
            </w:r>
          </w:p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547887">
            <w:pPr>
              <w:numPr>
                <w:ilvl w:val="0"/>
                <w:numId w:val="86"/>
              </w:numPr>
              <w:rPr>
                <w:color w:val="000000"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Zapoznanie studentów ze zasadami diagnostyki i terapii w ortopedii.</w:t>
            </w:r>
          </w:p>
          <w:p w:rsidR="00AA3427" w:rsidRPr="0031311F" w:rsidRDefault="00AA3427" w:rsidP="00547887">
            <w:pPr>
              <w:numPr>
                <w:ilvl w:val="0"/>
                <w:numId w:val="86"/>
              </w:numPr>
              <w:rPr>
                <w:bCs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Kształtowanie umiejętności wykonywania działań diagnostycznych, leczniczych i ratowniczych w warunkach oddziału szpitalnego</w:t>
            </w:r>
          </w:p>
        </w:tc>
      </w:tr>
      <w:tr w:rsidR="00AA3427" w:rsidRPr="0031311F" w:rsidTr="00ED09D5">
        <w:trPr>
          <w:cantSplit/>
          <w:trHeight w:val="638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671E54" w:rsidP="003D7135">
            <w:pPr>
              <w:rPr>
                <w:i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ćwiczenia kliniczne : pokaz, instruktaż, ćwiczenia, metoda przypadku, metoda sytuacyjna</w:t>
            </w:r>
          </w:p>
        </w:tc>
      </w:tr>
      <w:tr w:rsidR="00AA3427" w:rsidRPr="0031311F" w:rsidTr="00220C45">
        <w:trPr>
          <w:cantSplit/>
          <w:trHeight w:val="2209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220C45" w:rsidP="003D7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AA3427" w:rsidRPr="0031311F">
              <w:rPr>
                <w:sz w:val="20"/>
                <w:szCs w:val="20"/>
              </w:rPr>
              <w:t>wiczenia kliniczne</w:t>
            </w:r>
          </w:p>
          <w:p w:rsidR="00AA3427" w:rsidRPr="0031311F" w:rsidRDefault="00AA3427" w:rsidP="003D713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obecność na zajęciach - 100 %,</w:t>
            </w:r>
          </w:p>
          <w:p w:rsidR="00AA3427" w:rsidRPr="0031311F" w:rsidRDefault="00AA3427" w:rsidP="003D713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sprawdzian praktyczny, </w:t>
            </w:r>
          </w:p>
          <w:p w:rsidR="00AA3427" w:rsidRDefault="00AA3427" w:rsidP="003D713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zaliczenie końcowe</w:t>
            </w:r>
          </w:p>
          <w:p w:rsidR="00927D63" w:rsidRPr="0031311F" w:rsidRDefault="00927D63" w:rsidP="00ED09D5">
            <w:pPr>
              <w:rPr>
                <w:sz w:val="20"/>
                <w:szCs w:val="20"/>
              </w:rPr>
            </w:pPr>
          </w:p>
        </w:tc>
      </w:tr>
      <w:tr w:rsidR="00305529" w:rsidRPr="0031311F" w:rsidTr="00220C45">
        <w:trPr>
          <w:cantSplit/>
          <w:trHeight w:val="3542"/>
        </w:trPr>
        <w:tc>
          <w:tcPr>
            <w:tcW w:w="567" w:type="dxa"/>
            <w:shd w:val="clear" w:color="auto" w:fill="8DB3E2"/>
            <w:vAlign w:val="center"/>
          </w:tcPr>
          <w:p w:rsidR="00305529" w:rsidRPr="0031311F" w:rsidRDefault="00305529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305529" w:rsidRPr="0031311F" w:rsidRDefault="00305529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305529" w:rsidRPr="0031311F" w:rsidRDefault="00305529" w:rsidP="00B0488D">
            <w:pPr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Ćwiczenia kliniczne:</w:t>
            </w:r>
          </w:p>
          <w:p w:rsidR="00305529" w:rsidRPr="0031311F" w:rsidRDefault="00305529" w:rsidP="007D5DB8">
            <w:pPr>
              <w:numPr>
                <w:ilvl w:val="0"/>
                <w:numId w:val="74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Stany nagłe wynikające z  powikłań naczyniowo – nerwowych powstałych w przebiegu leczenia ortopedycznego lub w następstwie uszkodzeń urazowych.</w:t>
            </w:r>
          </w:p>
          <w:p w:rsidR="00305529" w:rsidRPr="0031311F" w:rsidRDefault="00305529" w:rsidP="007D5DB8">
            <w:pPr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Stany nagłe wynikające z powikłań septycznych – stanów septycznych powstałych w przebiegu leczenia ortopedycznego lub w następstwie uszkodzeń urazowych.</w:t>
            </w:r>
          </w:p>
          <w:p w:rsidR="00305529" w:rsidRPr="0031311F" w:rsidRDefault="00305529" w:rsidP="007D5DB8">
            <w:pPr>
              <w:numPr>
                <w:ilvl w:val="0"/>
                <w:numId w:val="74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Powikłania zatorowo – zakrzepowe powstałe w przebiegu leczenia ortopedycznego.</w:t>
            </w:r>
          </w:p>
          <w:p w:rsidR="00305529" w:rsidRPr="0031311F" w:rsidRDefault="00305529" w:rsidP="007D5DB8">
            <w:pPr>
              <w:numPr>
                <w:ilvl w:val="0"/>
                <w:numId w:val="74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Stany nagłe po urazie wielonarządowym powstałe w następstwie uszkodzeń urazowych.</w:t>
            </w:r>
          </w:p>
          <w:p w:rsidR="00927D63" w:rsidRPr="00ED09D5" w:rsidRDefault="00305529" w:rsidP="00ED09D5">
            <w:pPr>
              <w:numPr>
                <w:ilvl w:val="0"/>
                <w:numId w:val="74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Następstwa złamań miednicy – krwawienia wewnętrzne, uszkodzenie narządów miednicy małej.</w:t>
            </w:r>
          </w:p>
        </w:tc>
      </w:tr>
      <w:tr w:rsidR="00AA3427" w:rsidRPr="0031311F" w:rsidTr="00220C45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B0488D">
            <w:pPr>
              <w:rPr>
                <w:bCs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wiedzy student zna:</w:t>
            </w:r>
          </w:p>
          <w:p w:rsidR="00AA3427" w:rsidRDefault="005B3092" w:rsidP="00547887">
            <w:pPr>
              <w:numPr>
                <w:ilvl w:val="0"/>
                <w:numId w:val="87"/>
              </w:numPr>
              <w:rPr>
                <w:sz w:val="20"/>
                <w:szCs w:val="20"/>
              </w:rPr>
            </w:pPr>
            <w:r w:rsidRPr="005B3092">
              <w:rPr>
                <w:sz w:val="20"/>
                <w:szCs w:val="20"/>
              </w:rPr>
              <w:t>omawia przyczyny i objawy stanów nagłych w traumatologii</w:t>
            </w:r>
          </w:p>
          <w:p w:rsidR="005B3092" w:rsidRDefault="005B3092" w:rsidP="00547887">
            <w:pPr>
              <w:numPr>
                <w:ilvl w:val="0"/>
                <w:numId w:val="87"/>
              </w:numPr>
              <w:rPr>
                <w:sz w:val="20"/>
                <w:szCs w:val="20"/>
              </w:rPr>
            </w:pPr>
            <w:r w:rsidRPr="005B3092">
              <w:rPr>
                <w:sz w:val="20"/>
                <w:szCs w:val="20"/>
              </w:rPr>
              <w:t>wymienia zasady i formy unieruchomienia, rodzaje wyciągów, urządzenia techniczne stosowane w traumatologii będące na wyposażeniu oddziału ortopedycznego</w:t>
            </w:r>
          </w:p>
          <w:p w:rsidR="005B3092" w:rsidRDefault="005B3092" w:rsidP="00547887">
            <w:pPr>
              <w:numPr>
                <w:ilvl w:val="0"/>
                <w:numId w:val="87"/>
              </w:numPr>
              <w:rPr>
                <w:sz w:val="20"/>
                <w:szCs w:val="20"/>
              </w:rPr>
            </w:pPr>
            <w:r w:rsidRPr="005B3092">
              <w:rPr>
                <w:sz w:val="20"/>
                <w:szCs w:val="20"/>
              </w:rPr>
              <w:t>charakteryzuje powikłania pourazowe wczesne i późne</w:t>
            </w:r>
          </w:p>
          <w:p w:rsidR="005B3092" w:rsidRPr="005B3092" w:rsidRDefault="005B3092" w:rsidP="00547887">
            <w:pPr>
              <w:numPr>
                <w:ilvl w:val="0"/>
                <w:numId w:val="87"/>
              </w:numPr>
              <w:rPr>
                <w:sz w:val="20"/>
                <w:szCs w:val="20"/>
              </w:rPr>
            </w:pPr>
            <w:r w:rsidRPr="005B3092">
              <w:rPr>
                <w:sz w:val="20"/>
                <w:szCs w:val="20"/>
              </w:rPr>
              <w:t>charakteryzuje zasady opieki okołooperacyjnej</w:t>
            </w:r>
          </w:p>
        </w:tc>
      </w:tr>
      <w:tr w:rsidR="00AA3427" w:rsidRPr="0031311F" w:rsidTr="00220C45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AA3427" w:rsidRPr="0031311F" w:rsidRDefault="00AA3427" w:rsidP="003D7135">
            <w:pPr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B0488D">
            <w:pPr>
              <w:rPr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W zakresie umiejętności student</w:t>
            </w:r>
            <w:r w:rsidRPr="0031311F">
              <w:rPr>
                <w:sz w:val="20"/>
                <w:szCs w:val="20"/>
              </w:rPr>
              <w:t>:</w:t>
            </w:r>
          </w:p>
          <w:p w:rsidR="00AA3427" w:rsidRDefault="005B3092" w:rsidP="00547887">
            <w:pPr>
              <w:numPr>
                <w:ilvl w:val="0"/>
                <w:numId w:val="99"/>
              </w:numPr>
              <w:rPr>
                <w:sz w:val="20"/>
                <w:szCs w:val="20"/>
              </w:rPr>
            </w:pPr>
            <w:r w:rsidRPr="005B3092">
              <w:rPr>
                <w:sz w:val="20"/>
                <w:szCs w:val="20"/>
              </w:rPr>
              <w:t>potrafi wykonać badanie narządu ruchu</w:t>
            </w:r>
          </w:p>
          <w:p w:rsidR="005B3092" w:rsidRDefault="005B3092" w:rsidP="00547887">
            <w:pPr>
              <w:numPr>
                <w:ilvl w:val="0"/>
                <w:numId w:val="99"/>
              </w:numPr>
              <w:rPr>
                <w:sz w:val="20"/>
                <w:szCs w:val="20"/>
              </w:rPr>
            </w:pPr>
            <w:r w:rsidRPr="005B3092">
              <w:rPr>
                <w:sz w:val="20"/>
                <w:szCs w:val="20"/>
              </w:rPr>
              <w:t>potrafi rozpoznać stany zagrożenia życia u pacjentów leczonych w oddziale ortopedii</w:t>
            </w:r>
          </w:p>
          <w:p w:rsidR="005B3092" w:rsidRDefault="005B3092" w:rsidP="00547887">
            <w:pPr>
              <w:numPr>
                <w:ilvl w:val="0"/>
                <w:numId w:val="99"/>
              </w:numPr>
              <w:rPr>
                <w:sz w:val="20"/>
                <w:szCs w:val="20"/>
              </w:rPr>
            </w:pPr>
            <w:r w:rsidRPr="005B3092">
              <w:rPr>
                <w:sz w:val="20"/>
                <w:szCs w:val="20"/>
              </w:rPr>
              <w:t>potrafi wykonać pomiar parametrów życiowych pacjenta</w:t>
            </w:r>
          </w:p>
          <w:p w:rsidR="005B3092" w:rsidRDefault="005B3092" w:rsidP="00547887">
            <w:pPr>
              <w:numPr>
                <w:ilvl w:val="0"/>
                <w:numId w:val="99"/>
              </w:numPr>
              <w:rPr>
                <w:sz w:val="20"/>
                <w:szCs w:val="20"/>
              </w:rPr>
            </w:pPr>
            <w:r w:rsidRPr="005B3092">
              <w:rPr>
                <w:sz w:val="20"/>
                <w:szCs w:val="20"/>
              </w:rPr>
              <w:t>potrafi dokumentować pomiary i obserwację</w:t>
            </w:r>
          </w:p>
          <w:p w:rsidR="005B3092" w:rsidRDefault="005B3092" w:rsidP="00547887">
            <w:pPr>
              <w:numPr>
                <w:ilvl w:val="0"/>
                <w:numId w:val="99"/>
              </w:numPr>
              <w:rPr>
                <w:sz w:val="20"/>
                <w:szCs w:val="20"/>
              </w:rPr>
            </w:pPr>
            <w:r w:rsidRPr="005B3092">
              <w:rPr>
                <w:sz w:val="20"/>
                <w:szCs w:val="20"/>
              </w:rPr>
              <w:t>potrafi obserwować opatrunki wykonane u chorego</w:t>
            </w:r>
          </w:p>
          <w:p w:rsidR="005B3092" w:rsidRDefault="005B3092" w:rsidP="00547887">
            <w:pPr>
              <w:numPr>
                <w:ilvl w:val="0"/>
                <w:numId w:val="99"/>
              </w:numPr>
              <w:rPr>
                <w:sz w:val="20"/>
                <w:szCs w:val="20"/>
              </w:rPr>
            </w:pPr>
            <w:r w:rsidRPr="005B3092">
              <w:rPr>
                <w:sz w:val="20"/>
                <w:szCs w:val="20"/>
              </w:rPr>
              <w:t>potrafi tamować krwotok zewnętrzny</w:t>
            </w:r>
          </w:p>
          <w:p w:rsidR="005B3092" w:rsidRDefault="005B3092" w:rsidP="00547887">
            <w:pPr>
              <w:numPr>
                <w:ilvl w:val="0"/>
                <w:numId w:val="99"/>
              </w:numPr>
              <w:rPr>
                <w:sz w:val="20"/>
                <w:szCs w:val="20"/>
              </w:rPr>
            </w:pPr>
            <w:r w:rsidRPr="005B3092">
              <w:rPr>
                <w:sz w:val="20"/>
                <w:szCs w:val="20"/>
              </w:rPr>
              <w:t>potrafi wykonać zmianę opatrunku</w:t>
            </w:r>
          </w:p>
          <w:p w:rsidR="005B3092" w:rsidRDefault="005B3092" w:rsidP="00547887">
            <w:pPr>
              <w:numPr>
                <w:ilvl w:val="0"/>
                <w:numId w:val="99"/>
              </w:numPr>
              <w:rPr>
                <w:sz w:val="20"/>
                <w:szCs w:val="20"/>
              </w:rPr>
            </w:pPr>
            <w:r w:rsidRPr="005B3092">
              <w:rPr>
                <w:sz w:val="20"/>
                <w:szCs w:val="20"/>
              </w:rPr>
              <w:t>potrafi unieruchomić kończynę po urazie</w:t>
            </w:r>
          </w:p>
          <w:p w:rsidR="005B3092" w:rsidRDefault="005B3092" w:rsidP="00547887">
            <w:pPr>
              <w:numPr>
                <w:ilvl w:val="0"/>
                <w:numId w:val="99"/>
              </w:numPr>
              <w:rPr>
                <w:sz w:val="20"/>
                <w:szCs w:val="20"/>
              </w:rPr>
            </w:pPr>
            <w:r w:rsidRPr="005B3092">
              <w:rPr>
                <w:sz w:val="20"/>
                <w:szCs w:val="20"/>
              </w:rPr>
              <w:t>potrafi wykonać stabilizację i unieruchamianie kręgosłupa</w:t>
            </w:r>
          </w:p>
          <w:p w:rsidR="005B3092" w:rsidRDefault="005B3092" w:rsidP="00547887">
            <w:pPr>
              <w:numPr>
                <w:ilvl w:val="0"/>
                <w:numId w:val="99"/>
              </w:numPr>
              <w:rPr>
                <w:sz w:val="20"/>
                <w:szCs w:val="20"/>
              </w:rPr>
            </w:pPr>
            <w:r w:rsidRPr="005B3092">
              <w:rPr>
                <w:sz w:val="20"/>
                <w:szCs w:val="20"/>
              </w:rPr>
              <w:t>potrafi założyć opatrunek gipsowy</w:t>
            </w:r>
          </w:p>
          <w:p w:rsidR="005B3092" w:rsidRPr="005B3092" w:rsidRDefault="005B3092" w:rsidP="00547887">
            <w:pPr>
              <w:numPr>
                <w:ilvl w:val="0"/>
                <w:numId w:val="99"/>
              </w:numPr>
              <w:rPr>
                <w:sz w:val="20"/>
                <w:szCs w:val="20"/>
              </w:rPr>
            </w:pPr>
            <w:r w:rsidRPr="005B3092">
              <w:rPr>
                <w:sz w:val="20"/>
                <w:szCs w:val="20"/>
              </w:rPr>
              <w:t>potrafi prowadzić obserwację chorego ukierunkowaną na powikłania pooperacyjne</w:t>
            </w:r>
          </w:p>
        </w:tc>
      </w:tr>
      <w:tr w:rsidR="00AA3427" w:rsidRPr="0031311F" w:rsidTr="00220C45">
        <w:trPr>
          <w:cantSplit/>
          <w:trHeight w:val="695"/>
        </w:trPr>
        <w:tc>
          <w:tcPr>
            <w:tcW w:w="567" w:type="dxa"/>
            <w:vMerge/>
            <w:shd w:val="clear" w:color="auto" w:fill="8DB3E2"/>
            <w:vAlign w:val="center"/>
          </w:tcPr>
          <w:p w:rsidR="00AA3427" w:rsidRPr="0031311F" w:rsidRDefault="00AA3427" w:rsidP="003D7135">
            <w:pPr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5B3092" w:rsidRDefault="00AA3427" w:rsidP="00B0488D">
            <w:pPr>
              <w:rPr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b/>
                <w:sz w:val="20"/>
                <w:szCs w:val="20"/>
              </w:rPr>
              <w:t xml:space="preserve">W </w:t>
            </w:r>
            <w:r w:rsidRPr="005B3092">
              <w:rPr>
                <w:b/>
                <w:sz w:val="20"/>
                <w:szCs w:val="20"/>
              </w:rPr>
              <w:t>zakresie kompetencji społecznych student</w:t>
            </w:r>
            <w:r w:rsidRPr="005B3092">
              <w:rPr>
                <w:sz w:val="20"/>
                <w:szCs w:val="20"/>
              </w:rPr>
              <w:t>:</w:t>
            </w:r>
          </w:p>
          <w:p w:rsidR="00AA3427" w:rsidRPr="005B3092" w:rsidRDefault="005B3092" w:rsidP="005B3092">
            <w:pPr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5B3092">
              <w:rPr>
                <w:sz w:val="20"/>
                <w:szCs w:val="20"/>
              </w:rPr>
              <w:t>wykazuje poczucie odpowiedzialności za podejmowane działania</w:t>
            </w:r>
          </w:p>
          <w:p w:rsidR="005B3092" w:rsidRPr="005B3092" w:rsidRDefault="003378FF" w:rsidP="005B309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 świadomość o konieczności ciągłego dokształcania się</w:t>
            </w:r>
          </w:p>
        </w:tc>
      </w:tr>
      <w:tr w:rsidR="00AA3427" w:rsidRPr="0031311F" w:rsidTr="00220C45">
        <w:trPr>
          <w:cantSplit/>
          <w:trHeight w:val="3419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31311F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B0488D">
            <w:pPr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Literatura podstawowa:</w:t>
            </w:r>
          </w:p>
          <w:p w:rsidR="00AA3427" w:rsidRPr="0031311F" w:rsidRDefault="00AA3427" w:rsidP="00547887">
            <w:pPr>
              <w:numPr>
                <w:ilvl w:val="0"/>
                <w:numId w:val="82"/>
              </w:numPr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  <w:lang w:val="en-US"/>
              </w:rPr>
              <w:t>Aluisio</w:t>
            </w:r>
            <w:proofErr w:type="spellEnd"/>
            <w:r w:rsidRPr="0031311F">
              <w:rPr>
                <w:sz w:val="20"/>
                <w:szCs w:val="20"/>
                <w:lang w:val="en-US"/>
              </w:rPr>
              <w:t xml:space="preserve"> F. V., Christensen H. P., </w:t>
            </w:r>
            <w:proofErr w:type="spellStart"/>
            <w:r w:rsidRPr="0031311F">
              <w:rPr>
                <w:sz w:val="20"/>
                <w:szCs w:val="20"/>
                <w:lang w:val="en-US"/>
              </w:rPr>
              <w:t>Urbaniak</w:t>
            </w:r>
            <w:proofErr w:type="spellEnd"/>
            <w:r w:rsidRPr="0031311F">
              <w:rPr>
                <w:sz w:val="20"/>
                <w:szCs w:val="20"/>
                <w:lang w:val="en-US"/>
              </w:rPr>
              <w:t xml:space="preserve"> J.R. (red.): </w:t>
            </w:r>
            <w:proofErr w:type="spellStart"/>
            <w:r w:rsidRPr="0031311F">
              <w:rPr>
                <w:sz w:val="20"/>
                <w:szCs w:val="20"/>
                <w:lang w:val="en-US"/>
              </w:rPr>
              <w:t>Ortopedia</w:t>
            </w:r>
            <w:proofErr w:type="spellEnd"/>
            <w:r w:rsidRPr="0031311F">
              <w:rPr>
                <w:sz w:val="20"/>
                <w:szCs w:val="20"/>
                <w:lang w:val="en-US"/>
              </w:rPr>
              <w:t xml:space="preserve">. </w:t>
            </w:r>
            <w:r w:rsidRPr="0031311F">
              <w:rPr>
                <w:sz w:val="20"/>
                <w:szCs w:val="20"/>
              </w:rPr>
              <w:t>Wyd. Urban &amp; Partner, Wrocław 2000.</w:t>
            </w:r>
          </w:p>
          <w:p w:rsidR="00AA3427" w:rsidRPr="0031311F" w:rsidRDefault="00AA3427" w:rsidP="00547887">
            <w:pPr>
              <w:numPr>
                <w:ilvl w:val="0"/>
                <w:numId w:val="8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Gaździk T. Sz.: Ortopedia i traumatologia. Podręcznik dla studentów medycyny. Wyd. PZWL, Warszawa 2008. </w:t>
            </w:r>
          </w:p>
          <w:p w:rsidR="00AA3427" w:rsidRDefault="00AA3427" w:rsidP="00547887">
            <w:pPr>
              <w:numPr>
                <w:ilvl w:val="0"/>
                <w:numId w:val="82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Gaździk T. Sz.: Podstawy ortopedii i traumatologii narządu ruchu. Wyd. PZWL, Warszawa 2001.</w:t>
            </w:r>
          </w:p>
          <w:p w:rsidR="00220C45" w:rsidRPr="005F765E" w:rsidRDefault="00220C45" w:rsidP="005F765E">
            <w:pPr>
              <w:ind w:left="357"/>
              <w:rPr>
                <w:sz w:val="12"/>
                <w:szCs w:val="20"/>
              </w:rPr>
            </w:pPr>
          </w:p>
          <w:p w:rsidR="00AA3427" w:rsidRPr="0031311F" w:rsidRDefault="00AA3427" w:rsidP="00B0488D">
            <w:pPr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Literatura uzupełniająca:</w:t>
            </w:r>
          </w:p>
          <w:p w:rsidR="00AA3427" w:rsidRPr="0031311F" w:rsidRDefault="00AA3427" w:rsidP="00547887">
            <w:pPr>
              <w:numPr>
                <w:ilvl w:val="0"/>
                <w:numId w:val="83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Kiperski J., Kowalski., </w:t>
            </w:r>
            <w:proofErr w:type="spellStart"/>
            <w:r w:rsidRPr="0031311F">
              <w:rPr>
                <w:sz w:val="20"/>
                <w:szCs w:val="20"/>
              </w:rPr>
              <w:t>Krasuski</w:t>
            </w:r>
            <w:proofErr w:type="spellEnd"/>
            <w:r w:rsidRPr="0031311F">
              <w:rPr>
                <w:sz w:val="20"/>
                <w:szCs w:val="20"/>
              </w:rPr>
              <w:t xml:space="preserve"> M., </w:t>
            </w:r>
            <w:proofErr w:type="spellStart"/>
            <w:r w:rsidRPr="0031311F">
              <w:rPr>
                <w:sz w:val="20"/>
                <w:szCs w:val="20"/>
              </w:rPr>
              <w:t>Szymanik</w:t>
            </w:r>
            <w:proofErr w:type="spellEnd"/>
            <w:r w:rsidRPr="0031311F">
              <w:rPr>
                <w:sz w:val="20"/>
                <w:szCs w:val="20"/>
              </w:rPr>
              <w:t xml:space="preserve"> W.: Schorzenia i urazy kręgosłupa. Wyd. PZWL, Warszawa 2001. </w:t>
            </w:r>
          </w:p>
          <w:p w:rsidR="00AA3427" w:rsidRPr="0031311F" w:rsidRDefault="00AA3427" w:rsidP="00547887">
            <w:pPr>
              <w:numPr>
                <w:ilvl w:val="0"/>
                <w:numId w:val="83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Kusz D.J (red.): Kompendium ortopedii. Wyd. PZWL, Warszawa 2000.</w:t>
            </w:r>
          </w:p>
          <w:p w:rsidR="00AA3427" w:rsidRPr="0031311F" w:rsidRDefault="00AA3427" w:rsidP="00547887">
            <w:pPr>
              <w:numPr>
                <w:ilvl w:val="0"/>
                <w:numId w:val="83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Marciniak W., Szulc A. (red.): Ortopedia i rehabilitacja Wiktora </w:t>
            </w:r>
            <w:proofErr w:type="spellStart"/>
            <w:r w:rsidRPr="0031311F">
              <w:rPr>
                <w:sz w:val="20"/>
                <w:szCs w:val="20"/>
              </w:rPr>
              <w:t>Degi</w:t>
            </w:r>
            <w:proofErr w:type="spellEnd"/>
            <w:r w:rsidRPr="0031311F">
              <w:rPr>
                <w:sz w:val="20"/>
                <w:szCs w:val="20"/>
              </w:rPr>
              <w:t>. Wyd. PZWL, Warszawa 2008.</w:t>
            </w:r>
          </w:p>
          <w:p w:rsidR="00AA3427" w:rsidRPr="0031311F" w:rsidRDefault="00AA3427" w:rsidP="00547887">
            <w:pPr>
              <w:numPr>
                <w:ilvl w:val="0"/>
                <w:numId w:val="83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  <w:lang w:val="it-IT"/>
              </w:rPr>
              <w:t xml:space="preserve">Pizzutillo P.D., Alman B.A.: Ortopedia dziecięca. </w:t>
            </w:r>
            <w:r w:rsidRPr="0031311F">
              <w:rPr>
                <w:sz w:val="20"/>
                <w:szCs w:val="20"/>
              </w:rPr>
              <w:t xml:space="preserve">Wyd. </w:t>
            </w:r>
            <w:proofErr w:type="spellStart"/>
            <w:r w:rsidRPr="0031311F">
              <w:rPr>
                <w:sz w:val="20"/>
                <w:szCs w:val="20"/>
              </w:rPr>
              <w:t>Czelej</w:t>
            </w:r>
            <w:proofErr w:type="spellEnd"/>
            <w:r w:rsidRPr="0031311F">
              <w:rPr>
                <w:sz w:val="20"/>
                <w:szCs w:val="20"/>
              </w:rPr>
              <w:t>, Lublin 1999.</w:t>
            </w:r>
          </w:p>
        </w:tc>
      </w:tr>
    </w:tbl>
    <w:p w:rsidR="00220C45" w:rsidRDefault="00220C45" w:rsidP="00AA3427">
      <w:pPr>
        <w:rPr>
          <w:b/>
          <w:bCs/>
          <w:sz w:val="20"/>
          <w:szCs w:val="20"/>
        </w:rPr>
      </w:pPr>
    </w:p>
    <w:p w:rsidR="006C0FAF" w:rsidRDefault="006C0FAF" w:rsidP="00AA3427">
      <w:pPr>
        <w:rPr>
          <w:b/>
          <w:bCs/>
          <w:sz w:val="20"/>
          <w:szCs w:val="20"/>
        </w:rPr>
      </w:pPr>
    </w:p>
    <w:tbl>
      <w:tblPr>
        <w:tblW w:w="11067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6"/>
        <w:gridCol w:w="2268"/>
        <w:gridCol w:w="1701"/>
        <w:gridCol w:w="1560"/>
        <w:gridCol w:w="1842"/>
        <w:gridCol w:w="1560"/>
      </w:tblGrid>
      <w:tr w:rsidR="006C0FAF" w:rsidRPr="006C0FAF" w:rsidTr="00EC636C">
        <w:trPr>
          <w:trHeight w:val="569"/>
        </w:trPr>
        <w:tc>
          <w:tcPr>
            <w:tcW w:w="11067" w:type="dxa"/>
            <w:gridSpan w:val="6"/>
            <w:shd w:val="clear" w:color="auto" w:fill="8DB3E2"/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0FAF">
              <w:rPr>
                <w:rFonts w:eastAsia="Calibri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6C0FAF" w:rsidRPr="006C0FAF" w:rsidTr="00EC636C">
        <w:trPr>
          <w:trHeight w:val="569"/>
        </w:trPr>
        <w:tc>
          <w:tcPr>
            <w:tcW w:w="4404" w:type="dxa"/>
            <w:gridSpan w:val="2"/>
            <w:vMerge w:val="restart"/>
            <w:shd w:val="clear" w:color="auto" w:fill="FFFF00"/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FA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FA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6663" w:type="dxa"/>
            <w:gridSpan w:val="4"/>
            <w:shd w:val="clear" w:color="auto" w:fill="FFFF00"/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FA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6C0FAF" w:rsidRPr="006C0FAF" w:rsidTr="00EC636C">
        <w:trPr>
          <w:trHeight w:val="340"/>
        </w:trPr>
        <w:tc>
          <w:tcPr>
            <w:tcW w:w="4404" w:type="dxa"/>
            <w:gridSpan w:val="2"/>
            <w:vMerge/>
            <w:shd w:val="clear" w:color="auto" w:fill="FFFF00"/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6C0FAF" w:rsidRPr="006C0FAF" w:rsidRDefault="006C0FAF" w:rsidP="006C0FAF">
            <w:pPr>
              <w:jc w:val="center"/>
              <w:rPr>
                <w:b/>
                <w:bCs/>
                <w:sz w:val="20"/>
                <w:szCs w:val="20"/>
              </w:rPr>
            </w:pPr>
            <w:r w:rsidRPr="006C0FA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:rsidR="006C0FAF" w:rsidRPr="006C0FAF" w:rsidRDefault="006C0FAF" w:rsidP="006C0FAF">
            <w:pPr>
              <w:jc w:val="center"/>
              <w:rPr>
                <w:b/>
                <w:bCs/>
                <w:sz w:val="20"/>
                <w:szCs w:val="20"/>
              </w:rPr>
            </w:pPr>
            <w:r w:rsidRPr="006C0FA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6C0FAF" w:rsidRPr="006C0FAF" w:rsidTr="00EC636C">
        <w:trPr>
          <w:trHeight w:val="282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6C0FAF" w:rsidRPr="006C0FAF" w:rsidRDefault="006C0FAF" w:rsidP="006C0FAF">
            <w:pPr>
              <w:snapToGrid w:val="0"/>
              <w:rPr>
                <w:sz w:val="20"/>
                <w:szCs w:val="20"/>
              </w:rPr>
            </w:pPr>
            <w:r w:rsidRPr="006C0FAF">
              <w:rPr>
                <w:sz w:val="20"/>
                <w:szCs w:val="20"/>
              </w:rPr>
              <w:t xml:space="preserve">Godziny realizowane z bezpośrednim udziałem nauczyciela akademickiego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C0FAF" w:rsidRPr="006C0FAF" w:rsidRDefault="006C0FAF" w:rsidP="006C0FAF">
            <w:pPr>
              <w:rPr>
                <w:sz w:val="20"/>
                <w:szCs w:val="20"/>
                <w:lang w:eastAsia="en-US"/>
              </w:rPr>
            </w:pPr>
            <w:r w:rsidRPr="006C0FAF">
              <w:rPr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3261" w:type="dxa"/>
            <w:gridSpan w:val="2"/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402" w:type="dxa"/>
            <w:gridSpan w:val="2"/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0FAF" w:rsidRPr="006C0FAF" w:rsidTr="00EC636C">
        <w:trPr>
          <w:trHeight w:val="287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6C0FAF" w:rsidRPr="006C0FAF" w:rsidRDefault="006C0FAF" w:rsidP="006C0F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C0FAF" w:rsidRPr="006C0FAF" w:rsidRDefault="006C0FAF" w:rsidP="006C0FAF">
            <w:pPr>
              <w:rPr>
                <w:sz w:val="20"/>
                <w:szCs w:val="20"/>
                <w:lang w:eastAsia="en-US"/>
              </w:rPr>
            </w:pPr>
            <w:r w:rsidRPr="006C0FAF">
              <w:rPr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3261" w:type="dxa"/>
            <w:gridSpan w:val="2"/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F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0FAF" w:rsidRPr="006C0FAF" w:rsidTr="00EC636C">
        <w:trPr>
          <w:trHeight w:val="277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6C0FAF" w:rsidRPr="006C0FAF" w:rsidRDefault="006C0FAF" w:rsidP="006C0F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C0FAF" w:rsidRPr="006C0FAF" w:rsidRDefault="006C0FAF" w:rsidP="006C0FAF">
            <w:pPr>
              <w:rPr>
                <w:sz w:val="20"/>
                <w:szCs w:val="20"/>
                <w:lang w:eastAsia="en-US"/>
              </w:rPr>
            </w:pPr>
            <w:r w:rsidRPr="006C0FAF">
              <w:rPr>
                <w:sz w:val="20"/>
                <w:szCs w:val="20"/>
                <w:lang w:eastAsia="en-US"/>
              </w:rPr>
              <w:t>Seminarium</w:t>
            </w:r>
          </w:p>
        </w:tc>
        <w:tc>
          <w:tcPr>
            <w:tcW w:w="3261" w:type="dxa"/>
            <w:gridSpan w:val="2"/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F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0FAF" w:rsidRPr="006C0FAF" w:rsidTr="005F765E">
        <w:trPr>
          <w:trHeight w:val="270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6C0FAF" w:rsidRPr="006C0FAF" w:rsidRDefault="006C0FAF" w:rsidP="006C0FAF">
            <w:pPr>
              <w:snapToGrid w:val="0"/>
              <w:rPr>
                <w:sz w:val="20"/>
                <w:szCs w:val="20"/>
              </w:rPr>
            </w:pPr>
            <w:r w:rsidRPr="006C0FAF">
              <w:rPr>
                <w:sz w:val="20"/>
                <w:szCs w:val="20"/>
              </w:rPr>
              <w:t>Samodzielna praca studenta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C0FAF" w:rsidRPr="006C0FAF" w:rsidRDefault="006C0FAF" w:rsidP="006C0FAF">
            <w:pPr>
              <w:rPr>
                <w:sz w:val="20"/>
                <w:szCs w:val="20"/>
                <w:lang w:eastAsia="en-US"/>
              </w:rPr>
            </w:pPr>
            <w:r w:rsidRPr="006C0FAF">
              <w:rPr>
                <w:sz w:val="20"/>
                <w:szCs w:val="20"/>
                <w:lang w:eastAsia="en-US"/>
              </w:rPr>
              <w:t>Samokształcenie</w:t>
            </w:r>
          </w:p>
        </w:tc>
        <w:tc>
          <w:tcPr>
            <w:tcW w:w="3261" w:type="dxa"/>
            <w:gridSpan w:val="2"/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F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0FAF" w:rsidRPr="006C0FAF" w:rsidTr="00EC636C">
        <w:trPr>
          <w:trHeight w:val="559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6C0FAF" w:rsidRPr="006C0FAF" w:rsidRDefault="006C0FAF" w:rsidP="006C0F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C0FAF" w:rsidRPr="006C0FAF" w:rsidRDefault="006C0FAF" w:rsidP="006C0FAF">
            <w:pPr>
              <w:rPr>
                <w:sz w:val="20"/>
                <w:szCs w:val="20"/>
                <w:lang w:eastAsia="en-US"/>
              </w:rPr>
            </w:pPr>
            <w:r w:rsidRPr="006C0FAF">
              <w:rPr>
                <w:sz w:val="20"/>
                <w:szCs w:val="20"/>
                <w:lang w:eastAsia="en-US"/>
              </w:rPr>
              <w:t>Przygotowanie do kolokwium praktycznego (egzaminu)</w:t>
            </w:r>
          </w:p>
        </w:tc>
        <w:tc>
          <w:tcPr>
            <w:tcW w:w="3261" w:type="dxa"/>
            <w:gridSpan w:val="2"/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0FAF" w:rsidRPr="006C0FAF" w:rsidTr="00EC636C">
        <w:trPr>
          <w:trHeight w:val="285"/>
        </w:trPr>
        <w:tc>
          <w:tcPr>
            <w:tcW w:w="4404" w:type="dxa"/>
            <w:gridSpan w:val="2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6C0FAF" w:rsidRPr="006C0FAF" w:rsidRDefault="006C0FAF" w:rsidP="006C0FA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6C0FA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FAF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0FAF" w:rsidRPr="006C0FAF" w:rsidTr="00EC636C">
        <w:trPr>
          <w:trHeight w:val="285"/>
        </w:trPr>
        <w:tc>
          <w:tcPr>
            <w:tcW w:w="440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6C0FAF" w:rsidRPr="006C0FAF" w:rsidRDefault="006C0FAF" w:rsidP="006C0FA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0FA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FA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FA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FA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FA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6C0FAF" w:rsidRPr="006C0FAF" w:rsidTr="00EC636C">
        <w:trPr>
          <w:trHeight w:val="287"/>
        </w:trPr>
        <w:tc>
          <w:tcPr>
            <w:tcW w:w="4404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6C0FAF" w:rsidRPr="006C0FAF" w:rsidRDefault="006C0FAF" w:rsidP="006C0FA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6C0FAF">
              <w:rPr>
                <w:rFonts w:eastAsia="Calibri"/>
                <w:b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6C0FAF">
              <w:rPr>
                <w:rFonts w:eastAsia="Calibri"/>
                <w:b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0FAF" w:rsidRPr="006C0FAF" w:rsidRDefault="006C0FAF" w:rsidP="006C0F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6C0FAF" w:rsidRDefault="006C0FAF" w:rsidP="00AA3427">
      <w:pPr>
        <w:rPr>
          <w:b/>
          <w:bCs/>
          <w:sz w:val="20"/>
          <w:szCs w:val="20"/>
        </w:rPr>
      </w:pPr>
    </w:p>
    <w:p w:rsidR="006C0FAF" w:rsidRDefault="006C0FAF" w:rsidP="00AA3427">
      <w:pPr>
        <w:rPr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96"/>
        <w:gridCol w:w="5200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5F765E" w:rsidRPr="00DF5AF6" w:rsidTr="007E7A43">
        <w:trPr>
          <w:trHeight w:val="547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 xml:space="preserve">Macierz efektów kształcenia dla modułu (przedmiotu) </w:t>
            </w:r>
            <w:r w:rsidRPr="005F765E">
              <w:rPr>
                <w:b/>
                <w:bCs/>
                <w:i/>
                <w:sz w:val="20"/>
                <w:szCs w:val="20"/>
              </w:rPr>
              <w:t xml:space="preserve">STANY NAGŁE W TRAUMATOLOGII </w:t>
            </w:r>
            <w:r w:rsidRPr="00DF5AF6">
              <w:rPr>
                <w:b/>
                <w:sz w:val="20"/>
                <w:szCs w:val="20"/>
              </w:rPr>
              <w:t>w odniesieniu do form zajęć</w:t>
            </w:r>
          </w:p>
        </w:tc>
      </w:tr>
      <w:tr w:rsidR="005F765E" w:rsidRPr="00DF5AF6" w:rsidTr="007E7A43">
        <w:tblPrEx>
          <w:tblLook w:val="01E0"/>
        </w:tblPrEx>
        <w:trPr>
          <w:cantSplit/>
          <w:trHeight w:val="342"/>
          <w:jc w:val="center"/>
        </w:trPr>
        <w:tc>
          <w:tcPr>
            <w:tcW w:w="1596" w:type="dxa"/>
            <w:vMerge w:val="restart"/>
            <w:shd w:val="clear" w:color="auto" w:fill="BFBFBF"/>
            <w:vAlign w:val="center"/>
          </w:tcPr>
          <w:p w:rsidR="005F765E" w:rsidRPr="00DF5AF6" w:rsidRDefault="005F765E" w:rsidP="007E7A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5200" w:type="dxa"/>
            <w:vMerge w:val="restart"/>
            <w:shd w:val="clear" w:color="auto" w:fill="BFBFBF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Forma zajęć dydaktycznych</w:t>
            </w:r>
          </w:p>
        </w:tc>
      </w:tr>
      <w:tr w:rsidR="005F765E" w:rsidRPr="00DF5AF6" w:rsidTr="007E7A43">
        <w:tblPrEx>
          <w:tblLook w:val="01E0"/>
        </w:tblPrEx>
        <w:trPr>
          <w:cantSplit/>
          <w:trHeight w:val="1537"/>
          <w:jc w:val="center"/>
        </w:trPr>
        <w:tc>
          <w:tcPr>
            <w:tcW w:w="1596" w:type="dxa"/>
            <w:vMerge/>
            <w:shd w:val="clear" w:color="auto" w:fill="BFBFBF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  <w:vMerge/>
            <w:shd w:val="clear" w:color="auto" w:fill="BFBFBF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inne ...</w:t>
            </w:r>
          </w:p>
        </w:tc>
      </w:tr>
      <w:tr w:rsidR="005F765E" w:rsidRPr="00DF5AF6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WIEDZA</w:t>
            </w:r>
          </w:p>
        </w:tc>
      </w:tr>
      <w:tr w:rsidR="005F765E" w:rsidRPr="00DF5AF6" w:rsidTr="005F765E">
        <w:tblPrEx>
          <w:tblLook w:val="01E0"/>
        </w:tblPrEx>
        <w:trPr>
          <w:trHeight w:hRule="exact" w:val="56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5F765E" w:rsidRPr="0031311F" w:rsidRDefault="005F765E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200" w:type="dxa"/>
            <w:vAlign w:val="center"/>
          </w:tcPr>
          <w:p w:rsidR="005F765E" w:rsidRPr="0031311F" w:rsidRDefault="005F765E" w:rsidP="007E7A43">
            <w:pPr>
              <w:rPr>
                <w:rFonts w:eastAsia="Calibri"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omawia przyczyny i objawy stanów nagłych w traumatologii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5F765E" w:rsidRPr="00DF5AF6" w:rsidTr="005F765E">
        <w:tblPrEx>
          <w:tblLook w:val="01E0"/>
        </w:tblPrEx>
        <w:trPr>
          <w:trHeight w:hRule="exact" w:val="75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5F765E" w:rsidRPr="0031311F" w:rsidRDefault="005F765E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200" w:type="dxa"/>
            <w:vAlign w:val="center"/>
          </w:tcPr>
          <w:p w:rsidR="005F765E" w:rsidRPr="0031311F" w:rsidRDefault="005F765E" w:rsidP="007E7A43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wymienia zasady i formy unieruchomienia, rodzaje wyciągów, urządzenia techniczne stosowane w traumatologii będące na wyposażeniu oddziału ortopedycznego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5F765E" w:rsidRPr="00DF5AF6" w:rsidTr="007E7A43">
        <w:tblPrEx>
          <w:tblLook w:val="01E0"/>
        </w:tblPrEx>
        <w:trPr>
          <w:trHeight w:hRule="exact" w:val="607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5F765E" w:rsidRPr="0031311F" w:rsidRDefault="005F765E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EK-P_W03</w:t>
            </w:r>
          </w:p>
        </w:tc>
        <w:tc>
          <w:tcPr>
            <w:tcW w:w="5200" w:type="dxa"/>
            <w:vAlign w:val="center"/>
          </w:tcPr>
          <w:p w:rsidR="005F765E" w:rsidRPr="0031311F" w:rsidRDefault="005F765E" w:rsidP="007E7A43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charakteryzuje powikłania pourazowe wczesne i późne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5F765E" w:rsidRPr="00DF5AF6" w:rsidTr="007E7A43">
        <w:tblPrEx>
          <w:tblLook w:val="01E0"/>
        </w:tblPrEx>
        <w:trPr>
          <w:trHeight w:hRule="exact" w:val="607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5F765E" w:rsidRPr="0031311F" w:rsidRDefault="005F765E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EK-P_W04</w:t>
            </w:r>
          </w:p>
        </w:tc>
        <w:tc>
          <w:tcPr>
            <w:tcW w:w="5200" w:type="dxa"/>
            <w:vAlign w:val="center"/>
          </w:tcPr>
          <w:p w:rsidR="005F765E" w:rsidRPr="0031311F" w:rsidRDefault="005F765E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charakteryzuje</w:t>
            </w:r>
            <w:r>
              <w:rPr>
                <w:bCs/>
                <w:sz w:val="20"/>
                <w:szCs w:val="20"/>
              </w:rPr>
              <w:t xml:space="preserve"> zasady opieki okołooperacyjnej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5F765E" w:rsidRPr="00DF5AF6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UMIEJĘTNOŚCI</w:t>
            </w:r>
          </w:p>
        </w:tc>
      </w:tr>
      <w:tr w:rsidR="005F765E" w:rsidRPr="00DF5AF6" w:rsidTr="005F765E">
        <w:tblPrEx>
          <w:tblLook w:val="01E0"/>
        </w:tblPrEx>
        <w:trPr>
          <w:trHeight w:hRule="exact" w:val="298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5F765E" w:rsidRPr="0031311F" w:rsidRDefault="005F765E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200" w:type="dxa"/>
            <w:vAlign w:val="center"/>
          </w:tcPr>
          <w:p w:rsidR="005F765E" w:rsidRPr="0031311F" w:rsidRDefault="005F765E" w:rsidP="007E7A43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wykonać badanie narządu ruchu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5F765E" w:rsidRPr="00DF5AF6" w:rsidTr="005F765E">
        <w:tblPrEx>
          <w:tblLook w:val="01E0"/>
        </w:tblPrEx>
        <w:trPr>
          <w:trHeight w:hRule="exact" w:val="603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5F765E" w:rsidRPr="0031311F" w:rsidRDefault="005F765E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EK-P_U02</w:t>
            </w:r>
          </w:p>
        </w:tc>
        <w:tc>
          <w:tcPr>
            <w:tcW w:w="5200" w:type="dxa"/>
            <w:vAlign w:val="center"/>
          </w:tcPr>
          <w:p w:rsidR="005F765E" w:rsidRPr="0031311F" w:rsidRDefault="005F765E" w:rsidP="007E7A43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roz</w:t>
            </w:r>
            <w:r>
              <w:rPr>
                <w:bCs/>
                <w:sz w:val="20"/>
                <w:szCs w:val="20"/>
              </w:rPr>
              <w:t>poznać stany zagrożenia życia u </w:t>
            </w:r>
            <w:r w:rsidRPr="0031311F">
              <w:rPr>
                <w:bCs/>
                <w:sz w:val="20"/>
                <w:szCs w:val="20"/>
              </w:rPr>
              <w:t>pacjentów leczonych w oddziale ortopedii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5F765E" w:rsidRPr="00DF5AF6" w:rsidTr="005F765E">
        <w:tblPrEx>
          <w:tblLook w:val="01E0"/>
        </w:tblPrEx>
        <w:trPr>
          <w:trHeight w:hRule="exact" w:val="413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5F765E" w:rsidRPr="0031311F" w:rsidRDefault="005F765E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EK-P_U03</w:t>
            </w:r>
          </w:p>
        </w:tc>
        <w:tc>
          <w:tcPr>
            <w:tcW w:w="5200" w:type="dxa"/>
            <w:vAlign w:val="center"/>
          </w:tcPr>
          <w:p w:rsidR="005F765E" w:rsidRPr="0031311F" w:rsidRDefault="005F765E" w:rsidP="007E7A43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wykonać pomiar parametrów życiowych pacjenta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5F765E" w:rsidRPr="00DF5AF6" w:rsidTr="005F765E">
        <w:tblPrEx>
          <w:tblLook w:val="01E0"/>
        </w:tblPrEx>
        <w:trPr>
          <w:trHeight w:hRule="exact" w:val="264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5F765E" w:rsidRPr="0031311F" w:rsidRDefault="005F765E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EK-P_U04</w:t>
            </w:r>
          </w:p>
        </w:tc>
        <w:tc>
          <w:tcPr>
            <w:tcW w:w="5200" w:type="dxa"/>
            <w:vAlign w:val="center"/>
          </w:tcPr>
          <w:p w:rsidR="005F765E" w:rsidRPr="0031311F" w:rsidRDefault="005F765E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do</w:t>
            </w:r>
            <w:r>
              <w:rPr>
                <w:bCs/>
                <w:sz w:val="20"/>
                <w:szCs w:val="20"/>
              </w:rPr>
              <w:t>kumentować pomiary i obserwację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5F765E" w:rsidRPr="00DF5AF6" w:rsidTr="005F765E">
        <w:tblPrEx>
          <w:tblLook w:val="01E0"/>
        </w:tblPrEx>
        <w:trPr>
          <w:trHeight w:hRule="exact" w:val="284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5F765E" w:rsidRPr="0031311F" w:rsidRDefault="005F765E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EK-P_U05</w:t>
            </w:r>
          </w:p>
        </w:tc>
        <w:tc>
          <w:tcPr>
            <w:tcW w:w="5200" w:type="dxa"/>
            <w:vAlign w:val="center"/>
          </w:tcPr>
          <w:p w:rsidR="005F765E" w:rsidRPr="0031311F" w:rsidRDefault="005F765E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potrafi </w:t>
            </w:r>
            <w:r>
              <w:rPr>
                <w:bCs/>
                <w:sz w:val="20"/>
                <w:szCs w:val="20"/>
              </w:rPr>
              <w:t>obserwować opatrunki wykonane u </w:t>
            </w:r>
            <w:r w:rsidRPr="0031311F">
              <w:rPr>
                <w:bCs/>
                <w:sz w:val="20"/>
                <w:szCs w:val="20"/>
              </w:rPr>
              <w:t xml:space="preserve">chorego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5F765E" w:rsidRPr="00DF5AF6" w:rsidTr="005F765E">
        <w:tblPrEx>
          <w:tblLook w:val="01E0"/>
        </w:tblPrEx>
        <w:trPr>
          <w:trHeight w:hRule="exact" w:val="410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5F765E" w:rsidRPr="0031311F" w:rsidRDefault="005F765E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EK-P_U06</w:t>
            </w:r>
          </w:p>
        </w:tc>
        <w:tc>
          <w:tcPr>
            <w:tcW w:w="5200" w:type="dxa"/>
            <w:vAlign w:val="center"/>
          </w:tcPr>
          <w:p w:rsidR="005F765E" w:rsidRPr="0031311F" w:rsidRDefault="005F765E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</w:t>
            </w:r>
            <w:r>
              <w:rPr>
                <w:bCs/>
                <w:sz w:val="20"/>
                <w:szCs w:val="20"/>
              </w:rPr>
              <w:t>rafi tamować krwotok zewnętrzny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5F765E" w:rsidRPr="00DF5AF6" w:rsidTr="007E7A43">
        <w:tblPrEx>
          <w:tblLook w:val="01E0"/>
        </w:tblPrEx>
        <w:trPr>
          <w:trHeight w:hRule="exact" w:val="282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5F765E" w:rsidRPr="0031311F" w:rsidRDefault="005F765E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EK-P_U07</w:t>
            </w:r>
          </w:p>
        </w:tc>
        <w:tc>
          <w:tcPr>
            <w:tcW w:w="5200" w:type="dxa"/>
            <w:vAlign w:val="center"/>
          </w:tcPr>
          <w:p w:rsidR="005F765E" w:rsidRPr="0031311F" w:rsidRDefault="005F765E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otrafi wykonać zmianę opatrunku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5F765E" w:rsidRPr="00DF5AF6" w:rsidTr="005F765E">
        <w:tblPrEx>
          <w:tblLook w:val="01E0"/>
        </w:tblPrEx>
        <w:trPr>
          <w:trHeight w:hRule="exact" w:val="366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5F765E" w:rsidRPr="0031311F" w:rsidRDefault="005F765E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EK-P_U08</w:t>
            </w:r>
          </w:p>
        </w:tc>
        <w:tc>
          <w:tcPr>
            <w:tcW w:w="5200" w:type="dxa"/>
            <w:vAlign w:val="center"/>
          </w:tcPr>
          <w:p w:rsidR="005F765E" w:rsidRPr="0031311F" w:rsidRDefault="005F765E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unieruchomić ko</w:t>
            </w:r>
            <w:r>
              <w:rPr>
                <w:bCs/>
                <w:sz w:val="20"/>
                <w:szCs w:val="20"/>
              </w:rPr>
              <w:t>ńczynę po urazie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5F765E" w:rsidRPr="00DF5AF6" w:rsidTr="005F765E">
        <w:tblPrEx>
          <w:tblLook w:val="01E0"/>
        </w:tblPrEx>
        <w:trPr>
          <w:trHeight w:hRule="exact" w:val="360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5F765E" w:rsidRPr="0031311F" w:rsidRDefault="005F765E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EK-P_U09</w:t>
            </w:r>
          </w:p>
        </w:tc>
        <w:tc>
          <w:tcPr>
            <w:tcW w:w="5200" w:type="dxa"/>
            <w:vAlign w:val="center"/>
          </w:tcPr>
          <w:p w:rsidR="005F765E" w:rsidRPr="0031311F" w:rsidRDefault="005F765E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wykonać stabilizac</w:t>
            </w:r>
            <w:r>
              <w:rPr>
                <w:bCs/>
                <w:sz w:val="20"/>
                <w:szCs w:val="20"/>
              </w:rPr>
              <w:t>ję i unieruchamianie kręgosłupa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5F765E" w:rsidRPr="00DF5AF6" w:rsidTr="005F765E">
        <w:tblPrEx>
          <w:tblLook w:val="01E0"/>
        </w:tblPrEx>
        <w:trPr>
          <w:trHeight w:hRule="exact" w:val="354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5F765E" w:rsidRPr="0031311F" w:rsidRDefault="005F765E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EK-P_U10</w:t>
            </w:r>
          </w:p>
        </w:tc>
        <w:tc>
          <w:tcPr>
            <w:tcW w:w="5200" w:type="dxa"/>
            <w:vAlign w:val="center"/>
          </w:tcPr>
          <w:p w:rsidR="005F765E" w:rsidRPr="0031311F" w:rsidRDefault="005F765E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</w:t>
            </w:r>
            <w:r>
              <w:rPr>
                <w:bCs/>
                <w:sz w:val="20"/>
                <w:szCs w:val="20"/>
              </w:rPr>
              <w:t>trafi założyć opatrunek gipsowy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5F765E" w:rsidRPr="00DF5AF6" w:rsidTr="005F765E">
        <w:tblPrEx>
          <w:tblLook w:val="01E0"/>
        </w:tblPrEx>
        <w:trPr>
          <w:trHeight w:hRule="exact" w:val="48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5F765E" w:rsidRPr="0031311F" w:rsidRDefault="005F765E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EK-P_U11</w:t>
            </w:r>
          </w:p>
        </w:tc>
        <w:tc>
          <w:tcPr>
            <w:tcW w:w="5200" w:type="dxa"/>
            <w:vAlign w:val="center"/>
          </w:tcPr>
          <w:p w:rsidR="005F765E" w:rsidRPr="0031311F" w:rsidRDefault="005F765E" w:rsidP="007E7A43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prowadzić obserwację chorego ukierunkowaną na powikłania pooperacyjn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5F765E" w:rsidRPr="00DF5AF6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5F765E" w:rsidRPr="00DF5AF6" w:rsidTr="005F765E">
        <w:tblPrEx>
          <w:tblLook w:val="01E0"/>
        </w:tblPrEx>
        <w:trPr>
          <w:trHeight w:hRule="exact" w:val="573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5F765E" w:rsidRPr="0031311F" w:rsidRDefault="005F765E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EK-P_K01</w:t>
            </w:r>
          </w:p>
        </w:tc>
        <w:tc>
          <w:tcPr>
            <w:tcW w:w="5200" w:type="dxa"/>
            <w:vAlign w:val="center"/>
          </w:tcPr>
          <w:p w:rsidR="005F765E" w:rsidRPr="005F765E" w:rsidRDefault="005F765E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wykazuje poczucie odpowiedzia</w:t>
            </w:r>
            <w:r>
              <w:rPr>
                <w:bCs/>
                <w:sz w:val="20"/>
                <w:szCs w:val="20"/>
              </w:rPr>
              <w:t>lności za podejmowane działania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5F765E" w:rsidRPr="00DF5AF6" w:rsidTr="005F765E">
        <w:tblPrEx>
          <w:tblLook w:val="01E0"/>
        </w:tblPrEx>
        <w:trPr>
          <w:trHeight w:hRule="exact" w:val="426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5F765E" w:rsidRPr="0031311F" w:rsidRDefault="005F765E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EK-P_K02</w:t>
            </w:r>
          </w:p>
        </w:tc>
        <w:tc>
          <w:tcPr>
            <w:tcW w:w="5200" w:type="dxa"/>
            <w:vAlign w:val="center"/>
          </w:tcPr>
          <w:p w:rsidR="005F765E" w:rsidRPr="0031311F" w:rsidRDefault="005F765E" w:rsidP="007E7A43">
            <w:pPr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 świadomość o konieczności ciągłego dokształcania się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F765E" w:rsidRPr="00DF5AF6" w:rsidRDefault="005F765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</w:tbl>
    <w:p w:rsidR="006C0FAF" w:rsidRDefault="006C0FAF" w:rsidP="00AA3427">
      <w:pPr>
        <w:rPr>
          <w:b/>
          <w:bCs/>
          <w:sz w:val="20"/>
          <w:szCs w:val="20"/>
        </w:rPr>
      </w:pPr>
    </w:p>
    <w:p w:rsidR="00220C45" w:rsidRPr="0031311F" w:rsidRDefault="00220C45" w:rsidP="00AA3427">
      <w:pPr>
        <w:rPr>
          <w:b/>
          <w:bCs/>
          <w:sz w:val="20"/>
          <w:szCs w:val="20"/>
        </w:rPr>
      </w:pPr>
    </w:p>
    <w:p w:rsidR="00AA3427" w:rsidRDefault="00AA3427" w:rsidP="00AA3427">
      <w:pPr>
        <w:ind w:left="-709"/>
        <w:rPr>
          <w:b/>
          <w:bCs/>
          <w:sz w:val="20"/>
          <w:szCs w:val="20"/>
        </w:rPr>
      </w:pPr>
    </w:p>
    <w:p w:rsidR="00220C45" w:rsidRPr="0031311F" w:rsidRDefault="00220C45" w:rsidP="00AA3427">
      <w:pPr>
        <w:ind w:left="-709"/>
        <w:rPr>
          <w:b/>
          <w:bCs/>
          <w:sz w:val="20"/>
          <w:szCs w:val="20"/>
        </w:rPr>
      </w:pPr>
    </w:p>
    <w:p w:rsidR="00AA3427" w:rsidRPr="0031311F" w:rsidRDefault="00AA3427" w:rsidP="00B0488D">
      <w:pPr>
        <w:rPr>
          <w:b/>
          <w:bCs/>
          <w:sz w:val="20"/>
          <w:szCs w:val="20"/>
        </w:rPr>
      </w:pPr>
    </w:p>
    <w:p w:rsidR="00AA3427" w:rsidRPr="0031311F" w:rsidRDefault="00AA3427" w:rsidP="005F765E">
      <w:pPr>
        <w:rPr>
          <w:b/>
          <w:bCs/>
          <w:sz w:val="20"/>
          <w:szCs w:val="20"/>
        </w:rPr>
      </w:pPr>
    </w:p>
    <w:p w:rsidR="00AA3427" w:rsidRPr="0031311F" w:rsidRDefault="000515E0" w:rsidP="00AA3427">
      <w:pPr>
        <w:ind w:left="-709"/>
        <w:rPr>
          <w:b/>
          <w:bCs/>
          <w:sz w:val="20"/>
          <w:szCs w:val="20"/>
        </w:rPr>
      </w:pPr>
      <w:r w:rsidRPr="0031311F">
        <w:rPr>
          <w:b/>
          <w:bCs/>
          <w:sz w:val="20"/>
          <w:szCs w:val="20"/>
        </w:rPr>
        <w:br w:type="page"/>
      </w:r>
      <w:r w:rsidR="00B0488D" w:rsidRPr="0031311F">
        <w:rPr>
          <w:b/>
          <w:bCs/>
          <w:sz w:val="20"/>
          <w:szCs w:val="20"/>
        </w:rPr>
        <w:lastRenderedPageBreak/>
        <w:tab/>
      </w:r>
      <w:r w:rsidR="00B0488D" w:rsidRPr="0031311F">
        <w:rPr>
          <w:b/>
          <w:bCs/>
          <w:sz w:val="20"/>
          <w:szCs w:val="20"/>
        </w:rPr>
        <w:tab/>
      </w: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536"/>
        <w:gridCol w:w="1620"/>
        <w:gridCol w:w="3075"/>
        <w:gridCol w:w="525"/>
        <w:gridCol w:w="3765"/>
      </w:tblGrid>
      <w:tr w:rsidR="00AA3427" w:rsidRPr="0031311F" w:rsidTr="00672B34">
        <w:trPr>
          <w:cantSplit/>
          <w:trHeight w:val="567"/>
        </w:trPr>
        <w:tc>
          <w:tcPr>
            <w:tcW w:w="624" w:type="dxa"/>
            <w:shd w:val="clear" w:color="auto" w:fill="8DB3E2"/>
            <w:vAlign w:val="center"/>
          </w:tcPr>
          <w:p w:rsidR="00AA3427" w:rsidRPr="0031311F" w:rsidRDefault="00AA3427" w:rsidP="00672B3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6" w:type="dxa"/>
            <w:gridSpan w:val="2"/>
            <w:shd w:val="clear" w:color="auto" w:fill="8DB3E2"/>
            <w:vAlign w:val="center"/>
          </w:tcPr>
          <w:p w:rsidR="00AA3427" w:rsidRPr="0031311F" w:rsidRDefault="00AA3427" w:rsidP="00672B3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AA3427" w:rsidRPr="0031311F" w:rsidRDefault="00AA3427" w:rsidP="00672B34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AA3427" w:rsidRPr="0031311F" w:rsidTr="00672B34">
        <w:trPr>
          <w:cantSplit/>
          <w:trHeight w:val="331"/>
        </w:trPr>
        <w:tc>
          <w:tcPr>
            <w:tcW w:w="624" w:type="dxa"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D82F2A" w:rsidP="00457F82">
            <w:pPr>
              <w:pStyle w:val="Nagwek2"/>
              <w:rPr>
                <w:sz w:val="20"/>
                <w:szCs w:val="20"/>
              </w:rPr>
            </w:pPr>
            <w:bookmarkStart w:id="39" w:name="_Toc435700682"/>
            <w:bookmarkStart w:id="40" w:name="_Toc54257788"/>
            <w:r w:rsidRPr="0031311F">
              <w:rPr>
                <w:sz w:val="20"/>
                <w:szCs w:val="20"/>
              </w:rPr>
              <w:t>STANY NAGŁE</w:t>
            </w:r>
            <w:r w:rsidR="004E0605">
              <w:rPr>
                <w:sz w:val="20"/>
                <w:szCs w:val="20"/>
              </w:rPr>
              <w:t xml:space="preserve"> W</w:t>
            </w:r>
            <w:r w:rsidRPr="0031311F">
              <w:rPr>
                <w:sz w:val="20"/>
                <w:szCs w:val="20"/>
              </w:rPr>
              <w:t xml:space="preserve"> INTENSYWNEJ TERAPII</w:t>
            </w:r>
            <w:bookmarkEnd w:id="39"/>
            <w:bookmarkEnd w:id="40"/>
          </w:p>
        </w:tc>
      </w:tr>
      <w:tr w:rsidR="00AA3427" w:rsidRPr="0031311F" w:rsidTr="00672B34">
        <w:trPr>
          <w:cantSplit/>
          <w:trHeight w:val="562"/>
        </w:trPr>
        <w:tc>
          <w:tcPr>
            <w:tcW w:w="624" w:type="dxa"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Instytut Medyczny </w:t>
            </w:r>
            <w:r w:rsidR="00A0158E">
              <w:rPr>
                <w:bCs/>
                <w:sz w:val="20"/>
                <w:szCs w:val="20"/>
              </w:rPr>
              <w:t xml:space="preserve">UP </w:t>
            </w:r>
            <w:r w:rsidRPr="0031311F">
              <w:rPr>
                <w:bCs/>
                <w:sz w:val="20"/>
                <w:szCs w:val="20"/>
              </w:rPr>
              <w:t xml:space="preserve"> im. J. Grodka w Sanoku</w:t>
            </w:r>
          </w:p>
          <w:p w:rsidR="00AA3427" w:rsidRPr="0031311F" w:rsidRDefault="00AA3427" w:rsidP="003D7135">
            <w:pPr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AA3427" w:rsidRPr="0031311F" w:rsidTr="00672B34">
        <w:trPr>
          <w:cantSplit/>
          <w:trHeight w:val="150"/>
        </w:trPr>
        <w:tc>
          <w:tcPr>
            <w:tcW w:w="624" w:type="dxa"/>
            <w:vMerge w:val="restart"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vMerge w:val="restart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075" w:type="dxa"/>
            <w:shd w:val="clear" w:color="auto" w:fill="FFFF00"/>
            <w:vAlign w:val="center"/>
          </w:tcPr>
          <w:p w:rsidR="00AA3427" w:rsidRPr="00672B34" w:rsidRDefault="00AA3427" w:rsidP="00672B34">
            <w:pPr>
              <w:jc w:val="center"/>
              <w:rPr>
                <w:b/>
                <w:sz w:val="20"/>
                <w:szCs w:val="20"/>
              </w:rPr>
            </w:pPr>
            <w:r w:rsidRPr="00672B34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4290" w:type="dxa"/>
            <w:gridSpan w:val="2"/>
            <w:shd w:val="clear" w:color="auto" w:fill="FFFF00"/>
            <w:vAlign w:val="center"/>
          </w:tcPr>
          <w:p w:rsidR="00AA3427" w:rsidRPr="00672B34" w:rsidRDefault="00AA3427" w:rsidP="00672B34">
            <w:pPr>
              <w:jc w:val="center"/>
              <w:rPr>
                <w:b/>
                <w:sz w:val="20"/>
                <w:szCs w:val="20"/>
              </w:rPr>
            </w:pPr>
            <w:r w:rsidRPr="00672B34">
              <w:rPr>
                <w:b/>
                <w:sz w:val="20"/>
                <w:szCs w:val="20"/>
              </w:rPr>
              <w:t>Studia niestacjonarne</w:t>
            </w:r>
          </w:p>
        </w:tc>
      </w:tr>
      <w:tr w:rsidR="00AA3427" w:rsidRPr="0031311F" w:rsidTr="00672B34">
        <w:trPr>
          <w:cantSplit/>
          <w:trHeight w:val="484"/>
        </w:trPr>
        <w:tc>
          <w:tcPr>
            <w:tcW w:w="624" w:type="dxa"/>
            <w:vMerge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AA3427" w:rsidRPr="00672B34" w:rsidRDefault="00AA3427" w:rsidP="00E2086C">
            <w:pPr>
              <w:jc w:val="center"/>
              <w:rPr>
                <w:bCs/>
                <w:sz w:val="20"/>
                <w:szCs w:val="20"/>
              </w:rPr>
            </w:pPr>
            <w:r w:rsidRPr="00672B34">
              <w:rPr>
                <w:bCs/>
                <w:sz w:val="20"/>
                <w:szCs w:val="20"/>
              </w:rPr>
              <w:t>RM.</w:t>
            </w:r>
            <w:r w:rsidR="00E2086C">
              <w:rPr>
                <w:bCs/>
                <w:sz w:val="20"/>
                <w:szCs w:val="20"/>
              </w:rPr>
              <w:t>29</w:t>
            </w:r>
            <w:r w:rsidRPr="00672B34">
              <w:rPr>
                <w:bCs/>
                <w:sz w:val="20"/>
                <w:szCs w:val="20"/>
              </w:rPr>
              <w:t>.6.</w:t>
            </w:r>
            <w:r w:rsidR="00E2086C">
              <w:rPr>
                <w:bCs/>
                <w:sz w:val="20"/>
                <w:szCs w:val="20"/>
              </w:rPr>
              <w:t>Ck</w:t>
            </w:r>
          </w:p>
        </w:tc>
        <w:tc>
          <w:tcPr>
            <w:tcW w:w="4290" w:type="dxa"/>
            <w:gridSpan w:val="2"/>
            <w:vAlign w:val="center"/>
          </w:tcPr>
          <w:p w:rsidR="00AA3427" w:rsidRPr="00672B34" w:rsidRDefault="00AA3427" w:rsidP="00672B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3427" w:rsidRPr="0031311F" w:rsidTr="00672B34">
        <w:trPr>
          <w:cantSplit/>
          <w:trHeight w:val="451"/>
        </w:trPr>
        <w:tc>
          <w:tcPr>
            <w:tcW w:w="624" w:type="dxa"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672B34" w:rsidP="003D7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AA3427" w:rsidRPr="0031311F">
              <w:rPr>
                <w:sz w:val="20"/>
                <w:szCs w:val="20"/>
              </w:rPr>
              <w:t>ęzyk polski</w:t>
            </w:r>
          </w:p>
        </w:tc>
      </w:tr>
      <w:tr w:rsidR="00AA3427" w:rsidRPr="0031311F" w:rsidTr="00672B34">
        <w:trPr>
          <w:cantSplit/>
          <w:trHeight w:val="361"/>
        </w:trPr>
        <w:tc>
          <w:tcPr>
            <w:tcW w:w="624" w:type="dxa"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i/>
                <w:iCs/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sz w:val="20"/>
                <w:szCs w:val="20"/>
              </w:rPr>
              <w:t xml:space="preserve">obowiązkowy </w:t>
            </w:r>
            <w:r w:rsidRPr="0031311F">
              <w:rPr>
                <w:iCs/>
                <w:sz w:val="20"/>
                <w:szCs w:val="20"/>
              </w:rPr>
              <w:t>do zaliczenia VI semestru/III roku studiów</w:t>
            </w:r>
            <w:r w:rsidRPr="0031311F">
              <w:rPr>
                <w:sz w:val="20"/>
                <w:szCs w:val="20"/>
              </w:rPr>
              <w:t>,</w:t>
            </w:r>
          </w:p>
        </w:tc>
      </w:tr>
      <w:tr w:rsidR="00AA3427" w:rsidRPr="0031311F" w:rsidTr="00672B34">
        <w:trPr>
          <w:cantSplit/>
          <w:trHeight w:val="409"/>
        </w:trPr>
        <w:tc>
          <w:tcPr>
            <w:tcW w:w="624" w:type="dxa"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672B34" w:rsidP="00672B3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A3427" w:rsidRPr="0031311F">
              <w:rPr>
                <w:sz w:val="20"/>
                <w:szCs w:val="20"/>
              </w:rPr>
              <w:t xml:space="preserve">ok III/ </w:t>
            </w:r>
            <w:r>
              <w:rPr>
                <w:sz w:val="20"/>
                <w:szCs w:val="20"/>
              </w:rPr>
              <w:t>s</w:t>
            </w:r>
            <w:r w:rsidR="00AA3427" w:rsidRPr="0031311F">
              <w:rPr>
                <w:sz w:val="20"/>
                <w:szCs w:val="20"/>
              </w:rPr>
              <w:t>emestr VI</w:t>
            </w:r>
          </w:p>
        </w:tc>
      </w:tr>
      <w:tr w:rsidR="00AA3427" w:rsidRPr="0031311F" w:rsidTr="00672B34">
        <w:trPr>
          <w:cantSplit/>
          <w:trHeight w:val="616"/>
        </w:trPr>
        <w:tc>
          <w:tcPr>
            <w:tcW w:w="624" w:type="dxa"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A0158E" w:rsidRPr="00A0158E" w:rsidRDefault="00A0158E" w:rsidP="00A0158E">
            <w:pPr>
              <w:rPr>
                <w:bCs/>
                <w:sz w:val="20"/>
                <w:szCs w:val="20"/>
              </w:rPr>
            </w:pPr>
            <w:r w:rsidRPr="00A0158E">
              <w:rPr>
                <w:bCs/>
                <w:sz w:val="20"/>
                <w:szCs w:val="20"/>
              </w:rPr>
              <w:t>mgr Barbara Bindas</w:t>
            </w:r>
          </w:p>
          <w:p w:rsidR="00443AB5" w:rsidRPr="0031311F" w:rsidRDefault="00443AB5" w:rsidP="00A0158E">
            <w:pPr>
              <w:rPr>
                <w:bCs/>
                <w:sz w:val="20"/>
                <w:szCs w:val="20"/>
                <w:lang w:val="de-DE"/>
              </w:rPr>
            </w:pPr>
            <w:r w:rsidRPr="00A0158E">
              <w:rPr>
                <w:bCs/>
                <w:sz w:val="20"/>
                <w:szCs w:val="20"/>
              </w:rPr>
              <w:t xml:space="preserve">mgr </w:t>
            </w:r>
            <w:r w:rsidR="00A0158E" w:rsidRPr="00A0158E">
              <w:rPr>
                <w:bCs/>
                <w:sz w:val="20"/>
                <w:szCs w:val="20"/>
              </w:rPr>
              <w:t>Wojciech Gierlach</w:t>
            </w:r>
          </w:p>
        </w:tc>
      </w:tr>
      <w:tr w:rsidR="00AA3427" w:rsidRPr="0031311F" w:rsidTr="00672B34">
        <w:trPr>
          <w:cantSplit/>
        </w:trPr>
        <w:tc>
          <w:tcPr>
            <w:tcW w:w="624" w:type="dxa"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EF7DF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A3427" w:rsidRPr="0031311F" w:rsidTr="00672B34">
        <w:trPr>
          <w:cantSplit/>
          <w:trHeight w:val="501"/>
        </w:trPr>
        <w:tc>
          <w:tcPr>
            <w:tcW w:w="624" w:type="dxa"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ćwiczenia kliniczne</w:t>
            </w:r>
          </w:p>
        </w:tc>
      </w:tr>
      <w:tr w:rsidR="00AA3427" w:rsidRPr="0031311F" w:rsidTr="00672B34">
        <w:trPr>
          <w:cantSplit/>
          <w:trHeight w:val="409"/>
        </w:trPr>
        <w:tc>
          <w:tcPr>
            <w:tcW w:w="624" w:type="dxa"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i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wiadomości z przedmiotu </w:t>
            </w:r>
            <w:r w:rsidR="001530CE" w:rsidRPr="0031311F">
              <w:rPr>
                <w:sz w:val="20"/>
                <w:szCs w:val="20"/>
              </w:rPr>
              <w:t>choroby wewnętrzne</w:t>
            </w:r>
          </w:p>
        </w:tc>
      </w:tr>
      <w:tr w:rsidR="00AA3427" w:rsidRPr="0031311F" w:rsidTr="00672B34">
        <w:trPr>
          <w:cantSplit/>
          <w:trHeight w:val="270"/>
        </w:trPr>
        <w:tc>
          <w:tcPr>
            <w:tcW w:w="624" w:type="dxa"/>
            <w:vMerge w:val="restart"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vMerge w:val="restart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600" w:type="dxa"/>
            <w:gridSpan w:val="2"/>
            <w:shd w:val="clear" w:color="auto" w:fill="FFFF00"/>
            <w:vAlign w:val="center"/>
          </w:tcPr>
          <w:p w:rsidR="00AA3427" w:rsidRPr="00672B34" w:rsidRDefault="00AA3427" w:rsidP="00672B34">
            <w:pPr>
              <w:jc w:val="center"/>
              <w:rPr>
                <w:b/>
                <w:sz w:val="20"/>
                <w:szCs w:val="20"/>
              </w:rPr>
            </w:pPr>
            <w:r w:rsidRPr="00672B34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3765" w:type="dxa"/>
            <w:shd w:val="clear" w:color="auto" w:fill="FFFF00"/>
            <w:vAlign w:val="center"/>
          </w:tcPr>
          <w:p w:rsidR="00AA3427" w:rsidRPr="00672B34" w:rsidRDefault="00AA3427" w:rsidP="00672B34">
            <w:pPr>
              <w:jc w:val="center"/>
              <w:rPr>
                <w:b/>
                <w:sz w:val="20"/>
                <w:szCs w:val="20"/>
              </w:rPr>
            </w:pPr>
            <w:r w:rsidRPr="00672B34">
              <w:rPr>
                <w:b/>
                <w:sz w:val="20"/>
                <w:szCs w:val="20"/>
              </w:rPr>
              <w:t>Studia niestacjonarne</w:t>
            </w:r>
          </w:p>
        </w:tc>
      </w:tr>
      <w:tr w:rsidR="00AA3427" w:rsidRPr="0031311F" w:rsidTr="00672B34">
        <w:trPr>
          <w:cantSplit/>
          <w:trHeight w:val="480"/>
        </w:trPr>
        <w:tc>
          <w:tcPr>
            <w:tcW w:w="624" w:type="dxa"/>
            <w:vMerge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AA3427" w:rsidRPr="00672B34" w:rsidRDefault="00AA3427" w:rsidP="00672B34">
            <w:pPr>
              <w:jc w:val="center"/>
              <w:rPr>
                <w:sz w:val="20"/>
                <w:szCs w:val="20"/>
              </w:rPr>
            </w:pPr>
            <w:r w:rsidRPr="00672B34">
              <w:rPr>
                <w:sz w:val="20"/>
                <w:szCs w:val="20"/>
              </w:rPr>
              <w:t>ćwiczenia kliniczne - 40 godzin</w:t>
            </w:r>
          </w:p>
        </w:tc>
        <w:tc>
          <w:tcPr>
            <w:tcW w:w="3765" w:type="dxa"/>
            <w:vAlign w:val="center"/>
          </w:tcPr>
          <w:p w:rsidR="00AA3427" w:rsidRPr="00672B34" w:rsidRDefault="00AA3427" w:rsidP="00443AB5">
            <w:pPr>
              <w:jc w:val="center"/>
              <w:rPr>
                <w:sz w:val="20"/>
                <w:szCs w:val="20"/>
              </w:rPr>
            </w:pPr>
          </w:p>
        </w:tc>
      </w:tr>
      <w:tr w:rsidR="00AA3427" w:rsidRPr="0031311F" w:rsidTr="00672B34">
        <w:trPr>
          <w:cantSplit/>
          <w:trHeight w:val="195"/>
        </w:trPr>
        <w:tc>
          <w:tcPr>
            <w:tcW w:w="624" w:type="dxa"/>
            <w:vMerge w:val="restart"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vMerge w:val="restart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600" w:type="dxa"/>
            <w:gridSpan w:val="2"/>
            <w:shd w:val="clear" w:color="auto" w:fill="FFFF00"/>
            <w:vAlign w:val="center"/>
          </w:tcPr>
          <w:p w:rsidR="00AA3427" w:rsidRPr="00672B34" w:rsidRDefault="00AA3427" w:rsidP="00672B34">
            <w:pPr>
              <w:jc w:val="center"/>
              <w:rPr>
                <w:b/>
                <w:sz w:val="20"/>
                <w:szCs w:val="20"/>
              </w:rPr>
            </w:pPr>
            <w:r w:rsidRPr="00672B34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3765" w:type="dxa"/>
            <w:shd w:val="clear" w:color="auto" w:fill="FFFF00"/>
            <w:vAlign w:val="center"/>
          </w:tcPr>
          <w:p w:rsidR="00AA3427" w:rsidRPr="00672B34" w:rsidRDefault="00AA3427" w:rsidP="00672B34">
            <w:pPr>
              <w:jc w:val="center"/>
              <w:rPr>
                <w:b/>
                <w:sz w:val="20"/>
                <w:szCs w:val="20"/>
              </w:rPr>
            </w:pPr>
            <w:r w:rsidRPr="00672B34">
              <w:rPr>
                <w:b/>
                <w:sz w:val="20"/>
                <w:szCs w:val="20"/>
              </w:rPr>
              <w:t>Studia niestacjonarne</w:t>
            </w:r>
          </w:p>
        </w:tc>
      </w:tr>
      <w:tr w:rsidR="00AA3427" w:rsidRPr="0031311F" w:rsidTr="00672B34">
        <w:trPr>
          <w:cantSplit/>
          <w:trHeight w:val="555"/>
        </w:trPr>
        <w:tc>
          <w:tcPr>
            <w:tcW w:w="624" w:type="dxa"/>
            <w:vMerge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AA3427" w:rsidRPr="00672B34" w:rsidRDefault="00AA3427" w:rsidP="00672B34">
            <w:pPr>
              <w:jc w:val="center"/>
              <w:rPr>
                <w:sz w:val="20"/>
                <w:szCs w:val="20"/>
              </w:rPr>
            </w:pPr>
            <w:r w:rsidRPr="00672B34">
              <w:rPr>
                <w:sz w:val="20"/>
                <w:szCs w:val="20"/>
              </w:rPr>
              <w:t>ćwiczenia kliniczne –</w:t>
            </w:r>
            <w:r w:rsidR="00443AB5">
              <w:rPr>
                <w:sz w:val="20"/>
                <w:szCs w:val="20"/>
              </w:rPr>
              <w:t xml:space="preserve"> </w:t>
            </w:r>
            <w:r w:rsidRPr="00672B34">
              <w:rPr>
                <w:sz w:val="20"/>
                <w:szCs w:val="20"/>
              </w:rPr>
              <w:t>2 punkty ECTS</w:t>
            </w:r>
          </w:p>
        </w:tc>
        <w:tc>
          <w:tcPr>
            <w:tcW w:w="3765" w:type="dxa"/>
            <w:vAlign w:val="center"/>
          </w:tcPr>
          <w:p w:rsidR="00AA3427" w:rsidRPr="00672B34" w:rsidRDefault="00AA3427" w:rsidP="00672B34">
            <w:pPr>
              <w:jc w:val="center"/>
              <w:rPr>
                <w:sz w:val="20"/>
                <w:szCs w:val="20"/>
              </w:rPr>
            </w:pPr>
          </w:p>
        </w:tc>
      </w:tr>
      <w:tr w:rsidR="00AA3427" w:rsidRPr="0031311F" w:rsidTr="00672B34">
        <w:trPr>
          <w:cantSplit/>
          <w:trHeight w:val="927"/>
        </w:trPr>
        <w:tc>
          <w:tcPr>
            <w:tcW w:w="624" w:type="dxa"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547887">
            <w:pPr>
              <w:numPr>
                <w:ilvl w:val="0"/>
                <w:numId w:val="86"/>
              </w:numPr>
              <w:rPr>
                <w:color w:val="000000"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 </w:t>
            </w:r>
            <w:r w:rsidRPr="0031311F">
              <w:rPr>
                <w:color w:val="000000"/>
                <w:sz w:val="20"/>
                <w:szCs w:val="20"/>
              </w:rPr>
              <w:t>Zapoznanie studentów ze zasadami diagnostyki i leczenia w intensywnej terapii.</w:t>
            </w:r>
          </w:p>
          <w:p w:rsidR="00AA3427" w:rsidRPr="0031311F" w:rsidRDefault="00AA3427" w:rsidP="00547887">
            <w:pPr>
              <w:numPr>
                <w:ilvl w:val="0"/>
                <w:numId w:val="86"/>
              </w:numPr>
              <w:rPr>
                <w:bCs/>
                <w:i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Kształtowanie umiejętności wykonywania działań diagnostycznych, leczniczych i ratowniczych w warunkach oddziału szpitalnego</w:t>
            </w:r>
          </w:p>
        </w:tc>
      </w:tr>
      <w:tr w:rsidR="00AA3427" w:rsidRPr="0031311F" w:rsidTr="00672B34">
        <w:trPr>
          <w:cantSplit/>
          <w:trHeight w:val="627"/>
        </w:trPr>
        <w:tc>
          <w:tcPr>
            <w:tcW w:w="624" w:type="dxa"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671E54" w:rsidP="003D7135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ćwiczenia kliniczne : pokaz, instruktaż, ćwiczenia, metoda przypadku, metoda sytuacyjna</w:t>
            </w:r>
          </w:p>
        </w:tc>
      </w:tr>
      <w:tr w:rsidR="00AA3427" w:rsidRPr="0031311F" w:rsidTr="00672B34">
        <w:trPr>
          <w:cantSplit/>
          <w:trHeight w:val="2042"/>
        </w:trPr>
        <w:tc>
          <w:tcPr>
            <w:tcW w:w="624" w:type="dxa"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672B34" w:rsidP="003D7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AA3427" w:rsidRPr="0031311F">
              <w:rPr>
                <w:sz w:val="20"/>
                <w:szCs w:val="20"/>
              </w:rPr>
              <w:t>wiczenia kliniczne – ZO</w:t>
            </w:r>
          </w:p>
          <w:p w:rsidR="00AA3427" w:rsidRPr="0031311F" w:rsidRDefault="00AA3427" w:rsidP="00547887">
            <w:pPr>
              <w:numPr>
                <w:ilvl w:val="0"/>
                <w:numId w:val="88"/>
              </w:numPr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obecność na zajęciach </w:t>
            </w:r>
            <w:r w:rsidRPr="0031311F">
              <w:rPr>
                <w:b/>
                <w:sz w:val="20"/>
                <w:szCs w:val="20"/>
              </w:rPr>
              <w:t>-</w:t>
            </w:r>
            <w:r w:rsidRPr="0031311F">
              <w:rPr>
                <w:bCs/>
                <w:sz w:val="20"/>
                <w:szCs w:val="20"/>
              </w:rPr>
              <w:t>100 %</w:t>
            </w:r>
          </w:p>
          <w:p w:rsidR="00AA3427" w:rsidRPr="0031311F" w:rsidRDefault="00AA3427" w:rsidP="00547887">
            <w:pPr>
              <w:numPr>
                <w:ilvl w:val="0"/>
                <w:numId w:val="88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sprawdzian praktyczny</w:t>
            </w:r>
          </w:p>
          <w:p w:rsidR="00AA3427" w:rsidRPr="0031311F" w:rsidRDefault="00AA3427" w:rsidP="00547887">
            <w:pPr>
              <w:numPr>
                <w:ilvl w:val="0"/>
                <w:numId w:val="88"/>
              </w:numPr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kolokwium zaliczeniowe</w:t>
            </w:r>
          </w:p>
          <w:p w:rsidR="00AA3427" w:rsidRPr="0031311F" w:rsidRDefault="00AA3427" w:rsidP="003D7135">
            <w:pPr>
              <w:rPr>
                <w:sz w:val="20"/>
                <w:szCs w:val="20"/>
              </w:rPr>
            </w:pPr>
          </w:p>
          <w:p w:rsidR="00AA3427" w:rsidRPr="0031311F" w:rsidRDefault="00AA3427" w:rsidP="003D7135">
            <w:pPr>
              <w:rPr>
                <w:i/>
                <w:sz w:val="20"/>
                <w:szCs w:val="20"/>
              </w:rPr>
            </w:pPr>
          </w:p>
        </w:tc>
      </w:tr>
      <w:tr w:rsidR="00AA3427" w:rsidRPr="0031311F" w:rsidTr="00672B34">
        <w:trPr>
          <w:cantSplit/>
          <w:trHeight w:val="2323"/>
        </w:trPr>
        <w:tc>
          <w:tcPr>
            <w:tcW w:w="624" w:type="dxa"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ĆWICZENIA KLINICZNE:</w:t>
            </w:r>
          </w:p>
          <w:p w:rsidR="00AA3427" w:rsidRPr="0031311F" w:rsidRDefault="00AA3427" w:rsidP="00547887">
            <w:pPr>
              <w:numPr>
                <w:ilvl w:val="0"/>
                <w:numId w:val="81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Oddział Intensywnej terapii – filozofia, organizacja, zasady pracy.</w:t>
            </w:r>
          </w:p>
          <w:p w:rsidR="00AA3427" w:rsidRPr="0031311F" w:rsidRDefault="00AA3427" w:rsidP="00547887">
            <w:pPr>
              <w:numPr>
                <w:ilvl w:val="0"/>
                <w:numId w:val="81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Dokumentowanie stanu chorego leczonego w OIT.</w:t>
            </w:r>
          </w:p>
          <w:p w:rsidR="00AA3427" w:rsidRPr="0031311F" w:rsidRDefault="00AA3427" w:rsidP="00547887">
            <w:pPr>
              <w:numPr>
                <w:ilvl w:val="0"/>
                <w:numId w:val="81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Badanie przedmiotowe w OIT.</w:t>
            </w:r>
          </w:p>
          <w:p w:rsidR="00AA3427" w:rsidRPr="0031311F" w:rsidRDefault="00AA3427" w:rsidP="00547887">
            <w:pPr>
              <w:numPr>
                <w:ilvl w:val="0"/>
                <w:numId w:val="81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Elektroniczny nadzór pacjenta.</w:t>
            </w:r>
          </w:p>
          <w:p w:rsidR="00AA3427" w:rsidRPr="0031311F" w:rsidRDefault="00AA3427" w:rsidP="00547887">
            <w:pPr>
              <w:numPr>
                <w:ilvl w:val="0"/>
                <w:numId w:val="81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Utrzymanie wentylacji płuc i krążenia obwodowego u chorego w oddziale.</w:t>
            </w:r>
          </w:p>
          <w:p w:rsidR="00AA3427" w:rsidRPr="0031311F" w:rsidRDefault="00AA3427" w:rsidP="00547887">
            <w:pPr>
              <w:numPr>
                <w:ilvl w:val="0"/>
                <w:numId w:val="81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Chory nieprzytomny.</w:t>
            </w:r>
          </w:p>
          <w:p w:rsidR="00AA3427" w:rsidRPr="0031311F" w:rsidRDefault="00AA3427" w:rsidP="00547887">
            <w:pPr>
              <w:numPr>
                <w:ilvl w:val="0"/>
                <w:numId w:val="81"/>
              </w:num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Ostre stany chorobowe w OIT.</w:t>
            </w:r>
          </w:p>
          <w:p w:rsidR="00AA3427" w:rsidRPr="0031311F" w:rsidRDefault="00AA3427" w:rsidP="00547887">
            <w:pPr>
              <w:numPr>
                <w:ilvl w:val="0"/>
                <w:numId w:val="81"/>
              </w:numPr>
              <w:rPr>
                <w:bCs/>
                <w:i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Elementy postępowania anestezjologicznego.</w:t>
            </w:r>
          </w:p>
        </w:tc>
      </w:tr>
      <w:tr w:rsidR="00AA3427" w:rsidRPr="0031311F" w:rsidTr="00672B34">
        <w:trPr>
          <w:cantSplit/>
          <w:trHeight w:val="985"/>
        </w:trPr>
        <w:tc>
          <w:tcPr>
            <w:tcW w:w="624" w:type="dxa"/>
            <w:vMerge w:val="restart"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b/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b/>
                <w:sz w:val="20"/>
                <w:szCs w:val="20"/>
              </w:rPr>
              <w:t>W zakresie wiedzy student:</w:t>
            </w:r>
          </w:p>
          <w:p w:rsidR="008E563E" w:rsidRDefault="005B3092" w:rsidP="005B3092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wyjaśnia mechanizmy, przebieg obraz kliniczny stanów wymagających intensywnej terapii,</w:t>
            </w:r>
          </w:p>
          <w:p w:rsidR="005B3092" w:rsidRDefault="005B3092" w:rsidP="005B3092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charakteryzuje sprzęt pomiarowy, monitorujący diagnostyczny i leczniczy,</w:t>
            </w:r>
          </w:p>
          <w:p w:rsidR="005B3092" w:rsidRPr="0031311F" w:rsidRDefault="005B3092" w:rsidP="005B3092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wyjaśnia zasady farmakoterapii stanów zagrożenia życia</w:t>
            </w:r>
          </w:p>
        </w:tc>
      </w:tr>
      <w:tr w:rsidR="00AA3427" w:rsidRPr="0031311F" w:rsidTr="00672B34">
        <w:trPr>
          <w:cantSplit/>
          <w:trHeight w:val="3257"/>
        </w:trPr>
        <w:tc>
          <w:tcPr>
            <w:tcW w:w="624" w:type="dxa"/>
            <w:vMerge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b/>
                <w:sz w:val="20"/>
                <w:szCs w:val="20"/>
              </w:rPr>
              <w:t>W zakresie umiejętności student</w:t>
            </w:r>
            <w:r w:rsidRPr="0031311F">
              <w:rPr>
                <w:sz w:val="20"/>
                <w:szCs w:val="20"/>
              </w:rPr>
              <w:t>:</w:t>
            </w:r>
          </w:p>
          <w:p w:rsidR="00AA3427" w:rsidRDefault="005B3092" w:rsidP="007D5DB8">
            <w:pPr>
              <w:numPr>
                <w:ilvl w:val="0"/>
                <w:numId w:val="37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podłącza aparaturę monitorującą i pomiarową,</w:t>
            </w:r>
          </w:p>
          <w:p w:rsidR="005B3092" w:rsidRDefault="005B3092" w:rsidP="007D5DB8">
            <w:pPr>
              <w:numPr>
                <w:ilvl w:val="0"/>
                <w:numId w:val="37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potrafi monitorować czynności układu oddechowego z uwzględnieniem pulsoksymetrii i kapnometrii/kapnografii,</w:t>
            </w:r>
          </w:p>
          <w:p w:rsidR="005B3092" w:rsidRDefault="005B3092" w:rsidP="007D5DB8">
            <w:pPr>
              <w:numPr>
                <w:ilvl w:val="0"/>
                <w:numId w:val="37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wykonuje pomiar ocż,</w:t>
            </w:r>
          </w:p>
          <w:p w:rsidR="005B3092" w:rsidRDefault="005B3092" w:rsidP="007D5DB8">
            <w:pPr>
              <w:numPr>
                <w:ilvl w:val="0"/>
                <w:numId w:val="37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wykonuje odśluzowanie dróg oddechowych,</w:t>
            </w:r>
          </w:p>
          <w:p w:rsidR="005B3092" w:rsidRPr="005B3092" w:rsidRDefault="005B3092" w:rsidP="007D5DB8">
            <w:pPr>
              <w:numPr>
                <w:ilvl w:val="0"/>
                <w:numId w:val="37"/>
              </w:numPr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posiada umiejętność intubacji dotchawiczej w laryngoskopii bezpośredniej bez użycia środków</w:t>
            </w:r>
          </w:p>
          <w:p w:rsidR="005B3092" w:rsidRDefault="005B3092" w:rsidP="007D5DB8">
            <w:pPr>
              <w:numPr>
                <w:ilvl w:val="0"/>
                <w:numId w:val="37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posiada umiejętność intubacji dotchawiczej w laryngoskopii bezpośredniej pod nadzorem lekarza z użyciem środków zwiotczających</w:t>
            </w:r>
          </w:p>
          <w:p w:rsidR="005B3092" w:rsidRPr="005B3092" w:rsidRDefault="005B3092" w:rsidP="007D5DB8">
            <w:pPr>
              <w:numPr>
                <w:ilvl w:val="0"/>
                <w:numId w:val="37"/>
              </w:numPr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wdrożyć tlenoterapię i</w:t>
            </w:r>
            <w:r>
              <w:rPr>
                <w:bCs/>
                <w:sz w:val="20"/>
                <w:szCs w:val="20"/>
              </w:rPr>
              <w:t> </w:t>
            </w:r>
            <w:r w:rsidRPr="0031311F">
              <w:rPr>
                <w:sz w:val="20"/>
                <w:szCs w:val="20"/>
              </w:rPr>
              <w:t>wykonać nebulizację,</w:t>
            </w:r>
          </w:p>
          <w:p w:rsidR="005B3092" w:rsidRDefault="005B3092" w:rsidP="007D5DB8">
            <w:pPr>
              <w:numPr>
                <w:ilvl w:val="0"/>
                <w:numId w:val="37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posiada umiejętność wspomagania oddechu, prowadzi wentylację zastępczą z użyciem maski twarzowej, worka samorozprężalnego i respiratora</w:t>
            </w:r>
          </w:p>
          <w:p w:rsidR="005B3092" w:rsidRDefault="005B3092" w:rsidP="007D5DB8">
            <w:pPr>
              <w:numPr>
                <w:ilvl w:val="0"/>
                <w:numId w:val="37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potrafi pobrać krew do badań biochemicznych,</w:t>
            </w:r>
          </w:p>
          <w:p w:rsidR="005B3092" w:rsidRDefault="005B3092" w:rsidP="007D5DB8">
            <w:pPr>
              <w:numPr>
                <w:ilvl w:val="0"/>
                <w:numId w:val="37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potrafi podawać leki różnymi drogami z użyciem pompy strzykawkowej i infuzyjnej,</w:t>
            </w:r>
          </w:p>
          <w:p w:rsidR="005B3092" w:rsidRPr="0031311F" w:rsidRDefault="005B3092" w:rsidP="007D5DB8">
            <w:pPr>
              <w:numPr>
                <w:ilvl w:val="0"/>
                <w:numId w:val="37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potrafi przygotować preparaty do żywienia pozajelitowego</w:t>
            </w:r>
          </w:p>
        </w:tc>
      </w:tr>
      <w:tr w:rsidR="00AA3427" w:rsidRPr="0031311F" w:rsidTr="00672B34">
        <w:trPr>
          <w:cantSplit/>
          <w:trHeight w:val="836"/>
        </w:trPr>
        <w:tc>
          <w:tcPr>
            <w:tcW w:w="624" w:type="dxa"/>
            <w:vMerge/>
            <w:shd w:val="clear" w:color="auto" w:fill="8DB3E2"/>
            <w:vAlign w:val="center"/>
          </w:tcPr>
          <w:p w:rsidR="00AA3427" w:rsidRPr="0031311F" w:rsidRDefault="00AA3427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bCs/>
                <w:sz w:val="20"/>
                <w:szCs w:val="20"/>
              </w:rPr>
            </w:pPr>
            <w:r w:rsidRPr="0031311F">
              <w:rPr>
                <w:i/>
                <w:sz w:val="20"/>
                <w:szCs w:val="20"/>
              </w:rPr>
              <w:t xml:space="preserve"> </w:t>
            </w:r>
            <w:r w:rsidRPr="0031311F">
              <w:rPr>
                <w:b/>
                <w:sz w:val="20"/>
                <w:szCs w:val="20"/>
              </w:rPr>
              <w:t>W zakresie kompetencji społecznych student</w:t>
            </w:r>
            <w:r w:rsidRPr="0031311F">
              <w:rPr>
                <w:sz w:val="20"/>
                <w:szCs w:val="20"/>
              </w:rPr>
              <w:t>:</w:t>
            </w:r>
          </w:p>
          <w:p w:rsidR="00AA3427" w:rsidRDefault="005B3092" w:rsidP="005B30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ma świadomość przestrzegania zasad etyki zawodowej i tajemnicy zawodowej,</w:t>
            </w:r>
          </w:p>
          <w:p w:rsidR="005B3092" w:rsidRPr="0031311F" w:rsidRDefault="005B3092" w:rsidP="005B30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okazuje szacunek wobec pacjenta i zrozumienie dla różnic światopoglądowych i kulturowych</w:t>
            </w:r>
          </w:p>
        </w:tc>
      </w:tr>
      <w:tr w:rsidR="000E2B69" w:rsidRPr="0031311F" w:rsidTr="00672B34">
        <w:trPr>
          <w:cantSplit/>
          <w:trHeight w:val="3491"/>
        </w:trPr>
        <w:tc>
          <w:tcPr>
            <w:tcW w:w="624" w:type="dxa"/>
            <w:shd w:val="clear" w:color="auto" w:fill="8DB3E2"/>
            <w:vAlign w:val="center"/>
          </w:tcPr>
          <w:p w:rsidR="000E2B69" w:rsidRPr="0031311F" w:rsidRDefault="000E2B69" w:rsidP="00547887">
            <w:pPr>
              <w:numPr>
                <w:ilvl w:val="0"/>
                <w:numId w:val="118"/>
              </w:numPr>
              <w:rPr>
                <w:b/>
                <w:bCs/>
                <w:sz w:val="20"/>
                <w:szCs w:val="20"/>
              </w:rPr>
            </w:pPr>
          </w:p>
          <w:p w:rsidR="000E2B69" w:rsidRPr="0031311F" w:rsidRDefault="000E2B69" w:rsidP="003D7135">
            <w:pPr>
              <w:rPr>
                <w:b/>
                <w:bCs/>
                <w:sz w:val="20"/>
                <w:szCs w:val="20"/>
              </w:rPr>
            </w:pPr>
          </w:p>
          <w:p w:rsidR="000E2B69" w:rsidRPr="0031311F" w:rsidRDefault="000E2B69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FFFF00"/>
            <w:vAlign w:val="center"/>
          </w:tcPr>
          <w:p w:rsidR="000E2B69" w:rsidRPr="0031311F" w:rsidRDefault="000E2B69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31311F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0E2B69" w:rsidRPr="0031311F" w:rsidRDefault="000E2B69" w:rsidP="003D7135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Literatura podstawowa:</w:t>
            </w:r>
          </w:p>
          <w:p w:rsidR="000E2B69" w:rsidRPr="0031311F" w:rsidRDefault="000E2B69" w:rsidP="00547887">
            <w:pPr>
              <w:numPr>
                <w:ilvl w:val="0"/>
                <w:numId w:val="84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Jurczyk W., </w:t>
            </w:r>
            <w:proofErr w:type="spellStart"/>
            <w:r w:rsidRPr="0031311F">
              <w:rPr>
                <w:sz w:val="20"/>
                <w:szCs w:val="20"/>
              </w:rPr>
              <w:t>Rondio</w:t>
            </w:r>
            <w:proofErr w:type="spellEnd"/>
            <w:r w:rsidRPr="0031311F">
              <w:rPr>
                <w:sz w:val="20"/>
                <w:szCs w:val="20"/>
              </w:rPr>
              <w:t xml:space="preserve"> Z.: Intensywna terapia. Wyd. PZWL, Warszawa 1994.</w:t>
            </w:r>
          </w:p>
          <w:p w:rsidR="000E2B69" w:rsidRPr="0031311F" w:rsidRDefault="000E2B69" w:rsidP="00547887">
            <w:pPr>
              <w:numPr>
                <w:ilvl w:val="0"/>
                <w:numId w:val="84"/>
              </w:numPr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Kamiński B., Dziak.: Postępowanie w stanach zagrożenia życia. Wyd. PZWL, Warszawa 1998.</w:t>
            </w:r>
          </w:p>
          <w:p w:rsidR="000E2B69" w:rsidRPr="0031311F" w:rsidRDefault="000E2B69" w:rsidP="00547887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Kamiński B., </w:t>
            </w:r>
            <w:proofErr w:type="spellStart"/>
            <w:r w:rsidRPr="0031311F">
              <w:rPr>
                <w:sz w:val="20"/>
                <w:szCs w:val="20"/>
              </w:rPr>
              <w:t>Kübler</w:t>
            </w:r>
            <w:proofErr w:type="spellEnd"/>
            <w:r w:rsidRPr="0031311F">
              <w:rPr>
                <w:sz w:val="20"/>
                <w:szCs w:val="20"/>
              </w:rPr>
              <w:t xml:space="preserve"> A., Andres J. (red).: Anestezjologia i intensywna terapia. Wyd. PZWL, Warszawa 2000.</w:t>
            </w:r>
          </w:p>
          <w:p w:rsidR="000E2B69" w:rsidRPr="0031311F" w:rsidRDefault="000E2B69" w:rsidP="003D713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311F">
              <w:rPr>
                <w:b/>
                <w:sz w:val="20"/>
                <w:szCs w:val="20"/>
              </w:rPr>
              <w:t>Literatura uzupełniająca:</w:t>
            </w:r>
          </w:p>
          <w:p w:rsidR="000E2B69" w:rsidRPr="0031311F" w:rsidRDefault="000E2B69" w:rsidP="00547887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ind w:right="-3"/>
              <w:jc w:val="both"/>
              <w:rPr>
                <w:sz w:val="20"/>
                <w:szCs w:val="20"/>
              </w:rPr>
            </w:pPr>
            <w:proofErr w:type="spellStart"/>
            <w:r w:rsidRPr="0031311F">
              <w:rPr>
                <w:sz w:val="20"/>
                <w:szCs w:val="20"/>
              </w:rPr>
              <w:t>Flake</w:t>
            </w:r>
            <w:proofErr w:type="spellEnd"/>
            <w:r w:rsidRPr="0031311F">
              <w:rPr>
                <w:sz w:val="20"/>
                <w:szCs w:val="20"/>
              </w:rPr>
              <w:t xml:space="preserve"> F., </w:t>
            </w:r>
            <w:proofErr w:type="spellStart"/>
            <w:r w:rsidRPr="0031311F">
              <w:rPr>
                <w:sz w:val="20"/>
                <w:szCs w:val="20"/>
              </w:rPr>
              <w:t>Lutomsky</w:t>
            </w:r>
            <w:proofErr w:type="spellEnd"/>
            <w:r w:rsidRPr="0031311F">
              <w:rPr>
                <w:sz w:val="20"/>
                <w:szCs w:val="20"/>
              </w:rPr>
              <w:t xml:space="preserve"> B. (red.): Leki w medycynie ratunkowej i intensywnej terapii. Wyd. Urban &amp; Partner, Wrocław 2005.</w:t>
            </w:r>
          </w:p>
          <w:p w:rsidR="000E2B69" w:rsidRPr="0031311F" w:rsidRDefault="000E2B69" w:rsidP="00547887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ind w:right="-3"/>
              <w:jc w:val="both"/>
              <w:rPr>
                <w:sz w:val="20"/>
                <w:szCs w:val="20"/>
              </w:rPr>
            </w:pPr>
            <w:proofErr w:type="spellStart"/>
            <w:r w:rsidRPr="0031311F">
              <w:rPr>
                <w:rFonts w:eastAsia="Arial Unicode MS"/>
                <w:sz w:val="20"/>
                <w:szCs w:val="20"/>
              </w:rPr>
              <w:t>Hurford</w:t>
            </w:r>
            <w:proofErr w:type="spellEnd"/>
            <w:r w:rsidRPr="0031311F">
              <w:rPr>
                <w:rFonts w:eastAsia="Arial Unicode MS"/>
                <w:sz w:val="20"/>
                <w:szCs w:val="20"/>
              </w:rPr>
              <w:t xml:space="preserve"> W. E.: Intensywna terapia. Wyd. Medycyna Praktyczna, Kraków 2003.</w:t>
            </w:r>
          </w:p>
          <w:p w:rsidR="000E2B69" w:rsidRPr="0031311F" w:rsidRDefault="000E2B69" w:rsidP="00547887">
            <w:pPr>
              <w:numPr>
                <w:ilvl w:val="0"/>
                <w:numId w:val="85"/>
              </w:numPr>
              <w:ind w:right="-3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Kokot F.: Ostre stany zagrożenia w chorobach wewnętrznych. Wyd. PZWL, Warszawa 2003.</w:t>
            </w:r>
          </w:p>
          <w:p w:rsidR="000E2B69" w:rsidRPr="0031311F" w:rsidRDefault="000E2B69" w:rsidP="00547887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ind w:right="-3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Marino P. L.: Intensywna terapia. Wyd. Urban &amp; Partner, Wrocław2004.</w:t>
            </w:r>
          </w:p>
          <w:p w:rsidR="000E2B69" w:rsidRPr="0031311F" w:rsidRDefault="000E2B69" w:rsidP="00547887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ind w:right="-3"/>
              <w:jc w:val="both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  <w:lang w:val="en-US"/>
              </w:rPr>
              <w:t xml:space="preserve">Singer M., Grant I. (red.): ABC </w:t>
            </w:r>
            <w:proofErr w:type="spellStart"/>
            <w:r w:rsidRPr="0031311F">
              <w:rPr>
                <w:sz w:val="20"/>
                <w:szCs w:val="20"/>
                <w:lang w:val="en-US"/>
              </w:rPr>
              <w:t>intensywnej</w:t>
            </w:r>
            <w:proofErr w:type="spellEnd"/>
            <w:r w:rsidRPr="0031311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11F">
              <w:rPr>
                <w:sz w:val="20"/>
                <w:szCs w:val="20"/>
                <w:lang w:val="en-US"/>
              </w:rPr>
              <w:t>terapii</w:t>
            </w:r>
            <w:proofErr w:type="spellEnd"/>
            <w:r w:rsidRPr="0031311F">
              <w:rPr>
                <w:sz w:val="20"/>
                <w:szCs w:val="20"/>
                <w:lang w:val="en-US"/>
              </w:rPr>
              <w:t xml:space="preserve">. </w:t>
            </w:r>
            <w:r w:rsidRPr="0031311F">
              <w:rPr>
                <w:sz w:val="20"/>
                <w:szCs w:val="20"/>
              </w:rPr>
              <w:t>Wyd. Górnicki, Wrocław 2004.</w:t>
            </w:r>
          </w:p>
        </w:tc>
      </w:tr>
    </w:tbl>
    <w:p w:rsidR="00457F82" w:rsidRDefault="00457F82" w:rsidP="00672B34">
      <w:pPr>
        <w:rPr>
          <w:b/>
          <w:bCs/>
          <w:sz w:val="20"/>
          <w:szCs w:val="20"/>
        </w:rPr>
      </w:pPr>
    </w:p>
    <w:p w:rsidR="0002734E" w:rsidRPr="0031311F" w:rsidRDefault="0002734E" w:rsidP="00672B34">
      <w:pPr>
        <w:rPr>
          <w:b/>
          <w:bCs/>
          <w:sz w:val="20"/>
          <w:szCs w:val="20"/>
        </w:rPr>
      </w:pPr>
    </w:p>
    <w:p w:rsidR="00457F82" w:rsidRPr="0031311F" w:rsidRDefault="00457F82" w:rsidP="00672B34">
      <w:pPr>
        <w:rPr>
          <w:b/>
          <w:bCs/>
          <w:sz w:val="20"/>
          <w:szCs w:val="20"/>
        </w:rPr>
      </w:pPr>
    </w:p>
    <w:tbl>
      <w:tblPr>
        <w:tblW w:w="11120" w:type="dxa"/>
        <w:tblInd w:w="-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39"/>
        <w:gridCol w:w="1842"/>
        <w:gridCol w:w="1701"/>
        <w:gridCol w:w="1843"/>
        <w:gridCol w:w="1995"/>
      </w:tblGrid>
      <w:tr w:rsidR="00457F82" w:rsidRPr="0031311F" w:rsidTr="00672B34">
        <w:trPr>
          <w:trHeight w:val="397"/>
        </w:trPr>
        <w:tc>
          <w:tcPr>
            <w:tcW w:w="11120" w:type="dxa"/>
            <w:gridSpan w:val="5"/>
            <w:shd w:val="clear" w:color="auto" w:fill="8DB3E2"/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457F82" w:rsidRPr="0031311F" w:rsidTr="00672B34">
        <w:trPr>
          <w:cantSplit/>
          <w:trHeight w:val="397"/>
        </w:trPr>
        <w:tc>
          <w:tcPr>
            <w:tcW w:w="3739" w:type="dxa"/>
            <w:vMerge w:val="restart"/>
            <w:shd w:val="clear" w:color="auto" w:fill="FFFF00"/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457F82" w:rsidRPr="0031311F" w:rsidRDefault="00457F82" w:rsidP="001B76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7381" w:type="dxa"/>
            <w:gridSpan w:val="4"/>
            <w:shd w:val="clear" w:color="auto" w:fill="FFFF00"/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457F82" w:rsidRPr="0031311F" w:rsidTr="00672B34">
        <w:trPr>
          <w:cantSplit/>
          <w:trHeight w:val="397"/>
        </w:trPr>
        <w:tc>
          <w:tcPr>
            <w:tcW w:w="3739" w:type="dxa"/>
            <w:vMerge/>
            <w:shd w:val="clear" w:color="auto" w:fill="FFFF00"/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2"/>
            <w:shd w:val="clear" w:color="auto" w:fill="FFFF00"/>
            <w:vAlign w:val="center"/>
          </w:tcPr>
          <w:p w:rsidR="00457F82" w:rsidRPr="0031311F" w:rsidRDefault="00457F82" w:rsidP="001B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838" w:type="dxa"/>
            <w:gridSpan w:val="2"/>
            <w:shd w:val="clear" w:color="auto" w:fill="FFFF00"/>
            <w:vAlign w:val="center"/>
          </w:tcPr>
          <w:p w:rsidR="00457F82" w:rsidRPr="0031311F" w:rsidRDefault="00457F82" w:rsidP="001B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457F82" w:rsidRPr="0031311F" w:rsidTr="00672B34">
        <w:trPr>
          <w:trHeight w:val="397"/>
        </w:trPr>
        <w:tc>
          <w:tcPr>
            <w:tcW w:w="3739" w:type="dxa"/>
            <w:vAlign w:val="center"/>
          </w:tcPr>
          <w:p w:rsidR="00457F82" w:rsidRPr="0031311F" w:rsidRDefault="00457F82" w:rsidP="001B7682">
            <w:pPr>
              <w:rPr>
                <w:sz w:val="20"/>
                <w:szCs w:val="20"/>
                <w:lang w:eastAsia="en-US"/>
              </w:rPr>
            </w:pPr>
            <w:r w:rsidRPr="0031311F">
              <w:rPr>
                <w:sz w:val="20"/>
                <w:szCs w:val="20"/>
                <w:lang w:eastAsia="en-US"/>
              </w:rPr>
              <w:t>Godziny kontaktowe z nauczycielem</w:t>
            </w:r>
          </w:p>
        </w:tc>
        <w:tc>
          <w:tcPr>
            <w:tcW w:w="3543" w:type="dxa"/>
            <w:gridSpan w:val="2"/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838" w:type="dxa"/>
            <w:gridSpan w:val="2"/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7F82" w:rsidRPr="0031311F" w:rsidTr="00672B34">
        <w:trPr>
          <w:trHeight w:val="397"/>
        </w:trPr>
        <w:tc>
          <w:tcPr>
            <w:tcW w:w="3739" w:type="dxa"/>
            <w:vAlign w:val="center"/>
          </w:tcPr>
          <w:p w:rsidR="00457F82" w:rsidRPr="0031311F" w:rsidRDefault="00457F82" w:rsidP="001B7682">
            <w:pPr>
              <w:rPr>
                <w:sz w:val="20"/>
                <w:szCs w:val="20"/>
                <w:lang w:eastAsia="en-US"/>
              </w:rPr>
            </w:pPr>
            <w:r w:rsidRPr="0031311F">
              <w:rPr>
                <w:sz w:val="20"/>
                <w:szCs w:val="20"/>
                <w:lang w:eastAsia="en-US"/>
              </w:rPr>
              <w:t>Przygotowanie do sprawdzianu praktycznego</w:t>
            </w:r>
          </w:p>
        </w:tc>
        <w:tc>
          <w:tcPr>
            <w:tcW w:w="3543" w:type="dxa"/>
            <w:gridSpan w:val="2"/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8" w:type="dxa"/>
            <w:gridSpan w:val="2"/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7F82" w:rsidRPr="0031311F" w:rsidTr="00672B34">
        <w:trPr>
          <w:trHeight w:val="397"/>
        </w:trPr>
        <w:tc>
          <w:tcPr>
            <w:tcW w:w="3739" w:type="dxa"/>
            <w:vAlign w:val="center"/>
          </w:tcPr>
          <w:p w:rsidR="00457F82" w:rsidRPr="0031311F" w:rsidRDefault="00457F82" w:rsidP="001B7682">
            <w:pPr>
              <w:rPr>
                <w:sz w:val="20"/>
                <w:szCs w:val="20"/>
                <w:lang w:eastAsia="en-US"/>
              </w:rPr>
            </w:pPr>
            <w:r w:rsidRPr="0031311F">
              <w:rPr>
                <w:sz w:val="20"/>
                <w:szCs w:val="20"/>
                <w:lang w:eastAsia="en-US"/>
              </w:rPr>
              <w:t>Przygotowanie się do zaliczenia końcowego</w:t>
            </w:r>
          </w:p>
        </w:tc>
        <w:tc>
          <w:tcPr>
            <w:tcW w:w="3543" w:type="dxa"/>
            <w:gridSpan w:val="2"/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8" w:type="dxa"/>
            <w:gridSpan w:val="2"/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7F82" w:rsidRPr="0031311F" w:rsidTr="00672B34">
        <w:trPr>
          <w:trHeight w:val="397"/>
        </w:trPr>
        <w:tc>
          <w:tcPr>
            <w:tcW w:w="3739" w:type="dxa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457F82" w:rsidRPr="0031311F" w:rsidRDefault="00457F82" w:rsidP="001B7682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838" w:type="dxa"/>
            <w:gridSpan w:val="2"/>
            <w:tcBorders>
              <w:bottom w:val="single" w:sz="12" w:space="0" w:color="auto"/>
            </w:tcBorders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7F82" w:rsidRPr="0031311F" w:rsidTr="00672B34">
        <w:trPr>
          <w:cantSplit/>
          <w:trHeight w:val="397"/>
        </w:trPr>
        <w:tc>
          <w:tcPr>
            <w:tcW w:w="373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457F82" w:rsidRPr="0031311F" w:rsidRDefault="00457F82" w:rsidP="001B7682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457F82" w:rsidRPr="0031311F" w:rsidTr="00672B34">
        <w:trPr>
          <w:cantSplit/>
          <w:trHeight w:val="397"/>
        </w:trPr>
        <w:tc>
          <w:tcPr>
            <w:tcW w:w="373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457F82" w:rsidRPr="0031311F" w:rsidRDefault="00457F82" w:rsidP="001B7682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57F82" w:rsidRPr="0031311F" w:rsidRDefault="00457F82" w:rsidP="001B76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AA3427" w:rsidRDefault="00AA3427" w:rsidP="002717F4">
      <w:pPr>
        <w:rPr>
          <w:b/>
          <w:bCs/>
          <w:sz w:val="20"/>
          <w:szCs w:val="20"/>
        </w:rPr>
      </w:pPr>
    </w:p>
    <w:p w:rsidR="00A0158E" w:rsidRDefault="00A0158E" w:rsidP="002717F4">
      <w:pPr>
        <w:rPr>
          <w:b/>
          <w:bCs/>
          <w:sz w:val="20"/>
          <w:szCs w:val="20"/>
        </w:rPr>
      </w:pPr>
    </w:p>
    <w:p w:rsidR="00A0158E" w:rsidRDefault="00A0158E" w:rsidP="002717F4">
      <w:pPr>
        <w:rPr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96"/>
        <w:gridCol w:w="5200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A0158E" w:rsidRPr="00DF5AF6" w:rsidTr="007E7A43">
        <w:trPr>
          <w:trHeight w:val="547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A0158E" w:rsidRPr="00DF5AF6" w:rsidRDefault="00A0158E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 xml:space="preserve">Macierz efektów kształcenia dla modułu (przedmiotu) </w:t>
            </w:r>
            <w:r w:rsidR="004E0605" w:rsidRPr="004E0605">
              <w:rPr>
                <w:b/>
                <w:bCs/>
                <w:i/>
                <w:sz w:val="20"/>
                <w:szCs w:val="20"/>
              </w:rPr>
              <w:t>STANY NAGŁE W INTENSYWNEJ TERAPII</w:t>
            </w:r>
            <w:r w:rsidRPr="005F765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DF5AF6">
              <w:rPr>
                <w:b/>
                <w:sz w:val="20"/>
                <w:szCs w:val="20"/>
              </w:rPr>
              <w:t>w odniesieniu do form zajęć</w:t>
            </w:r>
          </w:p>
        </w:tc>
      </w:tr>
      <w:tr w:rsidR="00A0158E" w:rsidRPr="00DF5AF6" w:rsidTr="007E7A43">
        <w:tblPrEx>
          <w:tblLook w:val="01E0"/>
        </w:tblPrEx>
        <w:trPr>
          <w:cantSplit/>
          <w:trHeight w:val="342"/>
          <w:jc w:val="center"/>
        </w:trPr>
        <w:tc>
          <w:tcPr>
            <w:tcW w:w="1596" w:type="dxa"/>
            <w:vMerge w:val="restart"/>
            <w:shd w:val="clear" w:color="auto" w:fill="BFBFBF"/>
            <w:vAlign w:val="center"/>
          </w:tcPr>
          <w:p w:rsidR="00A0158E" w:rsidRPr="00DF5AF6" w:rsidRDefault="00A0158E" w:rsidP="007E7A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5200" w:type="dxa"/>
            <w:vMerge w:val="restart"/>
            <w:shd w:val="clear" w:color="auto" w:fill="BFBFBF"/>
            <w:vAlign w:val="center"/>
          </w:tcPr>
          <w:p w:rsidR="00A0158E" w:rsidRPr="00DF5AF6" w:rsidRDefault="00A0158E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A0158E" w:rsidRPr="00DF5AF6" w:rsidRDefault="00A0158E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Forma zajęć dydaktycznych</w:t>
            </w:r>
          </w:p>
        </w:tc>
      </w:tr>
      <w:tr w:rsidR="00A0158E" w:rsidRPr="00DF5AF6" w:rsidTr="007E7A43">
        <w:tblPrEx>
          <w:tblLook w:val="01E0"/>
        </w:tblPrEx>
        <w:trPr>
          <w:cantSplit/>
          <w:trHeight w:val="1537"/>
          <w:jc w:val="center"/>
        </w:trPr>
        <w:tc>
          <w:tcPr>
            <w:tcW w:w="1596" w:type="dxa"/>
            <w:vMerge/>
            <w:shd w:val="clear" w:color="auto" w:fill="BFBFBF"/>
            <w:vAlign w:val="center"/>
          </w:tcPr>
          <w:p w:rsidR="00A0158E" w:rsidRPr="00DF5AF6" w:rsidRDefault="00A0158E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  <w:vMerge/>
            <w:shd w:val="clear" w:color="auto" w:fill="BFBFBF"/>
            <w:vAlign w:val="center"/>
          </w:tcPr>
          <w:p w:rsidR="00A0158E" w:rsidRPr="00DF5AF6" w:rsidRDefault="00A0158E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A0158E" w:rsidRPr="00DF5AF6" w:rsidRDefault="00A0158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A0158E" w:rsidRPr="00DF5AF6" w:rsidRDefault="00A0158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A0158E" w:rsidRPr="00DF5AF6" w:rsidRDefault="00A0158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A0158E" w:rsidRPr="00DF5AF6" w:rsidRDefault="00A0158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A0158E" w:rsidRPr="00DF5AF6" w:rsidRDefault="00A0158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A0158E" w:rsidRPr="00DF5AF6" w:rsidRDefault="00A0158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A0158E" w:rsidRPr="00DF5AF6" w:rsidRDefault="00A0158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A0158E" w:rsidRPr="00DF5AF6" w:rsidRDefault="00A0158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inne ...</w:t>
            </w:r>
          </w:p>
        </w:tc>
      </w:tr>
      <w:tr w:rsidR="00A0158E" w:rsidRPr="00DF5AF6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A0158E" w:rsidRPr="00DF5AF6" w:rsidRDefault="00A0158E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WIEDZA</w:t>
            </w:r>
          </w:p>
        </w:tc>
      </w:tr>
      <w:tr w:rsidR="006668DD" w:rsidRPr="00DF5AF6" w:rsidTr="007E7A43">
        <w:tblPrEx>
          <w:tblLook w:val="01E0"/>
        </w:tblPrEx>
        <w:trPr>
          <w:trHeight w:hRule="exact" w:val="56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6668DD" w:rsidRPr="0031311F" w:rsidRDefault="006668DD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200" w:type="dxa"/>
            <w:vAlign w:val="center"/>
          </w:tcPr>
          <w:p w:rsidR="006668DD" w:rsidRPr="00C02507" w:rsidRDefault="006668DD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wyjaśnia mechanizmy, przebieg obraz kliniczny stanów wymagających intensywnej terapii,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6668DD" w:rsidRPr="00DF5AF6" w:rsidTr="007E7A43">
        <w:tblPrEx>
          <w:tblLook w:val="01E0"/>
        </w:tblPrEx>
        <w:trPr>
          <w:trHeight w:hRule="exact" w:val="75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6668DD" w:rsidRPr="0031311F" w:rsidRDefault="006668DD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200" w:type="dxa"/>
            <w:vAlign w:val="center"/>
          </w:tcPr>
          <w:p w:rsidR="006668DD" w:rsidRPr="0031311F" w:rsidRDefault="006668DD" w:rsidP="007E7A43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charakteryzuje sprzęt pomiarowy, monitorujący diagnostyczny i leczniczy,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6668DD" w:rsidRPr="00DF5AF6" w:rsidTr="007E7A43">
        <w:tblPrEx>
          <w:tblLook w:val="01E0"/>
        </w:tblPrEx>
        <w:trPr>
          <w:trHeight w:hRule="exact" w:val="607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6668DD" w:rsidRPr="0031311F" w:rsidRDefault="006668DD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EK-P_W03</w:t>
            </w:r>
          </w:p>
        </w:tc>
        <w:tc>
          <w:tcPr>
            <w:tcW w:w="5200" w:type="dxa"/>
            <w:vAlign w:val="center"/>
          </w:tcPr>
          <w:p w:rsidR="006668DD" w:rsidRPr="0031311F" w:rsidRDefault="006668DD" w:rsidP="007E7A43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wyjaśnia zasady farmakoterapii stanów zagrożenia życia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A0158E" w:rsidRPr="00DF5AF6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A0158E" w:rsidRPr="00DF5AF6" w:rsidRDefault="00A0158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UMIEJĘTNOŚCI</w:t>
            </w:r>
          </w:p>
        </w:tc>
      </w:tr>
      <w:tr w:rsidR="006668DD" w:rsidRPr="00DF5AF6" w:rsidTr="006668DD">
        <w:tblPrEx>
          <w:tblLook w:val="01E0"/>
        </w:tblPrEx>
        <w:trPr>
          <w:trHeight w:hRule="exact" w:val="296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6668DD" w:rsidRPr="0031311F" w:rsidRDefault="006668DD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200" w:type="dxa"/>
            <w:vAlign w:val="center"/>
          </w:tcPr>
          <w:p w:rsidR="006668DD" w:rsidRPr="0031311F" w:rsidRDefault="006668DD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podłącza aparaturę monit</w:t>
            </w:r>
            <w:r>
              <w:rPr>
                <w:bCs/>
                <w:sz w:val="20"/>
                <w:szCs w:val="20"/>
              </w:rPr>
              <w:t>orującą i pomiarową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6668DD" w:rsidRPr="00DF5AF6" w:rsidTr="006668DD">
        <w:tblPrEx>
          <w:tblLook w:val="01E0"/>
        </w:tblPrEx>
        <w:trPr>
          <w:trHeight w:hRule="exact" w:val="556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6668DD" w:rsidRPr="0031311F" w:rsidRDefault="006668DD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EK-P_U02</w:t>
            </w:r>
          </w:p>
        </w:tc>
        <w:tc>
          <w:tcPr>
            <w:tcW w:w="5200" w:type="dxa"/>
            <w:vAlign w:val="center"/>
          </w:tcPr>
          <w:p w:rsidR="006668DD" w:rsidRPr="00C02507" w:rsidRDefault="006668DD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monitorować czynności układu oddechowego z uwzględnieniem pulsoksymetrii 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1311F">
              <w:rPr>
                <w:sz w:val="20"/>
                <w:szCs w:val="20"/>
              </w:rPr>
              <w:t>kapnometrii/kapnografii,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6668DD" w:rsidRPr="00DF5AF6" w:rsidTr="006668DD">
        <w:tblPrEx>
          <w:tblLook w:val="01E0"/>
        </w:tblPrEx>
        <w:trPr>
          <w:trHeight w:hRule="exact" w:val="294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6668DD" w:rsidRPr="0031311F" w:rsidRDefault="006668DD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EK-P_U03</w:t>
            </w:r>
          </w:p>
        </w:tc>
        <w:tc>
          <w:tcPr>
            <w:tcW w:w="5200" w:type="dxa"/>
            <w:vAlign w:val="center"/>
          </w:tcPr>
          <w:p w:rsidR="006668DD" w:rsidRPr="0031311F" w:rsidRDefault="006668DD" w:rsidP="007E7A43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wykonuje pomiar </w:t>
            </w:r>
            <w:r w:rsidR="002259C0" w:rsidRPr="0031311F">
              <w:rPr>
                <w:bCs/>
                <w:sz w:val="20"/>
                <w:szCs w:val="20"/>
              </w:rPr>
              <w:t>OCŻ</w:t>
            </w:r>
            <w:r w:rsidRPr="0031311F">
              <w:rPr>
                <w:bCs/>
                <w:sz w:val="20"/>
                <w:szCs w:val="20"/>
              </w:rPr>
              <w:t>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6668DD" w:rsidRPr="00DF5AF6" w:rsidTr="007E7A43">
        <w:tblPrEx>
          <w:tblLook w:val="01E0"/>
        </w:tblPrEx>
        <w:trPr>
          <w:trHeight w:hRule="exact" w:val="264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6668DD" w:rsidRPr="0031311F" w:rsidRDefault="006668DD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EK-P_U04</w:t>
            </w:r>
          </w:p>
        </w:tc>
        <w:tc>
          <w:tcPr>
            <w:tcW w:w="5200" w:type="dxa"/>
            <w:vAlign w:val="center"/>
          </w:tcPr>
          <w:p w:rsidR="006668DD" w:rsidRPr="0031311F" w:rsidRDefault="006668DD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wykonuje odśluzowanie dróg oddechowych,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6668DD" w:rsidRPr="00DF5AF6" w:rsidTr="006668DD">
        <w:tblPrEx>
          <w:tblLook w:val="01E0"/>
        </w:tblPrEx>
        <w:trPr>
          <w:trHeight w:hRule="exact" w:val="572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6668DD" w:rsidRPr="0031311F" w:rsidRDefault="006668DD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EK-P_U05</w:t>
            </w:r>
          </w:p>
        </w:tc>
        <w:tc>
          <w:tcPr>
            <w:tcW w:w="5200" w:type="dxa"/>
            <w:vAlign w:val="center"/>
          </w:tcPr>
          <w:p w:rsidR="006668DD" w:rsidRPr="0031311F" w:rsidRDefault="006668DD" w:rsidP="007E7A43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posiada umiejętność intubacji dotchawiczej w laryngoskopii bezpośredniej bez użycia środków zwiotczających</w:t>
            </w:r>
          </w:p>
          <w:p w:rsidR="006668DD" w:rsidRPr="0031311F" w:rsidRDefault="006668DD" w:rsidP="007E7A4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6668DD" w:rsidRPr="00DF5AF6" w:rsidTr="006668DD">
        <w:tblPrEx>
          <w:tblLook w:val="01E0"/>
        </w:tblPrEx>
        <w:trPr>
          <w:trHeight w:hRule="exact" w:val="708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6668DD" w:rsidRPr="0031311F" w:rsidRDefault="006668DD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EK-P_U06</w:t>
            </w:r>
          </w:p>
        </w:tc>
        <w:tc>
          <w:tcPr>
            <w:tcW w:w="5200" w:type="dxa"/>
            <w:vAlign w:val="center"/>
          </w:tcPr>
          <w:p w:rsidR="006668DD" w:rsidRPr="0031311F" w:rsidRDefault="006668DD" w:rsidP="007E7A43">
            <w:pPr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posiada umiejętność intubacji dotchawiczej w laryngoskopii bezpo</w:t>
            </w:r>
            <w:r>
              <w:rPr>
                <w:sz w:val="20"/>
                <w:szCs w:val="20"/>
              </w:rPr>
              <w:t>średniej pod nadzorem lekarza z </w:t>
            </w:r>
            <w:r w:rsidRPr="0031311F">
              <w:rPr>
                <w:sz w:val="20"/>
                <w:szCs w:val="20"/>
              </w:rPr>
              <w:t>użyciem środków zwiotczających</w:t>
            </w:r>
          </w:p>
          <w:p w:rsidR="006668DD" w:rsidRPr="0031311F" w:rsidRDefault="006668DD" w:rsidP="007E7A43">
            <w:pPr>
              <w:ind w:firstLine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6668DD" w:rsidRPr="00DF5AF6" w:rsidTr="006668DD">
        <w:tblPrEx>
          <w:tblLook w:val="01E0"/>
        </w:tblPrEx>
        <w:trPr>
          <w:trHeight w:hRule="exact" w:val="434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6668DD" w:rsidRPr="0031311F" w:rsidRDefault="006668DD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EK-P_U07</w:t>
            </w:r>
          </w:p>
        </w:tc>
        <w:tc>
          <w:tcPr>
            <w:tcW w:w="5200" w:type="dxa"/>
            <w:vAlign w:val="center"/>
          </w:tcPr>
          <w:p w:rsidR="006668DD" w:rsidRPr="00C02507" w:rsidRDefault="006668DD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wdrożyć tlenoterapię i</w:t>
            </w:r>
            <w:r>
              <w:rPr>
                <w:bCs/>
                <w:sz w:val="20"/>
                <w:szCs w:val="20"/>
              </w:rPr>
              <w:t> </w:t>
            </w:r>
            <w:r w:rsidRPr="0031311F">
              <w:rPr>
                <w:sz w:val="20"/>
                <w:szCs w:val="20"/>
              </w:rPr>
              <w:t>wykonać nebulizację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6668DD" w:rsidRPr="00DF5AF6" w:rsidTr="006668DD">
        <w:tblPrEx>
          <w:tblLook w:val="01E0"/>
        </w:tblPrEx>
        <w:trPr>
          <w:trHeight w:hRule="exact" w:val="710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6668DD" w:rsidRPr="0031311F" w:rsidRDefault="006668DD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EK-P_U08</w:t>
            </w:r>
          </w:p>
        </w:tc>
        <w:tc>
          <w:tcPr>
            <w:tcW w:w="5200" w:type="dxa"/>
            <w:vAlign w:val="center"/>
          </w:tcPr>
          <w:p w:rsidR="006668DD" w:rsidRPr="0031311F" w:rsidRDefault="006668DD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posiada umiejętność wspomagania oddechu, prowadzi wentylację za</w:t>
            </w:r>
            <w:r>
              <w:rPr>
                <w:sz w:val="20"/>
                <w:szCs w:val="20"/>
              </w:rPr>
              <w:t>stępczą z </w:t>
            </w:r>
            <w:r w:rsidRPr="0031311F">
              <w:rPr>
                <w:sz w:val="20"/>
                <w:szCs w:val="20"/>
              </w:rPr>
              <w:t>użyciem maski twarzowej, worka samorozprężalnego i respiratora</w:t>
            </w:r>
          </w:p>
          <w:p w:rsidR="006668DD" w:rsidRPr="0031311F" w:rsidRDefault="006668DD" w:rsidP="007E7A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6668DD" w:rsidRPr="00DF5AF6" w:rsidTr="006668DD">
        <w:tblPrEx>
          <w:tblLook w:val="01E0"/>
        </w:tblPrEx>
        <w:trPr>
          <w:trHeight w:hRule="exact" w:val="266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6668DD" w:rsidRPr="0031311F" w:rsidRDefault="006668DD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EK-P_U09</w:t>
            </w:r>
          </w:p>
        </w:tc>
        <w:tc>
          <w:tcPr>
            <w:tcW w:w="5200" w:type="dxa"/>
            <w:vAlign w:val="center"/>
          </w:tcPr>
          <w:p w:rsidR="006668DD" w:rsidRPr="0031311F" w:rsidRDefault="006668DD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pobr</w:t>
            </w:r>
            <w:r>
              <w:rPr>
                <w:sz w:val="20"/>
                <w:szCs w:val="20"/>
              </w:rPr>
              <w:t>ać krew do badań biochemicznych</w:t>
            </w:r>
          </w:p>
          <w:p w:rsidR="006668DD" w:rsidRPr="0031311F" w:rsidRDefault="006668DD" w:rsidP="007E7A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6668DD" w:rsidRPr="00DF5AF6" w:rsidTr="006668DD">
        <w:tblPrEx>
          <w:tblLook w:val="01E0"/>
        </w:tblPrEx>
        <w:trPr>
          <w:trHeight w:hRule="exact" w:val="567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6668DD" w:rsidRPr="0031311F" w:rsidRDefault="006668DD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EK-P_U10</w:t>
            </w:r>
          </w:p>
        </w:tc>
        <w:tc>
          <w:tcPr>
            <w:tcW w:w="5200" w:type="dxa"/>
            <w:vAlign w:val="center"/>
          </w:tcPr>
          <w:p w:rsidR="006668DD" w:rsidRPr="0031311F" w:rsidRDefault="006668DD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</w:t>
            </w:r>
            <w:r>
              <w:rPr>
                <w:sz w:val="20"/>
                <w:szCs w:val="20"/>
              </w:rPr>
              <w:t xml:space="preserve"> podawać leki różnymi drogami z użyciem pompy strzykawkowej i infuzyjnej</w:t>
            </w:r>
          </w:p>
          <w:p w:rsidR="006668DD" w:rsidRPr="0031311F" w:rsidRDefault="006668DD" w:rsidP="007E7A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6668DD" w:rsidRPr="00DF5AF6" w:rsidTr="002259C0">
        <w:tblPrEx>
          <w:tblLook w:val="01E0"/>
        </w:tblPrEx>
        <w:trPr>
          <w:trHeight w:hRule="exact" w:val="278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6668DD" w:rsidRPr="0031311F" w:rsidRDefault="006668DD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EK-P_U11</w:t>
            </w:r>
          </w:p>
        </w:tc>
        <w:tc>
          <w:tcPr>
            <w:tcW w:w="5200" w:type="dxa"/>
            <w:vAlign w:val="center"/>
          </w:tcPr>
          <w:p w:rsidR="006668DD" w:rsidRPr="0031311F" w:rsidRDefault="006668DD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potrafi przygotować preparaty do żywienia pozajelitowego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A0158E" w:rsidRPr="00DF5AF6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A0158E" w:rsidRPr="00DF5AF6" w:rsidRDefault="00A0158E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6668DD" w:rsidRPr="00DF5AF6" w:rsidTr="006668DD">
        <w:tblPrEx>
          <w:tblLook w:val="01E0"/>
        </w:tblPrEx>
        <w:trPr>
          <w:trHeight w:hRule="exact" w:val="728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6668DD" w:rsidRPr="0031311F" w:rsidRDefault="006668DD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EK-P_K01</w:t>
            </w:r>
          </w:p>
        </w:tc>
        <w:tc>
          <w:tcPr>
            <w:tcW w:w="5200" w:type="dxa"/>
            <w:vAlign w:val="center"/>
          </w:tcPr>
          <w:p w:rsidR="006668DD" w:rsidRPr="0031311F" w:rsidRDefault="006668DD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ma świadomość przestrzegania zasad etyki </w:t>
            </w:r>
            <w:r>
              <w:rPr>
                <w:bCs/>
                <w:sz w:val="20"/>
                <w:szCs w:val="20"/>
              </w:rPr>
              <w:t>zawodowej i tajemnicy zawodowej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6668DD" w:rsidRPr="00DF5AF6" w:rsidTr="006668DD">
        <w:tblPrEx>
          <w:tblLook w:val="01E0"/>
        </w:tblPrEx>
        <w:trPr>
          <w:trHeight w:hRule="exact" w:val="696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6668DD" w:rsidRPr="0031311F" w:rsidRDefault="006668DD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EK-P_K02</w:t>
            </w:r>
          </w:p>
        </w:tc>
        <w:tc>
          <w:tcPr>
            <w:tcW w:w="5200" w:type="dxa"/>
            <w:vAlign w:val="center"/>
          </w:tcPr>
          <w:p w:rsidR="006668DD" w:rsidRPr="0031311F" w:rsidRDefault="006668DD" w:rsidP="007E7A43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ok</w:t>
            </w:r>
            <w:r>
              <w:rPr>
                <w:bCs/>
                <w:sz w:val="20"/>
                <w:szCs w:val="20"/>
              </w:rPr>
              <w:t>azuje szacunek wobec pacjenta i </w:t>
            </w:r>
            <w:r w:rsidRPr="0031311F">
              <w:rPr>
                <w:bCs/>
                <w:sz w:val="20"/>
                <w:szCs w:val="20"/>
              </w:rPr>
              <w:t>zrozumienie</w:t>
            </w:r>
            <w:r>
              <w:rPr>
                <w:bCs/>
                <w:sz w:val="20"/>
                <w:szCs w:val="20"/>
              </w:rPr>
              <w:t xml:space="preserve"> dla różnic światopoglądowych i </w:t>
            </w:r>
            <w:r w:rsidRPr="0031311F">
              <w:rPr>
                <w:bCs/>
                <w:sz w:val="20"/>
                <w:szCs w:val="20"/>
              </w:rPr>
              <w:t>kulturowych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668DD" w:rsidRPr="00DF5AF6" w:rsidRDefault="006668DD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</w:tbl>
    <w:p w:rsidR="00A0158E" w:rsidRDefault="00A0158E" w:rsidP="002717F4">
      <w:pPr>
        <w:rPr>
          <w:b/>
          <w:bCs/>
          <w:sz w:val="20"/>
          <w:szCs w:val="20"/>
        </w:rPr>
      </w:pPr>
    </w:p>
    <w:p w:rsidR="00A0158E" w:rsidRDefault="00A0158E" w:rsidP="002717F4">
      <w:pPr>
        <w:rPr>
          <w:b/>
          <w:bCs/>
          <w:sz w:val="20"/>
          <w:szCs w:val="20"/>
        </w:rPr>
      </w:pPr>
    </w:p>
    <w:p w:rsidR="00A0158E" w:rsidRPr="0031311F" w:rsidRDefault="00A0158E" w:rsidP="002717F4">
      <w:pPr>
        <w:rPr>
          <w:b/>
          <w:bCs/>
          <w:sz w:val="20"/>
          <w:szCs w:val="20"/>
        </w:rPr>
      </w:pPr>
    </w:p>
    <w:p w:rsidR="002717F4" w:rsidRPr="0031311F" w:rsidRDefault="002717F4" w:rsidP="002717F4">
      <w:pPr>
        <w:rPr>
          <w:b/>
          <w:bCs/>
          <w:sz w:val="20"/>
          <w:szCs w:val="20"/>
        </w:rPr>
      </w:pPr>
    </w:p>
    <w:p w:rsidR="00AA3427" w:rsidRDefault="00AA3427" w:rsidP="000515E0">
      <w:pPr>
        <w:ind w:left="-709"/>
        <w:jc w:val="center"/>
        <w:rPr>
          <w:b/>
          <w:bCs/>
          <w:sz w:val="20"/>
          <w:szCs w:val="20"/>
        </w:rPr>
      </w:pPr>
    </w:p>
    <w:p w:rsidR="006668DD" w:rsidRPr="0031311F" w:rsidRDefault="006668DD" w:rsidP="000515E0">
      <w:pPr>
        <w:ind w:left="-709"/>
        <w:jc w:val="center"/>
        <w:rPr>
          <w:b/>
          <w:bCs/>
          <w:sz w:val="20"/>
          <w:szCs w:val="20"/>
        </w:rPr>
      </w:pPr>
    </w:p>
    <w:p w:rsidR="00AA3427" w:rsidRPr="0031311F" w:rsidRDefault="00AA3427" w:rsidP="000515E0">
      <w:pPr>
        <w:ind w:left="-709"/>
        <w:jc w:val="center"/>
        <w:rPr>
          <w:b/>
          <w:bCs/>
          <w:sz w:val="20"/>
          <w:szCs w:val="20"/>
        </w:rPr>
      </w:pPr>
    </w:p>
    <w:p w:rsidR="00AA3427" w:rsidRPr="0031311F" w:rsidRDefault="00AA3427" w:rsidP="00AA3427">
      <w:pPr>
        <w:rPr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66"/>
        <w:gridCol w:w="3435"/>
        <w:gridCol w:w="165"/>
        <w:gridCol w:w="3765"/>
      </w:tblGrid>
      <w:tr w:rsidR="00AA3427" w:rsidRPr="0031311F" w:rsidTr="00F02EBC">
        <w:trPr>
          <w:cantSplit/>
          <w:trHeight w:val="567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F02E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26" w:type="dxa"/>
            <w:gridSpan w:val="2"/>
            <w:shd w:val="clear" w:color="auto" w:fill="8DB3E2"/>
            <w:vAlign w:val="center"/>
          </w:tcPr>
          <w:p w:rsidR="00AA3427" w:rsidRPr="0031311F" w:rsidRDefault="00AA3427" w:rsidP="00F02E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65" w:type="dxa"/>
            <w:gridSpan w:val="3"/>
            <w:shd w:val="clear" w:color="auto" w:fill="8DB3E2"/>
            <w:vAlign w:val="center"/>
          </w:tcPr>
          <w:p w:rsidR="00AA3427" w:rsidRPr="0031311F" w:rsidRDefault="00AA3427" w:rsidP="00F02EBC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AA3427" w:rsidRPr="0031311F" w:rsidTr="00F02EBC">
        <w:trPr>
          <w:cantSplit/>
          <w:trHeight w:val="412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00664E">
            <w:pPr>
              <w:pStyle w:val="Nagwek2"/>
              <w:rPr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 xml:space="preserve"> </w:t>
            </w:r>
            <w:bookmarkStart w:id="41" w:name="_Toc435700683"/>
            <w:bookmarkStart w:id="42" w:name="_Toc54257789"/>
            <w:r w:rsidRPr="0031311F">
              <w:rPr>
                <w:sz w:val="20"/>
                <w:szCs w:val="20"/>
              </w:rPr>
              <w:t>STANY NAGŁE W LARYNGOLOGII</w:t>
            </w:r>
            <w:bookmarkEnd w:id="41"/>
            <w:bookmarkEnd w:id="42"/>
          </w:p>
        </w:tc>
      </w:tr>
      <w:tr w:rsidR="00AA3427" w:rsidRPr="0031311F" w:rsidTr="00F02EBC">
        <w:trPr>
          <w:cantSplit/>
          <w:trHeight w:val="701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Instytut Medyczny </w:t>
            </w:r>
            <w:r w:rsidR="00267F03">
              <w:rPr>
                <w:bCs/>
                <w:sz w:val="20"/>
                <w:szCs w:val="20"/>
              </w:rPr>
              <w:t xml:space="preserve">UP </w:t>
            </w:r>
            <w:r w:rsidRPr="0031311F">
              <w:rPr>
                <w:bCs/>
                <w:sz w:val="20"/>
                <w:szCs w:val="20"/>
              </w:rPr>
              <w:t xml:space="preserve"> im. J. Grodka w Sanoku</w:t>
            </w:r>
          </w:p>
          <w:p w:rsidR="00AA3427" w:rsidRPr="0031311F" w:rsidRDefault="00AA3427" w:rsidP="003D7135">
            <w:pPr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Zakład Ratownictwo Medyczne</w:t>
            </w:r>
          </w:p>
        </w:tc>
      </w:tr>
      <w:tr w:rsidR="00AA3427" w:rsidRPr="0031311F" w:rsidTr="003D7135">
        <w:trPr>
          <w:cantSplit/>
          <w:trHeight w:val="22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435" w:type="dxa"/>
            <w:shd w:val="clear" w:color="auto" w:fill="FFFF00"/>
            <w:vAlign w:val="center"/>
          </w:tcPr>
          <w:p w:rsidR="00AA3427" w:rsidRPr="00F02EBC" w:rsidRDefault="00AA3427" w:rsidP="003D7135">
            <w:pPr>
              <w:jc w:val="center"/>
              <w:rPr>
                <w:b/>
                <w:sz w:val="20"/>
                <w:szCs w:val="20"/>
              </w:rPr>
            </w:pPr>
            <w:r w:rsidRPr="00F02EBC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3930" w:type="dxa"/>
            <w:gridSpan w:val="2"/>
            <w:shd w:val="clear" w:color="auto" w:fill="FFFF00"/>
            <w:vAlign w:val="center"/>
          </w:tcPr>
          <w:p w:rsidR="00AA3427" w:rsidRPr="00F02EBC" w:rsidRDefault="00AA3427" w:rsidP="003D7135">
            <w:pPr>
              <w:jc w:val="center"/>
              <w:rPr>
                <w:b/>
                <w:sz w:val="20"/>
                <w:szCs w:val="20"/>
              </w:rPr>
            </w:pPr>
            <w:r w:rsidRPr="00F02EBC">
              <w:rPr>
                <w:b/>
                <w:sz w:val="20"/>
                <w:szCs w:val="20"/>
              </w:rPr>
              <w:t>Studia niestacjonarne</w:t>
            </w:r>
          </w:p>
        </w:tc>
      </w:tr>
      <w:tr w:rsidR="00AA3427" w:rsidRPr="0031311F" w:rsidTr="0047540F">
        <w:trPr>
          <w:cantSplit/>
          <w:trHeight w:val="342"/>
        </w:trPr>
        <w:tc>
          <w:tcPr>
            <w:tcW w:w="567" w:type="dxa"/>
            <w:vMerge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5" w:type="dxa"/>
            <w:vAlign w:val="center"/>
          </w:tcPr>
          <w:p w:rsidR="00AA3427" w:rsidRPr="00F02EBC" w:rsidRDefault="00AA3427" w:rsidP="000B64B9">
            <w:pPr>
              <w:jc w:val="center"/>
              <w:rPr>
                <w:bCs/>
                <w:sz w:val="20"/>
                <w:szCs w:val="20"/>
              </w:rPr>
            </w:pPr>
            <w:r w:rsidRPr="00F02EBC">
              <w:rPr>
                <w:bCs/>
                <w:sz w:val="20"/>
                <w:szCs w:val="20"/>
              </w:rPr>
              <w:t>RM.</w:t>
            </w:r>
            <w:r w:rsidR="000B64B9">
              <w:rPr>
                <w:bCs/>
                <w:sz w:val="20"/>
                <w:szCs w:val="20"/>
              </w:rPr>
              <w:t>69</w:t>
            </w:r>
            <w:r w:rsidRPr="00F02EBC">
              <w:rPr>
                <w:bCs/>
                <w:sz w:val="20"/>
                <w:szCs w:val="20"/>
              </w:rPr>
              <w:t>.6.</w:t>
            </w:r>
            <w:r w:rsidR="000B64B9">
              <w:rPr>
                <w:bCs/>
                <w:sz w:val="20"/>
                <w:szCs w:val="20"/>
              </w:rPr>
              <w:t>Ck</w:t>
            </w:r>
          </w:p>
        </w:tc>
        <w:tc>
          <w:tcPr>
            <w:tcW w:w="3930" w:type="dxa"/>
            <w:gridSpan w:val="2"/>
            <w:vAlign w:val="center"/>
          </w:tcPr>
          <w:p w:rsidR="00AA3427" w:rsidRPr="00F02EBC" w:rsidRDefault="00AA3427" w:rsidP="000B64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3427" w:rsidRPr="0031311F" w:rsidTr="00F02EBC">
        <w:trPr>
          <w:cantSplit/>
          <w:trHeight w:val="409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F02EBC" w:rsidP="003D71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</w:t>
            </w:r>
            <w:r w:rsidR="00AA3427" w:rsidRPr="0031311F">
              <w:rPr>
                <w:bCs/>
                <w:sz w:val="20"/>
                <w:szCs w:val="20"/>
              </w:rPr>
              <w:t>ęzyk polski</w:t>
            </w:r>
          </w:p>
        </w:tc>
      </w:tr>
      <w:tr w:rsidR="00AA3427" w:rsidRPr="0031311F" w:rsidTr="00F02EBC">
        <w:trPr>
          <w:cantSplit/>
          <w:trHeight w:val="415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bCs/>
                <w:i/>
                <w:iCs/>
                <w:sz w:val="20"/>
                <w:szCs w:val="20"/>
              </w:rPr>
            </w:pPr>
            <w:r w:rsidRPr="0031311F">
              <w:rPr>
                <w:bCs/>
                <w:i/>
                <w:sz w:val="20"/>
                <w:szCs w:val="20"/>
              </w:rPr>
              <w:t xml:space="preserve"> </w:t>
            </w:r>
            <w:r w:rsidRPr="0031311F">
              <w:rPr>
                <w:bCs/>
                <w:sz w:val="20"/>
                <w:szCs w:val="20"/>
              </w:rPr>
              <w:t xml:space="preserve">obowiązkowy </w:t>
            </w:r>
            <w:r w:rsidRPr="0031311F">
              <w:rPr>
                <w:bCs/>
                <w:iCs/>
                <w:sz w:val="20"/>
                <w:szCs w:val="20"/>
              </w:rPr>
              <w:t>do zaliczenia VI , semestru/III roku studiów</w:t>
            </w:r>
            <w:r w:rsidRPr="0031311F">
              <w:rPr>
                <w:bCs/>
                <w:sz w:val="20"/>
                <w:szCs w:val="20"/>
              </w:rPr>
              <w:t>,</w:t>
            </w:r>
          </w:p>
        </w:tc>
      </w:tr>
      <w:tr w:rsidR="00AA3427" w:rsidRPr="0031311F" w:rsidTr="00F02EBC">
        <w:trPr>
          <w:cantSplit/>
          <w:trHeight w:val="563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F02EBC" w:rsidP="00F02EB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="00AA3427" w:rsidRPr="0031311F">
              <w:rPr>
                <w:bCs/>
                <w:sz w:val="20"/>
                <w:szCs w:val="20"/>
              </w:rPr>
              <w:t xml:space="preserve">ok III/ </w:t>
            </w:r>
            <w:r>
              <w:rPr>
                <w:bCs/>
                <w:sz w:val="20"/>
                <w:szCs w:val="20"/>
              </w:rPr>
              <w:t>s</w:t>
            </w:r>
            <w:r w:rsidR="00AA3427" w:rsidRPr="0031311F">
              <w:rPr>
                <w:bCs/>
                <w:sz w:val="20"/>
                <w:szCs w:val="20"/>
              </w:rPr>
              <w:t>emestr VI</w:t>
            </w:r>
          </w:p>
        </w:tc>
      </w:tr>
      <w:tr w:rsidR="00AA3427" w:rsidRPr="0031311F" w:rsidTr="00F02EBC">
        <w:trPr>
          <w:cantSplit/>
          <w:trHeight w:val="685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65" w:type="dxa"/>
            <w:gridSpan w:val="3"/>
            <w:vAlign w:val="center"/>
          </w:tcPr>
          <w:p w:rsidR="00E2086C" w:rsidRPr="0031311F" w:rsidRDefault="00E2086C" w:rsidP="003D71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lek. Igor Wójciak</w:t>
            </w:r>
          </w:p>
        </w:tc>
      </w:tr>
      <w:tr w:rsidR="00AA3427" w:rsidRPr="0031311F" w:rsidTr="003D713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A3427" w:rsidRPr="0031311F" w:rsidTr="00F02EBC">
        <w:trPr>
          <w:cantSplit/>
          <w:trHeight w:val="399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F02EBC" w:rsidP="003D71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</w:t>
            </w:r>
            <w:r w:rsidR="00AA3427" w:rsidRPr="0031311F">
              <w:rPr>
                <w:bCs/>
                <w:sz w:val="20"/>
                <w:szCs w:val="20"/>
              </w:rPr>
              <w:t>wiczenia kliniczne</w:t>
            </w:r>
          </w:p>
        </w:tc>
      </w:tr>
      <w:tr w:rsidR="00AA3427" w:rsidRPr="0031311F" w:rsidTr="00F02EBC">
        <w:trPr>
          <w:cantSplit/>
          <w:trHeight w:val="419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F02EBC" w:rsidP="003D71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="00AA3427" w:rsidRPr="0031311F">
              <w:rPr>
                <w:bCs/>
                <w:sz w:val="20"/>
                <w:szCs w:val="20"/>
              </w:rPr>
              <w:t>edycyna ratunkowa, podstawy prawa</w:t>
            </w:r>
          </w:p>
        </w:tc>
      </w:tr>
      <w:tr w:rsidR="00AA3427" w:rsidRPr="0031311F" w:rsidTr="003D7135">
        <w:trPr>
          <w:cantSplit/>
          <w:trHeight w:val="135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3600" w:type="dxa"/>
            <w:gridSpan w:val="2"/>
            <w:shd w:val="clear" w:color="auto" w:fill="FFFF00"/>
            <w:vAlign w:val="center"/>
          </w:tcPr>
          <w:p w:rsidR="00AA3427" w:rsidRPr="00F02EBC" w:rsidRDefault="00AA3427" w:rsidP="003D7135">
            <w:pPr>
              <w:jc w:val="center"/>
              <w:rPr>
                <w:b/>
                <w:sz w:val="20"/>
                <w:szCs w:val="20"/>
              </w:rPr>
            </w:pPr>
            <w:r w:rsidRPr="00F02EBC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3765" w:type="dxa"/>
            <w:shd w:val="clear" w:color="auto" w:fill="FFFF00"/>
            <w:vAlign w:val="center"/>
          </w:tcPr>
          <w:p w:rsidR="00AA3427" w:rsidRPr="00F02EBC" w:rsidRDefault="00AA3427" w:rsidP="003D7135">
            <w:pPr>
              <w:jc w:val="center"/>
              <w:rPr>
                <w:b/>
                <w:sz w:val="20"/>
                <w:szCs w:val="20"/>
              </w:rPr>
            </w:pPr>
            <w:r w:rsidRPr="00F02EBC">
              <w:rPr>
                <w:b/>
                <w:sz w:val="20"/>
                <w:szCs w:val="20"/>
              </w:rPr>
              <w:t>Studia niestacjonarne</w:t>
            </w:r>
          </w:p>
        </w:tc>
      </w:tr>
      <w:tr w:rsidR="00AA3427" w:rsidRPr="0031311F" w:rsidTr="0047540F">
        <w:trPr>
          <w:cantSplit/>
          <w:trHeight w:val="444"/>
        </w:trPr>
        <w:tc>
          <w:tcPr>
            <w:tcW w:w="567" w:type="dxa"/>
            <w:vMerge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AA3427" w:rsidRPr="00F02EBC" w:rsidRDefault="00F02EBC" w:rsidP="000515E0">
            <w:pPr>
              <w:jc w:val="center"/>
              <w:rPr>
                <w:bCs/>
                <w:sz w:val="20"/>
                <w:szCs w:val="20"/>
              </w:rPr>
            </w:pPr>
            <w:r w:rsidRPr="00F02EBC">
              <w:rPr>
                <w:bCs/>
                <w:sz w:val="20"/>
                <w:szCs w:val="20"/>
              </w:rPr>
              <w:t>ć</w:t>
            </w:r>
            <w:r w:rsidR="00AA3427" w:rsidRPr="00F02EBC">
              <w:rPr>
                <w:bCs/>
                <w:sz w:val="20"/>
                <w:szCs w:val="20"/>
              </w:rPr>
              <w:t>wiczenia kliniczne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A3427" w:rsidRPr="00F02EBC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A3427" w:rsidRPr="00F02EBC">
              <w:rPr>
                <w:bCs/>
                <w:sz w:val="20"/>
                <w:szCs w:val="20"/>
              </w:rPr>
              <w:t>40 godzin</w:t>
            </w:r>
          </w:p>
        </w:tc>
        <w:tc>
          <w:tcPr>
            <w:tcW w:w="3765" w:type="dxa"/>
            <w:vAlign w:val="center"/>
          </w:tcPr>
          <w:p w:rsidR="00AA3427" w:rsidRPr="00F02EBC" w:rsidRDefault="00AA3427" w:rsidP="000B64B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3427" w:rsidRPr="0031311F" w:rsidTr="003D7135">
        <w:trPr>
          <w:cantSplit/>
          <w:trHeight w:val="120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26" w:type="dxa"/>
            <w:gridSpan w:val="2"/>
            <w:vMerge w:val="restart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3600" w:type="dxa"/>
            <w:gridSpan w:val="2"/>
            <w:shd w:val="clear" w:color="auto" w:fill="FFFF00"/>
            <w:vAlign w:val="center"/>
          </w:tcPr>
          <w:p w:rsidR="00AA3427" w:rsidRPr="00F02EBC" w:rsidRDefault="00AA3427" w:rsidP="000515E0">
            <w:pPr>
              <w:jc w:val="center"/>
              <w:rPr>
                <w:b/>
                <w:sz w:val="20"/>
                <w:szCs w:val="20"/>
              </w:rPr>
            </w:pPr>
            <w:r w:rsidRPr="00F02EBC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3765" w:type="dxa"/>
            <w:shd w:val="clear" w:color="auto" w:fill="FFFF00"/>
            <w:vAlign w:val="center"/>
          </w:tcPr>
          <w:p w:rsidR="00AA3427" w:rsidRPr="00F02EBC" w:rsidRDefault="00AA3427" w:rsidP="000515E0">
            <w:pPr>
              <w:jc w:val="center"/>
              <w:rPr>
                <w:b/>
                <w:sz w:val="20"/>
                <w:szCs w:val="20"/>
              </w:rPr>
            </w:pPr>
            <w:r w:rsidRPr="00F02EBC">
              <w:rPr>
                <w:b/>
                <w:sz w:val="20"/>
                <w:szCs w:val="20"/>
              </w:rPr>
              <w:t>Studia niestacjonarne</w:t>
            </w:r>
          </w:p>
        </w:tc>
      </w:tr>
      <w:tr w:rsidR="00AA3427" w:rsidRPr="0031311F" w:rsidTr="003D7135">
        <w:trPr>
          <w:cantSplit/>
          <w:trHeight w:val="630"/>
        </w:trPr>
        <w:tc>
          <w:tcPr>
            <w:tcW w:w="567" w:type="dxa"/>
            <w:vMerge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AA3427" w:rsidRPr="00F02EBC" w:rsidRDefault="00F02EBC" w:rsidP="000515E0">
            <w:pPr>
              <w:jc w:val="center"/>
              <w:rPr>
                <w:bCs/>
                <w:sz w:val="20"/>
                <w:szCs w:val="20"/>
              </w:rPr>
            </w:pPr>
            <w:r w:rsidRPr="00F02EBC">
              <w:rPr>
                <w:bCs/>
                <w:sz w:val="20"/>
                <w:szCs w:val="20"/>
              </w:rPr>
              <w:t>ć</w:t>
            </w:r>
            <w:r w:rsidR="00AA3427" w:rsidRPr="00F02EBC">
              <w:rPr>
                <w:bCs/>
                <w:sz w:val="20"/>
                <w:szCs w:val="20"/>
              </w:rPr>
              <w:t>wiczenia kliniczne 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A3427" w:rsidRPr="00F02EBC">
              <w:rPr>
                <w:bCs/>
                <w:sz w:val="20"/>
                <w:szCs w:val="20"/>
              </w:rPr>
              <w:t>2 punkty ECTS</w:t>
            </w:r>
          </w:p>
        </w:tc>
        <w:tc>
          <w:tcPr>
            <w:tcW w:w="3765" w:type="dxa"/>
            <w:vAlign w:val="center"/>
          </w:tcPr>
          <w:p w:rsidR="00AA3427" w:rsidRPr="00F02EBC" w:rsidRDefault="00AA3427" w:rsidP="000515E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3427" w:rsidRPr="0031311F" w:rsidTr="00F02EBC">
        <w:trPr>
          <w:cantSplit/>
          <w:trHeight w:val="1099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547887">
            <w:pPr>
              <w:numPr>
                <w:ilvl w:val="0"/>
                <w:numId w:val="86"/>
              </w:numPr>
              <w:rPr>
                <w:color w:val="000000"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 </w:t>
            </w:r>
            <w:r w:rsidRPr="0031311F">
              <w:rPr>
                <w:color w:val="000000"/>
                <w:sz w:val="20"/>
                <w:szCs w:val="20"/>
              </w:rPr>
              <w:t>Zapoznanie studentów ze zasadami diagnostyki i terapii w laryngologii</w:t>
            </w:r>
          </w:p>
          <w:p w:rsidR="00AA3427" w:rsidRPr="0031311F" w:rsidRDefault="00AA3427" w:rsidP="00547887">
            <w:pPr>
              <w:numPr>
                <w:ilvl w:val="0"/>
                <w:numId w:val="86"/>
              </w:numPr>
              <w:rPr>
                <w:bCs/>
                <w:i/>
                <w:sz w:val="20"/>
                <w:szCs w:val="20"/>
              </w:rPr>
            </w:pPr>
            <w:r w:rsidRPr="0031311F">
              <w:rPr>
                <w:color w:val="000000"/>
                <w:sz w:val="20"/>
                <w:szCs w:val="20"/>
              </w:rPr>
              <w:t>Kształtowanie umiejętności wykonywania działań diagnostycznych, leczniczych i ratowniczych w warunkach oddziału szpitalnego</w:t>
            </w:r>
          </w:p>
        </w:tc>
      </w:tr>
      <w:tr w:rsidR="00AA3427" w:rsidRPr="0031311F" w:rsidTr="00F02EBC">
        <w:trPr>
          <w:cantSplit/>
          <w:trHeight w:val="702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671E54" w:rsidP="003D7135">
            <w:pPr>
              <w:rPr>
                <w:bCs/>
                <w:i/>
                <w:sz w:val="20"/>
                <w:szCs w:val="20"/>
              </w:rPr>
            </w:pPr>
            <w:r w:rsidRPr="0031311F">
              <w:rPr>
                <w:sz w:val="20"/>
                <w:szCs w:val="20"/>
              </w:rPr>
              <w:t>ćwiczenia kliniczne : pokaz, instruktaż, ćwiczenia, metoda przypadku, metoda sytuacyjna</w:t>
            </w:r>
          </w:p>
        </w:tc>
      </w:tr>
      <w:tr w:rsidR="00AA3427" w:rsidRPr="0031311F" w:rsidTr="00F02EBC">
        <w:trPr>
          <w:cantSplit/>
          <w:trHeight w:val="2259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F02EBC" w:rsidP="003D71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</w:t>
            </w:r>
            <w:r w:rsidR="00AA3427" w:rsidRPr="0031311F">
              <w:rPr>
                <w:bCs/>
                <w:sz w:val="20"/>
                <w:szCs w:val="20"/>
              </w:rPr>
              <w:t>wiczenia kliniczne- ZO</w:t>
            </w:r>
          </w:p>
          <w:p w:rsidR="00AA3427" w:rsidRPr="0031311F" w:rsidRDefault="00AA3427" w:rsidP="00547887">
            <w:pPr>
              <w:numPr>
                <w:ilvl w:val="0"/>
                <w:numId w:val="89"/>
              </w:numPr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obecność - 100 % obecność, </w:t>
            </w:r>
          </w:p>
          <w:p w:rsidR="00AA3427" w:rsidRPr="0031311F" w:rsidRDefault="00AA3427" w:rsidP="00547887">
            <w:pPr>
              <w:numPr>
                <w:ilvl w:val="0"/>
                <w:numId w:val="89"/>
              </w:numPr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sprawdzian praktyczny, </w:t>
            </w:r>
          </w:p>
          <w:p w:rsidR="00AA3427" w:rsidRPr="0031311F" w:rsidRDefault="00AA3427" w:rsidP="00547887">
            <w:pPr>
              <w:numPr>
                <w:ilvl w:val="0"/>
                <w:numId w:val="89"/>
              </w:numPr>
              <w:rPr>
                <w:bCs/>
                <w:i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kolokwium zaliczeniowe,</w:t>
            </w:r>
          </w:p>
          <w:p w:rsidR="00AA3427" w:rsidRPr="0031311F" w:rsidRDefault="00AA3427" w:rsidP="003D7135">
            <w:pPr>
              <w:rPr>
                <w:bCs/>
                <w:sz w:val="20"/>
                <w:szCs w:val="20"/>
              </w:rPr>
            </w:pPr>
          </w:p>
        </w:tc>
      </w:tr>
      <w:tr w:rsidR="00AA3427" w:rsidRPr="0031311F" w:rsidTr="00F02EBC">
        <w:trPr>
          <w:cantSplit/>
          <w:trHeight w:val="1836"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ĆWICZENIA KLINICZNE:</w:t>
            </w:r>
          </w:p>
          <w:p w:rsidR="00AA3427" w:rsidRPr="0031311F" w:rsidRDefault="00AA3427" w:rsidP="007D5DB8">
            <w:pPr>
              <w:numPr>
                <w:ilvl w:val="0"/>
                <w:numId w:val="75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Postępowanie ratownicze w sytuacji ciała obcego w uchu, w nosie, krtani, tchawicy.</w:t>
            </w:r>
          </w:p>
          <w:p w:rsidR="00AA3427" w:rsidRPr="0031311F" w:rsidRDefault="00AA3427" w:rsidP="007D5DB8">
            <w:pPr>
              <w:numPr>
                <w:ilvl w:val="0"/>
                <w:numId w:val="75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Zadania dla ratownika w przypadku krwawienia / krwotoku z nosa.</w:t>
            </w:r>
          </w:p>
          <w:p w:rsidR="00AA3427" w:rsidRPr="0031311F" w:rsidRDefault="00AA3427" w:rsidP="007D5DB8">
            <w:pPr>
              <w:numPr>
                <w:ilvl w:val="0"/>
                <w:numId w:val="75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Zawroty głowy o etiologii ośrodkowej i obwodowej.</w:t>
            </w:r>
          </w:p>
          <w:p w:rsidR="00AA3427" w:rsidRPr="0031311F" w:rsidRDefault="00AA3427" w:rsidP="007D5DB8">
            <w:pPr>
              <w:numPr>
                <w:ilvl w:val="0"/>
                <w:numId w:val="75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Postępowanie w przypadku obrzęku krtani.</w:t>
            </w:r>
          </w:p>
          <w:p w:rsidR="00AA3427" w:rsidRPr="0031311F" w:rsidRDefault="00AA3427" w:rsidP="007D5DB8">
            <w:pPr>
              <w:numPr>
                <w:ilvl w:val="0"/>
                <w:numId w:val="75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Postępowanie ratownicze w przypadku odmrożeń nosa i ucha. </w:t>
            </w:r>
          </w:p>
        </w:tc>
      </w:tr>
      <w:tr w:rsidR="00AA3427" w:rsidRPr="0031311F" w:rsidTr="003D7135">
        <w:trPr>
          <w:cantSplit/>
          <w:trHeight w:val="693"/>
        </w:trPr>
        <w:tc>
          <w:tcPr>
            <w:tcW w:w="567" w:type="dxa"/>
            <w:vMerge w:val="restart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 zakresie wiedzy student:</w:t>
            </w:r>
          </w:p>
          <w:p w:rsidR="00C8096C" w:rsidRDefault="005B3092" w:rsidP="005B30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omawia zasady badania ucha, nosa, jamy ustnej,</w:t>
            </w:r>
          </w:p>
          <w:p w:rsidR="005B3092" w:rsidRDefault="005B3092" w:rsidP="005B30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wyjaśnia zasady postępowania ratowniczego w sytuacji powikłań  pooperacyjnych w otolaryngologii,</w:t>
            </w:r>
          </w:p>
          <w:p w:rsidR="005B3092" w:rsidRPr="0031311F" w:rsidRDefault="005B3092" w:rsidP="005B30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zna leki stosowane w otolaryngologii</w:t>
            </w:r>
          </w:p>
        </w:tc>
      </w:tr>
      <w:tr w:rsidR="00AA3427" w:rsidRPr="0031311F" w:rsidTr="003D7135">
        <w:trPr>
          <w:cantSplit/>
          <w:trHeight w:val="701"/>
        </w:trPr>
        <w:tc>
          <w:tcPr>
            <w:tcW w:w="567" w:type="dxa"/>
            <w:vMerge/>
            <w:shd w:val="clear" w:color="auto" w:fill="8DB3E2"/>
            <w:vAlign w:val="center"/>
          </w:tcPr>
          <w:p w:rsidR="00AA3427" w:rsidRPr="0031311F" w:rsidRDefault="00AA3427" w:rsidP="003D7135">
            <w:pPr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 zakresie umiejętności student:</w:t>
            </w:r>
          </w:p>
          <w:p w:rsidR="00AA3427" w:rsidRDefault="005B3092" w:rsidP="005B3092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posiada umiejętność przyrządowego udrażniania dróg oddechowych metodami nadkrtaniowymi,</w:t>
            </w:r>
          </w:p>
          <w:p w:rsidR="005B3092" w:rsidRDefault="005B3092" w:rsidP="005B3092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asystuje podczas repozycji nosa</w:t>
            </w:r>
          </w:p>
          <w:p w:rsidR="005B3092" w:rsidRDefault="005B3092" w:rsidP="005B3092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potrafi wykonać tamponadę nosa,</w:t>
            </w:r>
          </w:p>
          <w:p w:rsidR="005B3092" w:rsidRDefault="005B3092" w:rsidP="005B3092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potrafi wykonać badanie z użyciem otoskopu i rinoskopu</w:t>
            </w:r>
          </w:p>
          <w:p w:rsidR="005B3092" w:rsidRPr="0031311F" w:rsidRDefault="005B3092" w:rsidP="005B3092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potrafi podawać leki różnymi drogami stosowane w otolaryngologii na zlecenie lekarza</w:t>
            </w:r>
          </w:p>
        </w:tc>
      </w:tr>
      <w:tr w:rsidR="00AA3427" w:rsidRPr="0031311F" w:rsidTr="003D7135">
        <w:trPr>
          <w:cantSplit/>
          <w:trHeight w:val="695"/>
        </w:trPr>
        <w:tc>
          <w:tcPr>
            <w:tcW w:w="567" w:type="dxa"/>
            <w:vMerge/>
            <w:shd w:val="clear" w:color="auto" w:fill="8DB3E2"/>
            <w:vAlign w:val="center"/>
          </w:tcPr>
          <w:p w:rsidR="00AA3427" w:rsidRPr="0031311F" w:rsidRDefault="00AA3427" w:rsidP="003D7135">
            <w:pPr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W zakresie kompetencji społecznych student:</w:t>
            </w:r>
          </w:p>
          <w:p w:rsidR="00AA3427" w:rsidRDefault="005B3092" w:rsidP="00547887">
            <w:pPr>
              <w:numPr>
                <w:ilvl w:val="0"/>
                <w:numId w:val="91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wykazuje poczucie odpowiedzialności za podejmowane działania</w:t>
            </w:r>
          </w:p>
          <w:p w:rsidR="005B3092" w:rsidRPr="005B3092" w:rsidRDefault="005B3092" w:rsidP="00547887">
            <w:pPr>
              <w:numPr>
                <w:ilvl w:val="0"/>
                <w:numId w:val="91"/>
              </w:numPr>
              <w:rPr>
                <w:bCs/>
                <w:sz w:val="20"/>
                <w:szCs w:val="20"/>
              </w:rPr>
            </w:pPr>
            <w:r w:rsidRPr="005B3092">
              <w:rPr>
                <w:bCs/>
                <w:sz w:val="20"/>
                <w:szCs w:val="20"/>
              </w:rPr>
              <w:t>przestrzega praw pacjenta</w:t>
            </w:r>
          </w:p>
        </w:tc>
      </w:tr>
      <w:tr w:rsidR="00AA3427" w:rsidRPr="0031311F" w:rsidTr="003D7135">
        <w:trPr>
          <w:cantSplit/>
        </w:trPr>
        <w:tc>
          <w:tcPr>
            <w:tcW w:w="567" w:type="dxa"/>
            <w:shd w:val="clear" w:color="auto" w:fill="8DB3E2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26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 xml:space="preserve">Wykaz literatury podstawowej </w:t>
            </w:r>
            <w:r w:rsidRPr="0031311F">
              <w:rPr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65" w:type="dxa"/>
            <w:gridSpan w:val="3"/>
            <w:vAlign w:val="center"/>
          </w:tcPr>
          <w:p w:rsidR="00AA3427" w:rsidRPr="0031311F" w:rsidRDefault="00AA3427" w:rsidP="003D7135">
            <w:pPr>
              <w:rPr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Literatura podstawowa</w:t>
            </w:r>
            <w:r w:rsidRPr="0031311F">
              <w:rPr>
                <w:bCs/>
                <w:sz w:val="20"/>
                <w:szCs w:val="20"/>
              </w:rPr>
              <w:t>:</w:t>
            </w:r>
          </w:p>
          <w:p w:rsidR="00AA3427" w:rsidRPr="0031311F" w:rsidRDefault="00AA3427" w:rsidP="00547887">
            <w:pPr>
              <w:numPr>
                <w:ilvl w:val="0"/>
                <w:numId w:val="76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Becker W., </w:t>
            </w:r>
            <w:proofErr w:type="spellStart"/>
            <w:r w:rsidRPr="0031311F">
              <w:rPr>
                <w:bCs/>
                <w:sz w:val="20"/>
                <w:szCs w:val="20"/>
              </w:rPr>
              <w:t>Naumann</w:t>
            </w:r>
            <w:proofErr w:type="spellEnd"/>
            <w:r w:rsidRPr="0031311F">
              <w:rPr>
                <w:bCs/>
                <w:sz w:val="20"/>
                <w:szCs w:val="20"/>
              </w:rPr>
              <w:t xml:space="preserve"> H.H., </w:t>
            </w:r>
            <w:proofErr w:type="spellStart"/>
            <w:r w:rsidRPr="0031311F">
              <w:rPr>
                <w:bCs/>
                <w:sz w:val="20"/>
                <w:szCs w:val="20"/>
              </w:rPr>
              <w:t>Pfaltz</w:t>
            </w:r>
            <w:proofErr w:type="spellEnd"/>
            <w:r w:rsidRPr="0031311F">
              <w:rPr>
                <w:bCs/>
                <w:sz w:val="20"/>
                <w:szCs w:val="20"/>
              </w:rPr>
              <w:t xml:space="preserve"> C.R.: Choroby uszu, nosa i gardła. Wyd. Bel Corp, Warszawa 1999.</w:t>
            </w:r>
          </w:p>
          <w:p w:rsidR="00AA3427" w:rsidRPr="0031311F" w:rsidRDefault="00AA3427" w:rsidP="00547887">
            <w:pPr>
              <w:numPr>
                <w:ilvl w:val="0"/>
                <w:numId w:val="76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Janczewski G.: Otolaryngologia. Wyd. Medyczne Via </w:t>
            </w:r>
            <w:proofErr w:type="spellStart"/>
            <w:r w:rsidRPr="0031311F">
              <w:rPr>
                <w:bCs/>
                <w:sz w:val="20"/>
                <w:szCs w:val="20"/>
              </w:rPr>
              <w:t>Medica</w:t>
            </w:r>
            <w:proofErr w:type="spellEnd"/>
            <w:r w:rsidRPr="0031311F">
              <w:rPr>
                <w:bCs/>
                <w:sz w:val="20"/>
                <w:szCs w:val="20"/>
              </w:rPr>
              <w:t>, Gdańsk 2005.</w:t>
            </w:r>
          </w:p>
          <w:p w:rsidR="00AA3427" w:rsidRPr="0031311F" w:rsidRDefault="00AA3427" w:rsidP="00547887">
            <w:pPr>
              <w:numPr>
                <w:ilvl w:val="0"/>
                <w:numId w:val="76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Keller J., </w:t>
            </w:r>
            <w:proofErr w:type="spellStart"/>
            <w:r w:rsidRPr="0031311F">
              <w:rPr>
                <w:bCs/>
                <w:sz w:val="20"/>
                <w:szCs w:val="20"/>
              </w:rPr>
              <w:t>Kacker</w:t>
            </w:r>
            <w:proofErr w:type="spellEnd"/>
            <w:r w:rsidRPr="0031311F">
              <w:rPr>
                <w:bCs/>
                <w:sz w:val="20"/>
                <w:szCs w:val="20"/>
              </w:rPr>
              <w:t xml:space="preserve"> A.: Stany nagłe w pediatrii. Cz. VI – stany nagłe w otolaryngologii. Wyd. Mad- Media, Warszawa 2005.</w:t>
            </w:r>
          </w:p>
          <w:p w:rsidR="00AA3427" w:rsidRPr="0031311F" w:rsidRDefault="00AA3427" w:rsidP="00547887">
            <w:pPr>
              <w:numPr>
                <w:ilvl w:val="0"/>
                <w:numId w:val="76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Zabłocki S.: Zespoły i objawy chorobowe w otolaryngologii. Wyd. Medyczne </w:t>
            </w:r>
            <w:proofErr w:type="spellStart"/>
            <w:r w:rsidRPr="0031311F">
              <w:rPr>
                <w:bCs/>
                <w:sz w:val="20"/>
                <w:szCs w:val="20"/>
              </w:rPr>
              <w:t>Via-Medica</w:t>
            </w:r>
            <w:proofErr w:type="spellEnd"/>
            <w:r w:rsidRPr="0031311F">
              <w:rPr>
                <w:bCs/>
                <w:sz w:val="20"/>
                <w:szCs w:val="20"/>
              </w:rPr>
              <w:t>, Gdańsk 2004.</w:t>
            </w:r>
          </w:p>
          <w:p w:rsidR="00AA3427" w:rsidRPr="0031311F" w:rsidRDefault="00AA3427" w:rsidP="003D7135">
            <w:pPr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Literatura uzupełniająca:</w:t>
            </w:r>
          </w:p>
          <w:p w:rsidR="00AA3427" w:rsidRPr="0031311F" w:rsidRDefault="00AA3427" w:rsidP="00547887">
            <w:pPr>
              <w:numPr>
                <w:ilvl w:val="0"/>
                <w:numId w:val="77"/>
              </w:numPr>
              <w:rPr>
                <w:bCs/>
                <w:sz w:val="20"/>
                <w:szCs w:val="20"/>
              </w:rPr>
            </w:pPr>
            <w:proofErr w:type="spellStart"/>
            <w:r w:rsidRPr="0031311F">
              <w:rPr>
                <w:bCs/>
                <w:sz w:val="20"/>
                <w:szCs w:val="20"/>
              </w:rPr>
              <w:t>Kryst</w:t>
            </w:r>
            <w:proofErr w:type="spellEnd"/>
            <w:r w:rsidRPr="0031311F">
              <w:rPr>
                <w:bCs/>
                <w:sz w:val="20"/>
                <w:szCs w:val="20"/>
              </w:rPr>
              <w:t xml:space="preserve"> L.: Chirurgia szczękowo-twarzowa. Wyd. PZWL, Warszawa 2004.</w:t>
            </w:r>
          </w:p>
          <w:p w:rsidR="00AA3427" w:rsidRPr="0031311F" w:rsidRDefault="00AA3427" w:rsidP="00547887">
            <w:pPr>
              <w:numPr>
                <w:ilvl w:val="0"/>
                <w:numId w:val="77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Krzeski A., Janczewski G.: Choroby nosa i zatok przynosowych. Wyd. Medyczne Urban &amp; Partner, Wrocław 2008.</w:t>
            </w:r>
          </w:p>
          <w:p w:rsidR="00AA3427" w:rsidRPr="0031311F" w:rsidRDefault="00AA3427" w:rsidP="00547887">
            <w:pPr>
              <w:numPr>
                <w:ilvl w:val="0"/>
                <w:numId w:val="77"/>
              </w:num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Latkowski B.: Otolaryngologia- kompendium. Wyd. PZWL, Warszawa 2007</w:t>
            </w:r>
          </w:p>
        </w:tc>
      </w:tr>
    </w:tbl>
    <w:p w:rsidR="00AA3427" w:rsidRDefault="00AA3427" w:rsidP="00AA3427">
      <w:pPr>
        <w:rPr>
          <w:b/>
          <w:bCs/>
          <w:sz w:val="20"/>
          <w:szCs w:val="20"/>
        </w:rPr>
      </w:pPr>
    </w:p>
    <w:p w:rsidR="00F02EBC" w:rsidRDefault="00F02EBC" w:rsidP="00AA3427">
      <w:pPr>
        <w:rPr>
          <w:b/>
          <w:bCs/>
          <w:sz w:val="20"/>
          <w:szCs w:val="20"/>
        </w:rPr>
      </w:pPr>
    </w:p>
    <w:p w:rsidR="00F02EBC" w:rsidRPr="0031311F" w:rsidRDefault="00F02EBC" w:rsidP="00AA3427">
      <w:pPr>
        <w:rPr>
          <w:b/>
          <w:bCs/>
          <w:sz w:val="20"/>
          <w:szCs w:val="20"/>
        </w:rPr>
      </w:pPr>
    </w:p>
    <w:p w:rsidR="00AA3427" w:rsidRPr="0031311F" w:rsidRDefault="00AA3427" w:rsidP="00AA3427">
      <w:pPr>
        <w:rPr>
          <w:b/>
          <w:bCs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77"/>
        <w:gridCol w:w="1842"/>
        <w:gridCol w:w="1701"/>
        <w:gridCol w:w="1843"/>
        <w:gridCol w:w="1995"/>
      </w:tblGrid>
      <w:tr w:rsidR="00AA3427" w:rsidRPr="0031311F" w:rsidTr="00F02EBC">
        <w:trPr>
          <w:trHeight w:val="569"/>
        </w:trPr>
        <w:tc>
          <w:tcPr>
            <w:tcW w:w="11058" w:type="dxa"/>
            <w:gridSpan w:val="5"/>
            <w:shd w:val="clear" w:color="auto" w:fill="8DB3E2"/>
            <w:vAlign w:val="center"/>
          </w:tcPr>
          <w:p w:rsidR="00AA3427" w:rsidRPr="0031311F" w:rsidRDefault="00AA3427" w:rsidP="00457F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BILANS PUNKTÓW ECTS  (obciążenie pracą studenta)</w:t>
            </w:r>
          </w:p>
        </w:tc>
      </w:tr>
      <w:tr w:rsidR="00AA3427" w:rsidRPr="0031311F" w:rsidTr="00F02EBC">
        <w:trPr>
          <w:cantSplit/>
          <w:trHeight w:val="422"/>
        </w:trPr>
        <w:tc>
          <w:tcPr>
            <w:tcW w:w="3677" w:type="dxa"/>
            <w:vMerge w:val="restart"/>
            <w:shd w:val="clear" w:color="auto" w:fill="FFFF00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7381" w:type="dxa"/>
            <w:gridSpan w:val="4"/>
            <w:shd w:val="clear" w:color="auto" w:fill="FFFF00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AA3427" w:rsidRPr="0031311F" w:rsidTr="00F02EBC">
        <w:trPr>
          <w:cantSplit/>
          <w:trHeight w:val="340"/>
        </w:trPr>
        <w:tc>
          <w:tcPr>
            <w:tcW w:w="3677" w:type="dxa"/>
            <w:vMerge/>
            <w:shd w:val="clear" w:color="auto" w:fill="FFFF00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3838" w:type="dxa"/>
            <w:gridSpan w:val="2"/>
            <w:shd w:val="clear" w:color="auto" w:fill="FFFF00"/>
            <w:vAlign w:val="center"/>
          </w:tcPr>
          <w:p w:rsidR="00AA3427" w:rsidRPr="0031311F" w:rsidRDefault="00AA3427" w:rsidP="003D7135">
            <w:pPr>
              <w:jc w:val="center"/>
              <w:rPr>
                <w:b/>
                <w:bCs/>
                <w:sz w:val="20"/>
                <w:szCs w:val="20"/>
              </w:rPr>
            </w:pPr>
            <w:r w:rsidRPr="0031311F">
              <w:rPr>
                <w:b/>
                <w:bCs/>
                <w:sz w:val="20"/>
                <w:szCs w:val="20"/>
              </w:rPr>
              <w:t>Studia niestacjonarne</w:t>
            </w:r>
          </w:p>
        </w:tc>
      </w:tr>
      <w:tr w:rsidR="00AA3427" w:rsidRPr="0031311F" w:rsidTr="00F02EBC">
        <w:trPr>
          <w:trHeight w:val="569"/>
        </w:trPr>
        <w:tc>
          <w:tcPr>
            <w:tcW w:w="3677" w:type="dxa"/>
            <w:vAlign w:val="center"/>
          </w:tcPr>
          <w:p w:rsidR="00AA3427" w:rsidRPr="0031311F" w:rsidRDefault="00AA3427" w:rsidP="003D7135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Godziny kontaktowe z nauczycielem</w:t>
            </w:r>
          </w:p>
        </w:tc>
        <w:tc>
          <w:tcPr>
            <w:tcW w:w="3543" w:type="dxa"/>
            <w:gridSpan w:val="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838" w:type="dxa"/>
            <w:gridSpan w:val="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3427" w:rsidRPr="0031311F" w:rsidTr="00F02EBC">
        <w:trPr>
          <w:trHeight w:val="569"/>
        </w:trPr>
        <w:tc>
          <w:tcPr>
            <w:tcW w:w="3677" w:type="dxa"/>
            <w:vAlign w:val="center"/>
          </w:tcPr>
          <w:p w:rsidR="00AA3427" w:rsidRPr="0031311F" w:rsidRDefault="00AA3427" w:rsidP="003D7135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Przygotowanie się do sprawdzianu praktycznego</w:t>
            </w:r>
          </w:p>
        </w:tc>
        <w:tc>
          <w:tcPr>
            <w:tcW w:w="3543" w:type="dxa"/>
            <w:gridSpan w:val="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8" w:type="dxa"/>
            <w:gridSpan w:val="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3427" w:rsidRPr="0031311F" w:rsidTr="00F02EBC">
        <w:trPr>
          <w:trHeight w:val="569"/>
        </w:trPr>
        <w:tc>
          <w:tcPr>
            <w:tcW w:w="3677" w:type="dxa"/>
            <w:vAlign w:val="center"/>
          </w:tcPr>
          <w:p w:rsidR="00AA3427" w:rsidRPr="0031311F" w:rsidRDefault="00AA3427" w:rsidP="003D71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bCs/>
                <w:sz w:val="20"/>
                <w:szCs w:val="20"/>
              </w:rPr>
              <w:t>Przygotowanie się do sprawdzianu ustnego</w:t>
            </w:r>
          </w:p>
        </w:tc>
        <w:tc>
          <w:tcPr>
            <w:tcW w:w="3543" w:type="dxa"/>
            <w:gridSpan w:val="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8" w:type="dxa"/>
            <w:gridSpan w:val="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3427" w:rsidRPr="0031311F" w:rsidTr="00F02EBC">
        <w:trPr>
          <w:trHeight w:val="569"/>
        </w:trPr>
        <w:tc>
          <w:tcPr>
            <w:tcW w:w="3677" w:type="dxa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AA3427" w:rsidRPr="0031311F" w:rsidRDefault="00AA3427" w:rsidP="003D7135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Sumaryczne obciążenie pracą studenta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838" w:type="dxa"/>
            <w:gridSpan w:val="2"/>
            <w:tcBorders>
              <w:bottom w:val="single" w:sz="12" w:space="0" w:color="auto"/>
            </w:tcBorders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3427" w:rsidRPr="0031311F" w:rsidTr="00F02EBC">
        <w:trPr>
          <w:cantSplit/>
          <w:trHeight w:val="285"/>
        </w:trPr>
        <w:tc>
          <w:tcPr>
            <w:tcW w:w="367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A3427" w:rsidRPr="0031311F" w:rsidRDefault="00AA3427" w:rsidP="003D7135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z bezpośrednim udziałem nauczyciela akademickiego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AA3427" w:rsidRPr="0031311F" w:rsidRDefault="00AA3427" w:rsidP="003D7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sz w:val="20"/>
                <w:szCs w:val="20"/>
                <w:lang w:eastAsia="en-US"/>
              </w:rPr>
              <w:t>samodzielna praca studenta</w:t>
            </w:r>
          </w:p>
        </w:tc>
      </w:tr>
      <w:tr w:rsidR="00AA3427" w:rsidRPr="0031311F" w:rsidTr="00F02EBC">
        <w:trPr>
          <w:cantSplit/>
          <w:trHeight w:val="505"/>
        </w:trPr>
        <w:tc>
          <w:tcPr>
            <w:tcW w:w="367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AA3427" w:rsidRPr="0031311F" w:rsidRDefault="00AA3427" w:rsidP="003D7135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A3427" w:rsidRPr="0031311F" w:rsidRDefault="00CF7611" w:rsidP="002B16F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1,</w:t>
            </w:r>
            <w:r w:rsidR="002B16FB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A3427" w:rsidRPr="0031311F" w:rsidRDefault="00CF7611" w:rsidP="002B16F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11F">
              <w:rPr>
                <w:rFonts w:eastAsia="Calibri"/>
                <w:b/>
                <w:sz w:val="20"/>
                <w:szCs w:val="20"/>
                <w:lang w:eastAsia="en-US"/>
              </w:rPr>
              <w:t>0,</w:t>
            </w:r>
            <w:r w:rsidR="002B16FB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A3427" w:rsidRPr="0031311F" w:rsidRDefault="00AA3427" w:rsidP="00CF76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A3427" w:rsidRPr="0031311F" w:rsidRDefault="00AA3427" w:rsidP="00CF76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AA3427" w:rsidRPr="0031311F" w:rsidRDefault="00AA3427" w:rsidP="00AA3427">
      <w:pPr>
        <w:ind w:left="-709"/>
        <w:rPr>
          <w:b/>
          <w:bCs/>
          <w:sz w:val="20"/>
          <w:szCs w:val="20"/>
        </w:rPr>
      </w:pPr>
    </w:p>
    <w:p w:rsidR="00AA3427" w:rsidRPr="0031311F" w:rsidRDefault="00AA3427" w:rsidP="00AA3427">
      <w:pPr>
        <w:rPr>
          <w:b/>
          <w:bCs/>
          <w:sz w:val="20"/>
          <w:szCs w:val="20"/>
        </w:rPr>
      </w:pPr>
    </w:p>
    <w:p w:rsidR="00AA3427" w:rsidRPr="0031311F" w:rsidRDefault="00AA3427" w:rsidP="00AA3427">
      <w:pPr>
        <w:rPr>
          <w:b/>
          <w:bCs/>
          <w:sz w:val="20"/>
          <w:szCs w:val="20"/>
        </w:rPr>
      </w:pPr>
    </w:p>
    <w:p w:rsidR="00AA3427" w:rsidRPr="0031311F" w:rsidRDefault="000515E0" w:rsidP="00267F03">
      <w:pPr>
        <w:ind w:left="-709"/>
        <w:rPr>
          <w:b/>
          <w:bCs/>
          <w:sz w:val="20"/>
          <w:szCs w:val="20"/>
        </w:rPr>
      </w:pPr>
      <w:r w:rsidRPr="0031311F">
        <w:rPr>
          <w:b/>
          <w:bCs/>
          <w:sz w:val="20"/>
          <w:szCs w:val="20"/>
        </w:rPr>
        <w:br w:type="page"/>
      </w:r>
    </w:p>
    <w:p w:rsidR="00AA3427" w:rsidRPr="0031311F" w:rsidRDefault="00AA3427" w:rsidP="00AA3427">
      <w:pPr>
        <w:rPr>
          <w:b/>
          <w:bCs/>
          <w:sz w:val="20"/>
          <w:szCs w:val="20"/>
        </w:rPr>
      </w:pPr>
    </w:p>
    <w:p w:rsidR="00AA3427" w:rsidRPr="0031311F" w:rsidRDefault="00AA3427" w:rsidP="00AA3427">
      <w:pPr>
        <w:rPr>
          <w:b/>
          <w:bCs/>
          <w:sz w:val="20"/>
          <w:szCs w:val="20"/>
        </w:rPr>
      </w:pPr>
    </w:p>
    <w:tbl>
      <w:tblPr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96"/>
        <w:gridCol w:w="5200"/>
        <w:gridCol w:w="567"/>
        <w:gridCol w:w="567"/>
        <w:gridCol w:w="567"/>
        <w:gridCol w:w="567"/>
        <w:gridCol w:w="567"/>
        <w:gridCol w:w="567"/>
        <w:gridCol w:w="567"/>
        <w:gridCol w:w="507"/>
      </w:tblGrid>
      <w:tr w:rsidR="00267F03" w:rsidRPr="00DF5AF6" w:rsidTr="007E7A43">
        <w:trPr>
          <w:trHeight w:val="547"/>
          <w:jc w:val="center"/>
        </w:trPr>
        <w:tc>
          <w:tcPr>
            <w:tcW w:w="11272" w:type="dxa"/>
            <w:gridSpan w:val="10"/>
            <w:shd w:val="clear" w:color="auto" w:fill="8DB3E2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 xml:space="preserve">Macierz efektów kształcenia dla modułu (przedmiotu) </w:t>
            </w:r>
            <w:r w:rsidRPr="00267F03">
              <w:rPr>
                <w:b/>
                <w:bCs/>
                <w:i/>
                <w:sz w:val="20"/>
                <w:szCs w:val="20"/>
              </w:rPr>
              <w:t>STANY NAGŁAE W LARYNGOLOGII</w:t>
            </w:r>
            <w:r w:rsidRPr="005F765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DF5AF6">
              <w:rPr>
                <w:b/>
                <w:sz w:val="20"/>
                <w:szCs w:val="20"/>
              </w:rPr>
              <w:t>w odniesieniu do form zajęć</w:t>
            </w:r>
          </w:p>
        </w:tc>
      </w:tr>
      <w:tr w:rsidR="00267F03" w:rsidRPr="00DF5AF6" w:rsidTr="007E7A43">
        <w:tblPrEx>
          <w:tblLook w:val="01E0"/>
        </w:tblPrEx>
        <w:trPr>
          <w:cantSplit/>
          <w:trHeight w:val="342"/>
          <w:jc w:val="center"/>
        </w:trPr>
        <w:tc>
          <w:tcPr>
            <w:tcW w:w="1596" w:type="dxa"/>
            <w:vMerge w:val="restart"/>
            <w:shd w:val="clear" w:color="auto" w:fill="BFBFBF"/>
            <w:vAlign w:val="center"/>
          </w:tcPr>
          <w:p w:rsidR="00267F03" w:rsidRPr="00DF5AF6" w:rsidRDefault="00267F03" w:rsidP="007E7A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5200" w:type="dxa"/>
            <w:vMerge w:val="restart"/>
            <w:shd w:val="clear" w:color="auto" w:fill="BFBFBF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EFEKT KSZTAŁCENIA</w:t>
            </w:r>
          </w:p>
        </w:tc>
        <w:tc>
          <w:tcPr>
            <w:tcW w:w="4476" w:type="dxa"/>
            <w:gridSpan w:val="8"/>
            <w:shd w:val="clear" w:color="auto" w:fill="BFBFBF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Forma zajęć dydaktycznych</w:t>
            </w:r>
          </w:p>
        </w:tc>
      </w:tr>
      <w:tr w:rsidR="00267F03" w:rsidRPr="00DF5AF6" w:rsidTr="007E7A43">
        <w:tblPrEx>
          <w:tblLook w:val="01E0"/>
        </w:tblPrEx>
        <w:trPr>
          <w:cantSplit/>
          <w:trHeight w:val="1537"/>
          <w:jc w:val="center"/>
        </w:trPr>
        <w:tc>
          <w:tcPr>
            <w:tcW w:w="1596" w:type="dxa"/>
            <w:vMerge/>
            <w:shd w:val="clear" w:color="auto" w:fill="BFBFBF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  <w:vMerge/>
            <w:shd w:val="clear" w:color="auto" w:fill="BFBFBF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Zajęcia praktyczne</w:t>
            </w:r>
          </w:p>
        </w:tc>
        <w:tc>
          <w:tcPr>
            <w:tcW w:w="507" w:type="dxa"/>
            <w:shd w:val="clear" w:color="auto" w:fill="BFBFBF"/>
            <w:textDirection w:val="btL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inne ...</w:t>
            </w:r>
          </w:p>
        </w:tc>
      </w:tr>
      <w:tr w:rsidR="00267F03" w:rsidRPr="00DF5AF6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WIEDZA</w:t>
            </w:r>
          </w:p>
        </w:tc>
      </w:tr>
      <w:tr w:rsidR="00267F03" w:rsidRPr="00DF5AF6" w:rsidTr="00267F03">
        <w:tblPrEx>
          <w:tblLook w:val="01E0"/>
        </w:tblPrEx>
        <w:trPr>
          <w:trHeight w:hRule="exact" w:val="300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267F03" w:rsidRPr="0031311F" w:rsidRDefault="00267F0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EK-P_W01</w:t>
            </w:r>
          </w:p>
        </w:tc>
        <w:tc>
          <w:tcPr>
            <w:tcW w:w="5200" w:type="dxa"/>
            <w:vAlign w:val="center"/>
          </w:tcPr>
          <w:p w:rsidR="00267F03" w:rsidRPr="0031311F" w:rsidRDefault="00267F03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 xml:space="preserve">omawia zasady </w:t>
            </w:r>
            <w:r>
              <w:rPr>
                <w:bCs/>
                <w:sz w:val="20"/>
                <w:szCs w:val="20"/>
              </w:rPr>
              <w:t>badania ucha, nosa, jamy ustnej</w:t>
            </w:r>
          </w:p>
          <w:p w:rsidR="00267F03" w:rsidRPr="0031311F" w:rsidRDefault="00267F03" w:rsidP="007E7A43">
            <w:pPr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267F03" w:rsidRPr="00DF5AF6" w:rsidTr="00267F03">
        <w:tblPrEx>
          <w:tblLook w:val="01E0"/>
        </w:tblPrEx>
        <w:trPr>
          <w:trHeight w:hRule="exact" w:val="578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267F03" w:rsidRPr="0031311F" w:rsidRDefault="00267F0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EK-P_W02</w:t>
            </w:r>
          </w:p>
        </w:tc>
        <w:tc>
          <w:tcPr>
            <w:tcW w:w="5200" w:type="dxa"/>
            <w:vAlign w:val="center"/>
          </w:tcPr>
          <w:p w:rsidR="00267F03" w:rsidRPr="00267F03" w:rsidRDefault="00267F03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wyjaśnia zasady postępowania ratowniczego w sytuacji powikłań  p</w:t>
            </w:r>
            <w:r>
              <w:rPr>
                <w:bCs/>
                <w:sz w:val="20"/>
                <w:szCs w:val="20"/>
              </w:rPr>
              <w:t>ooperacyjnych w otolaryngologii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267F03" w:rsidRPr="00DF5AF6" w:rsidTr="00267F03">
        <w:tblPrEx>
          <w:tblLook w:val="01E0"/>
        </w:tblPrEx>
        <w:trPr>
          <w:trHeight w:hRule="exact" w:val="458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267F03" w:rsidRPr="0031311F" w:rsidRDefault="00267F0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EK-P_W03</w:t>
            </w:r>
          </w:p>
        </w:tc>
        <w:tc>
          <w:tcPr>
            <w:tcW w:w="5200" w:type="dxa"/>
            <w:vAlign w:val="center"/>
          </w:tcPr>
          <w:p w:rsidR="00267F03" w:rsidRPr="0031311F" w:rsidRDefault="00267F03" w:rsidP="007E7A43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zna leki stosowane w otolaryngologii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267F03" w:rsidRPr="00DF5AF6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UMIEJĘTNOŚCI</w:t>
            </w:r>
          </w:p>
        </w:tc>
      </w:tr>
      <w:tr w:rsidR="00267F03" w:rsidRPr="00DF5AF6" w:rsidTr="00267F03">
        <w:tblPrEx>
          <w:tblLook w:val="01E0"/>
        </w:tblPrEx>
        <w:trPr>
          <w:trHeight w:hRule="exact" w:val="584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267F03" w:rsidRPr="0031311F" w:rsidRDefault="00267F0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EK-P_U01</w:t>
            </w:r>
          </w:p>
        </w:tc>
        <w:tc>
          <w:tcPr>
            <w:tcW w:w="5200" w:type="dxa"/>
            <w:vAlign w:val="center"/>
          </w:tcPr>
          <w:p w:rsidR="00267F03" w:rsidRPr="0031311F" w:rsidRDefault="00267F03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posiada umiejętność przyrządowego udrażniania dróg odde</w:t>
            </w:r>
            <w:r>
              <w:rPr>
                <w:bCs/>
                <w:sz w:val="20"/>
                <w:szCs w:val="20"/>
              </w:rPr>
              <w:t>chowych metodami nadkrtaniowymi</w:t>
            </w:r>
          </w:p>
          <w:p w:rsidR="00267F03" w:rsidRPr="0031311F" w:rsidRDefault="00267F03" w:rsidP="007E7A43">
            <w:pPr>
              <w:ind w:firstLine="567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267F03" w:rsidRPr="00DF5AF6" w:rsidTr="00267F03">
        <w:tblPrEx>
          <w:tblLook w:val="01E0"/>
        </w:tblPrEx>
        <w:trPr>
          <w:trHeight w:hRule="exact" w:val="423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267F03" w:rsidRPr="0031311F" w:rsidRDefault="00267F0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EK-P_U02</w:t>
            </w:r>
          </w:p>
        </w:tc>
        <w:tc>
          <w:tcPr>
            <w:tcW w:w="5200" w:type="dxa"/>
          </w:tcPr>
          <w:p w:rsidR="00267F03" w:rsidRPr="0031311F" w:rsidRDefault="00267F03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asystuje podczas repozycji nosa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267F03" w:rsidRPr="00DF5AF6" w:rsidTr="007E7A43">
        <w:tblPrEx>
          <w:tblLook w:val="01E0"/>
        </w:tblPrEx>
        <w:trPr>
          <w:trHeight w:hRule="exact" w:val="294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267F03" w:rsidRPr="0031311F" w:rsidRDefault="00267F0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EK-P_U03</w:t>
            </w:r>
          </w:p>
        </w:tc>
        <w:tc>
          <w:tcPr>
            <w:tcW w:w="5200" w:type="dxa"/>
          </w:tcPr>
          <w:p w:rsidR="00267F03" w:rsidRPr="0031311F" w:rsidRDefault="00267F03" w:rsidP="007E7A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potrafi wykonać tamponadę nosa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267F03" w:rsidRPr="00DF5AF6" w:rsidTr="00267F03">
        <w:tblPrEx>
          <w:tblLook w:val="01E0"/>
        </w:tblPrEx>
        <w:trPr>
          <w:trHeight w:hRule="exact" w:val="388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267F03" w:rsidRPr="0031311F" w:rsidRDefault="00267F0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EK-P_U04</w:t>
            </w:r>
          </w:p>
        </w:tc>
        <w:tc>
          <w:tcPr>
            <w:tcW w:w="5200" w:type="dxa"/>
          </w:tcPr>
          <w:p w:rsidR="00267F03" w:rsidRPr="0031311F" w:rsidRDefault="00267F03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wykonać badanie z użyciem otoskopu i rinoskopu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267F03" w:rsidRPr="00DF5AF6" w:rsidTr="007E7A43">
        <w:tblPrEx>
          <w:tblLook w:val="01E0"/>
        </w:tblPrEx>
        <w:trPr>
          <w:trHeight w:hRule="exact" w:val="572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267F03" w:rsidRPr="0031311F" w:rsidRDefault="00267F0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EK-P_U05</w:t>
            </w:r>
          </w:p>
        </w:tc>
        <w:tc>
          <w:tcPr>
            <w:tcW w:w="5200" w:type="dxa"/>
          </w:tcPr>
          <w:p w:rsidR="00267F03" w:rsidRPr="0031311F" w:rsidRDefault="00267F03" w:rsidP="007E7A43">
            <w:pPr>
              <w:rPr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potrafi podawać leki różnymi drogami stosowane w otolaryngologii na zlecenie lekarza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267F03" w:rsidRPr="00DF5AF6" w:rsidTr="007E7A43">
        <w:tblPrEx>
          <w:tblLook w:val="01E0"/>
        </w:tblPrEx>
        <w:trPr>
          <w:trHeight w:hRule="exact" w:val="274"/>
          <w:jc w:val="center"/>
        </w:trPr>
        <w:tc>
          <w:tcPr>
            <w:tcW w:w="11272" w:type="dxa"/>
            <w:gridSpan w:val="10"/>
            <w:shd w:val="clear" w:color="auto" w:fill="FFFF00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267F03" w:rsidRPr="00DF5AF6" w:rsidTr="007E7A43">
        <w:tblPrEx>
          <w:tblLook w:val="01E0"/>
        </w:tblPrEx>
        <w:trPr>
          <w:trHeight w:hRule="exact" w:val="728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267F03" w:rsidRPr="0031311F" w:rsidRDefault="00267F0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EK-P_K01</w:t>
            </w:r>
          </w:p>
        </w:tc>
        <w:tc>
          <w:tcPr>
            <w:tcW w:w="5200" w:type="dxa"/>
            <w:vAlign w:val="center"/>
          </w:tcPr>
          <w:p w:rsidR="00267F03" w:rsidRPr="0031311F" w:rsidRDefault="00267F03" w:rsidP="007E7A43">
            <w:pPr>
              <w:rPr>
                <w:bCs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wykazuje poczucie odpowiedzialności za podejmowane działania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267F03" w:rsidRPr="00DF5AF6" w:rsidTr="007E7A43">
        <w:tblPrEx>
          <w:tblLook w:val="01E0"/>
        </w:tblPrEx>
        <w:trPr>
          <w:trHeight w:hRule="exact" w:val="696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267F03" w:rsidRPr="0031311F" w:rsidRDefault="00267F03" w:rsidP="007E7A43">
            <w:pPr>
              <w:jc w:val="center"/>
              <w:rPr>
                <w:rFonts w:eastAsia="Calibri"/>
                <w:sz w:val="20"/>
                <w:szCs w:val="20"/>
              </w:rPr>
            </w:pPr>
            <w:r w:rsidRPr="0031311F">
              <w:rPr>
                <w:rFonts w:eastAsia="Calibri"/>
                <w:sz w:val="20"/>
                <w:szCs w:val="20"/>
              </w:rPr>
              <w:t>EK-P_K02</w:t>
            </w:r>
          </w:p>
        </w:tc>
        <w:tc>
          <w:tcPr>
            <w:tcW w:w="5200" w:type="dxa"/>
            <w:vAlign w:val="center"/>
          </w:tcPr>
          <w:p w:rsidR="00267F03" w:rsidRPr="0031311F" w:rsidRDefault="00267F03" w:rsidP="007E7A43">
            <w:pPr>
              <w:rPr>
                <w:rFonts w:eastAsia="Calibri"/>
                <w:sz w:val="20"/>
                <w:szCs w:val="20"/>
              </w:rPr>
            </w:pPr>
            <w:r w:rsidRPr="0031311F">
              <w:rPr>
                <w:bCs/>
                <w:sz w:val="20"/>
                <w:szCs w:val="20"/>
              </w:rPr>
              <w:t>przestrzega praw pacjenta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267F03" w:rsidRPr="00DF5AF6" w:rsidRDefault="00267F03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</w:tbl>
    <w:p w:rsidR="003908A0" w:rsidRPr="0031311F" w:rsidRDefault="003908A0" w:rsidP="00AA3427">
      <w:pPr>
        <w:rPr>
          <w:b/>
          <w:bCs/>
          <w:sz w:val="20"/>
          <w:szCs w:val="20"/>
        </w:rPr>
      </w:pPr>
    </w:p>
    <w:p w:rsidR="003908A0" w:rsidRPr="0031311F" w:rsidRDefault="003908A0" w:rsidP="00AA3427">
      <w:pPr>
        <w:rPr>
          <w:b/>
          <w:bCs/>
          <w:sz w:val="20"/>
          <w:szCs w:val="20"/>
        </w:rPr>
      </w:pPr>
    </w:p>
    <w:p w:rsidR="003908A0" w:rsidRPr="0031311F" w:rsidRDefault="003908A0" w:rsidP="00AA3427">
      <w:pPr>
        <w:rPr>
          <w:b/>
          <w:bCs/>
          <w:sz w:val="20"/>
          <w:szCs w:val="20"/>
        </w:rPr>
      </w:pPr>
    </w:p>
    <w:p w:rsidR="003908A0" w:rsidRPr="0031311F" w:rsidRDefault="003908A0" w:rsidP="00AA3427">
      <w:pPr>
        <w:rPr>
          <w:b/>
          <w:bCs/>
          <w:sz w:val="20"/>
          <w:szCs w:val="20"/>
        </w:rPr>
      </w:pPr>
    </w:p>
    <w:p w:rsidR="003908A0" w:rsidRPr="0031311F" w:rsidRDefault="003908A0" w:rsidP="00AA3427">
      <w:pPr>
        <w:rPr>
          <w:b/>
          <w:bCs/>
          <w:sz w:val="20"/>
          <w:szCs w:val="20"/>
        </w:rPr>
      </w:pPr>
    </w:p>
    <w:p w:rsidR="003908A0" w:rsidRPr="0031311F" w:rsidRDefault="003908A0" w:rsidP="00AA3427">
      <w:pPr>
        <w:rPr>
          <w:b/>
          <w:bCs/>
          <w:sz w:val="20"/>
          <w:szCs w:val="20"/>
        </w:rPr>
      </w:pPr>
    </w:p>
    <w:p w:rsidR="003908A0" w:rsidRPr="0031311F" w:rsidRDefault="003908A0" w:rsidP="00AA3427">
      <w:pPr>
        <w:rPr>
          <w:b/>
          <w:bCs/>
          <w:sz w:val="20"/>
          <w:szCs w:val="20"/>
        </w:rPr>
      </w:pPr>
    </w:p>
    <w:p w:rsidR="00782FE2" w:rsidRDefault="00782FE2" w:rsidP="00133B95">
      <w:pPr>
        <w:rPr>
          <w:b/>
          <w:bCs/>
          <w:sz w:val="20"/>
          <w:szCs w:val="20"/>
        </w:rPr>
      </w:pPr>
    </w:p>
    <w:p w:rsidR="00782FE2" w:rsidRPr="00782FE2" w:rsidRDefault="00782FE2" w:rsidP="00782FE2">
      <w:pPr>
        <w:pageBreakBefore/>
        <w:suppressAutoHyphens/>
        <w:rPr>
          <w:b/>
          <w:bCs/>
          <w:sz w:val="20"/>
          <w:szCs w:val="20"/>
          <w:lang w:eastAsia="ar-SA"/>
        </w:rPr>
      </w:pPr>
    </w:p>
    <w:tbl>
      <w:tblPr>
        <w:tblW w:w="0" w:type="auto"/>
        <w:tblInd w:w="-890" w:type="dxa"/>
        <w:tblLayout w:type="fixed"/>
        <w:tblLook w:val="0000"/>
      </w:tblPr>
      <w:tblGrid>
        <w:gridCol w:w="567"/>
        <w:gridCol w:w="1560"/>
        <w:gridCol w:w="1566"/>
        <w:gridCol w:w="3750"/>
        <w:gridCol w:w="45"/>
        <w:gridCol w:w="3580"/>
      </w:tblGrid>
      <w:tr w:rsidR="00782FE2" w:rsidRPr="00782FE2" w:rsidTr="00547887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Elementy składowe sylabusu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Opis</w:t>
            </w:r>
          </w:p>
        </w:tc>
      </w:tr>
      <w:tr w:rsidR="00782FE2" w:rsidRPr="00782FE2" w:rsidTr="00547887">
        <w:trPr>
          <w:cantSplit/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tabs>
                <w:tab w:val="left" w:pos="176"/>
              </w:tabs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Nazwa modułu/ przedmiotu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256233">
            <w:pPr>
              <w:pStyle w:val="Nagwek2"/>
              <w:rPr>
                <w:lang w:eastAsia="ar-SA"/>
              </w:rPr>
            </w:pPr>
            <w:bookmarkStart w:id="43" w:name="_Toc509308281"/>
            <w:bookmarkStart w:id="44" w:name="_Toc54257790"/>
            <w:r w:rsidRPr="00782FE2">
              <w:rPr>
                <w:lang w:eastAsia="ar-SA"/>
              </w:rPr>
              <w:t>JĘZYK ANGIELSKI</w:t>
            </w:r>
            <w:bookmarkEnd w:id="43"/>
            <w:bookmarkEnd w:id="44"/>
          </w:p>
        </w:tc>
      </w:tr>
      <w:tr w:rsidR="00782FE2" w:rsidRPr="00782FE2" w:rsidTr="00547887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Nazwa jednostki prowadzącej przedmiot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782FE2">
              <w:rPr>
                <w:bCs/>
                <w:sz w:val="20"/>
                <w:szCs w:val="20"/>
                <w:lang w:eastAsia="ar-SA"/>
              </w:rPr>
              <w:t xml:space="preserve">Instytut Medyczny </w:t>
            </w:r>
            <w:r w:rsidR="006E70C4">
              <w:rPr>
                <w:bCs/>
                <w:sz w:val="20"/>
                <w:szCs w:val="20"/>
                <w:lang w:eastAsia="ar-SA"/>
              </w:rPr>
              <w:t xml:space="preserve">UP </w:t>
            </w:r>
            <w:r w:rsidRPr="00782FE2">
              <w:rPr>
                <w:bCs/>
                <w:sz w:val="20"/>
                <w:szCs w:val="20"/>
                <w:lang w:eastAsia="ar-SA"/>
              </w:rPr>
              <w:t xml:space="preserve"> im. J. Grodka w Sanoku</w:t>
            </w:r>
          </w:p>
          <w:p w:rsidR="00782FE2" w:rsidRPr="00782FE2" w:rsidRDefault="00782FE2" w:rsidP="00782FE2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 w:rsidRPr="00782FE2">
              <w:rPr>
                <w:bCs/>
                <w:sz w:val="20"/>
                <w:szCs w:val="20"/>
                <w:lang w:eastAsia="ar-SA"/>
              </w:rPr>
              <w:t>Studium Języków Obcych</w:t>
            </w:r>
          </w:p>
        </w:tc>
      </w:tr>
      <w:tr w:rsidR="00782FE2" w:rsidRPr="00782FE2" w:rsidTr="00547887">
        <w:trPr>
          <w:cantSplit/>
          <w:trHeight w:val="4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Kod przedmiotu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Studia niestacjonarne</w:t>
            </w:r>
          </w:p>
        </w:tc>
      </w:tr>
      <w:tr w:rsidR="00782FE2" w:rsidRPr="00782FE2" w:rsidTr="00547887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8F2C50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82FE2">
              <w:rPr>
                <w:bCs/>
                <w:sz w:val="20"/>
                <w:szCs w:val="20"/>
                <w:lang w:eastAsia="ar-SA"/>
              </w:rPr>
              <w:t>JO.01.3.C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8F2C50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782FE2" w:rsidRPr="00782FE2" w:rsidTr="00547887">
        <w:trPr>
          <w:cantSplit/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Język przedmiotu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język polski</w:t>
            </w:r>
          </w:p>
        </w:tc>
      </w:tr>
      <w:tr w:rsidR="00782FE2" w:rsidRPr="00782FE2" w:rsidTr="00547887">
        <w:trPr>
          <w:cantSplit/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Typ przedmiotu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82FE2"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782FE2">
              <w:rPr>
                <w:sz w:val="20"/>
                <w:szCs w:val="20"/>
                <w:lang w:eastAsia="ar-SA"/>
              </w:rPr>
              <w:t xml:space="preserve">obowiązkowy </w:t>
            </w:r>
            <w:r w:rsidR="008F2C50">
              <w:rPr>
                <w:iCs/>
                <w:sz w:val="20"/>
                <w:szCs w:val="20"/>
                <w:lang w:eastAsia="ar-SA"/>
              </w:rPr>
              <w:t xml:space="preserve">do zaliczenia  </w:t>
            </w:r>
            <w:r w:rsidRPr="00782FE2">
              <w:rPr>
                <w:iCs/>
                <w:sz w:val="20"/>
                <w:szCs w:val="20"/>
                <w:lang w:eastAsia="ar-SA"/>
              </w:rPr>
              <w:t>V semestru/ I</w:t>
            </w:r>
            <w:r w:rsidR="008F2C50">
              <w:rPr>
                <w:iCs/>
                <w:sz w:val="20"/>
                <w:szCs w:val="20"/>
                <w:lang w:eastAsia="ar-SA"/>
              </w:rPr>
              <w:t>I</w:t>
            </w:r>
            <w:r w:rsidRPr="00782FE2">
              <w:rPr>
                <w:iCs/>
                <w:sz w:val="20"/>
                <w:szCs w:val="20"/>
                <w:lang w:eastAsia="ar-SA"/>
              </w:rPr>
              <w:t>I, roku studiów</w:t>
            </w:r>
            <w:r w:rsidRPr="00782FE2">
              <w:rPr>
                <w:sz w:val="20"/>
                <w:szCs w:val="20"/>
                <w:lang w:eastAsia="ar-SA"/>
              </w:rPr>
              <w:t>,</w:t>
            </w:r>
          </w:p>
        </w:tc>
      </w:tr>
      <w:tr w:rsidR="00782FE2" w:rsidRPr="00782FE2" w:rsidTr="00547887">
        <w:trPr>
          <w:cantSplit/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Rok studiów, semestr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8F2C50" w:rsidP="00782FE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rok III / Semestr </w:t>
            </w:r>
            <w:r w:rsidR="00782FE2" w:rsidRPr="00782FE2">
              <w:rPr>
                <w:sz w:val="20"/>
                <w:szCs w:val="20"/>
                <w:lang w:eastAsia="ar-SA"/>
              </w:rPr>
              <w:t>V</w:t>
            </w:r>
          </w:p>
        </w:tc>
      </w:tr>
      <w:tr w:rsidR="00782FE2" w:rsidRPr="00782FE2" w:rsidTr="0054788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Imię i nazwisko osoby (osób) prowadzącej przedmiot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782FE2">
              <w:rPr>
                <w:bCs/>
                <w:sz w:val="20"/>
                <w:szCs w:val="20"/>
                <w:lang w:eastAsia="ar-SA"/>
              </w:rPr>
              <w:t>mgr Marcin Wrona</w:t>
            </w:r>
          </w:p>
        </w:tc>
      </w:tr>
      <w:tr w:rsidR="00782FE2" w:rsidRPr="00782FE2" w:rsidTr="0054788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782FE2" w:rsidRPr="00782FE2" w:rsidTr="00547887">
        <w:trPr>
          <w:cantSplit/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Formuła przedmiotu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782FE2">
              <w:rPr>
                <w:bCs/>
                <w:sz w:val="20"/>
                <w:szCs w:val="20"/>
                <w:lang w:eastAsia="ar-SA"/>
              </w:rPr>
              <w:t>ćwiczenia</w:t>
            </w:r>
          </w:p>
        </w:tc>
      </w:tr>
      <w:tr w:rsidR="00782FE2" w:rsidRPr="00782FE2" w:rsidTr="00547887">
        <w:trPr>
          <w:cantSplit/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Wymagania wstępne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znajomość języka na poziomie podstawowym</w:t>
            </w:r>
          </w:p>
        </w:tc>
      </w:tr>
      <w:tr w:rsidR="00782FE2" w:rsidRPr="00782FE2" w:rsidTr="00547887">
        <w:trPr>
          <w:cantSplit/>
          <w:trHeight w:val="4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Liczba godzin zajęć dydaktycznych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Studia niestacjonarne</w:t>
            </w:r>
          </w:p>
        </w:tc>
      </w:tr>
      <w:tr w:rsidR="00782FE2" w:rsidRPr="00782FE2" w:rsidTr="00547887">
        <w:trPr>
          <w:cantSplit/>
          <w:trHeight w:val="5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8F2C50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82FE2">
              <w:rPr>
                <w:bCs/>
                <w:sz w:val="20"/>
                <w:szCs w:val="20"/>
                <w:lang w:eastAsia="ar-SA"/>
              </w:rPr>
              <w:t>Ćwiczenia</w:t>
            </w:r>
            <w:r w:rsidR="008F2C50">
              <w:rPr>
                <w:bCs/>
                <w:sz w:val="20"/>
                <w:szCs w:val="20"/>
                <w:lang w:eastAsia="ar-SA"/>
              </w:rPr>
              <w:t xml:space="preserve"> –</w:t>
            </w:r>
            <w:r w:rsidRPr="00782FE2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8F2C50">
              <w:rPr>
                <w:bCs/>
                <w:sz w:val="20"/>
                <w:szCs w:val="20"/>
                <w:lang w:eastAsia="ar-SA"/>
              </w:rPr>
              <w:t>3</w:t>
            </w:r>
            <w:r w:rsidRPr="00782FE2">
              <w:rPr>
                <w:bCs/>
                <w:sz w:val="20"/>
                <w:szCs w:val="20"/>
                <w:lang w:eastAsia="ar-SA"/>
              </w:rPr>
              <w:t>0</w:t>
            </w:r>
            <w:r w:rsidR="008F2C50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782FE2">
              <w:rPr>
                <w:bCs/>
                <w:sz w:val="20"/>
                <w:szCs w:val="20"/>
                <w:lang w:eastAsia="ar-SA"/>
              </w:rPr>
              <w:t>godzin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8F2C50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782FE2" w:rsidRPr="00782FE2" w:rsidTr="00547887">
        <w:trPr>
          <w:cantSplit/>
          <w:trHeight w:val="4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Liczba punktów ECTS przypisana modułowi/przedmiotowi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82FE2">
              <w:rPr>
                <w:b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82FE2">
              <w:rPr>
                <w:b/>
                <w:sz w:val="20"/>
                <w:szCs w:val="20"/>
                <w:lang w:eastAsia="ar-SA"/>
              </w:rPr>
              <w:t>Studia niestacjonarne</w:t>
            </w:r>
          </w:p>
        </w:tc>
      </w:tr>
      <w:tr w:rsidR="00782FE2" w:rsidRPr="00782FE2" w:rsidTr="00547887">
        <w:trPr>
          <w:cantSplit/>
          <w:trHeight w:val="7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8F2C50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82FE2">
              <w:rPr>
                <w:bCs/>
                <w:sz w:val="20"/>
                <w:szCs w:val="20"/>
                <w:lang w:eastAsia="ar-SA"/>
              </w:rPr>
              <w:t xml:space="preserve">Ćwiczenia </w:t>
            </w:r>
            <w:r w:rsidR="008F2C50">
              <w:rPr>
                <w:bCs/>
                <w:sz w:val="20"/>
                <w:szCs w:val="20"/>
                <w:lang w:eastAsia="ar-SA"/>
              </w:rPr>
              <w:t>–</w:t>
            </w:r>
            <w:r w:rsidRPr="00782FE2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8F2C50">
              <w:rPr>
                <w:bCs/>
                <w:sz w:val="20"/>
                <w:szCs w:val="20"/>
                <w:lang w:eastAsia="ar-SA"/>
              </w:rPr>
              <w:t xml:space="preserve">2 </w:t>
            </w:r>
            <w:r w:rsidRPr="00782FE2">
              <w:rPr>
                <w:bCs/>
                <w:sz w:val="20"/>
                <w:szCs w:val="20"/>
                <w:lang w:eastAsia="ar-SA"/>
              </w:rPr>
              <w:t>punkty ECTS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8F2C50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782FE2" w:rsidRPr="00782FE2" w:rsidTr="00547887">
        <w:trPr>
          <w:cantSplit/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Założenia i cele modułu/przedmiotu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547887">
            <w:pPr>
              <w:numPr>
                <w:ilvl w:val="0"/>
                <w:numId w:val="178"/>
              </w:num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782FE2">
              <w:rPr>
                <w:bCs/>
                <w:sz w:val="20"/>
                <w:szCs w:val="20"/>
                <w:lang w:eastAsia="ar-SA"/>
              </w:rPr>
              <w:t xml:space="preserve">Opanowanie umiejętności posługiwania się językiem obcym na poziomie B2 </w:t>
            </w:r>
          </w:p>
          <w:p w:rsidR="00782FE2" w:rsidRPr="00782FE2" w:rsidRDefault="00782FE2" w:rsidP="00547887">
            <w:pPr>
              <w:numPr>
                <w:ilvl w:val="0"/>
                <w:numId w:val="178"/>
              </w:num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 w:rsidRPr="00782FE2">
              <w:rPr>
                <w:bCs/>
                <w:sz w:val="20"/>
                <w:szCs w:val="20"/>
                <w:lang w:eastAsia="ar-SA"/>
              </w:rPr>
              <w:t>Kształtowanie nawyku stałego dokształcania się.</w:t>
            </w:r>
          </w:p>
        </w:tc>
      </w:tr>
      <w:tr w:rsidR="00782FE2" w:rsidRPr="00782FE2" w:rsidTr="00547887">
        <w:trPr>
          <w:cantSplit/>
          <w:trHeight w:val="1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Metody dydaktyczne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Lektorat języka angielskiego realizowany jest w formie ćwiczeń praktycznych, podczas których studenci rozwijają głównie umiejętności komunikacyjne oraz znajomość słownictwa specjalistycznego.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 xml:space="preserve">Liczba godzin zajęć : 2 godziny w tygodniu x 30 tygodni. 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Oprócz uczestniczenia w zajęciach studenci mogą korzystać z cotygodniowych konsultacji. W razie potrzeby organizowane są konsultacje dodatkowe</w:t>
            </w:r>
          </w:p>
        </w:tc>
      </w:tr>
      <w:tr w:rsidR="00782FE2" w:rsidRPr="00782FE2" w:rsidTr="00547887">
        <w:trPr>
          <w:cantSplit/>
          <w:trHeight w:val="2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Zaliczenie semestru:</w:t>
            </w:r>
          </w:p>
          <w:p w:rsidR="00782FE2" w:rsidRPr="00782FE2" w:rsidRDefault="00782FE2" w:rsidP="00782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Warunkiem zaliczenia semestru jest systematyczne i aktywne uczestnictwo w zajęciach oraz uzyskanie pozytywnych ocen z pisemnych prac kontrolnych ( 4 prace w semestrze).</w:t>
            </w:r>
          </w:p>
          <w:p w:rsidR="00782FE2" w:rsidRPr="00782FE2" w:rsidRDefault="00782FE2" w:rsidP="00782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Zaliczenie przedmiotu: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Warunkiem zaliczenia przedmiotu jest uzyskanie pozytywnej oceny z zaliczenia końcowego i egzaminu.</w:t>
            </w:r>
          </w:p>
        </w:tc>
      </w:tr>
      <w:tr w:rsidR="00782FE2" w:rsidRPr="00782FE2" w:rsidTr="00547887">
        <w:trPr>
          <w:cantSplit/>
          <w:trHeight w:val="56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Treści merytoryczne przedmiotu oraz sposób ich realizacji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782FE2">
              <w:rPr>
                <w:b/>
                <w:sz w:val="20"/>
                <w:szCs w:val="20"/>
                <w:lang w:eastAsia="ar-SA"/>
              </w:rPr>
              <w:t>Ćwiczenia:</w:t>
            </w:r>
          </w:p>
          <w:p w:rsidR="00782FE2" w:rsidRPr="00782FE2" w:rsidRDefault="00782FE2" w:rsidP="00547887">
            <w:pPr>
              <w:numPr>
                <w:ilvl w:val="0"/>
                <w:numId w:val="180"/>
              </w:numPr>
              <w:suppressAutoHyphens/>
              <w:ind w:left="357" w:hanging="357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Słownictwo specjalistyczne.</w:t>
            </w:r>
          </w:p>
          <w:p w:rsidR="00782FE2" w:rsidRPr="00782FE2" w:rsidRDefault="00782FE2" w:rsidP="00782FE2">
            <w:pPr>
              <w:suppressAutoHyphens/>
              <w:ind w:left="357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Ratownictwo medyczne w Wielkiej Brytanii i w Polsce: historia i teraźniejszość / Człowiek: charakterystyka zewnętrzna i wewnętrzna, części ciała, organy wewnętrzne/ Zdrowie i samopoczucie /Najczęstsze problemy zdrowotne/ Personel medyczny i zadania poszczególnych członków personelu/ W szpitalu: nazwy oddziałów, ich specyfika; wyposażenie, sprzęt / Procedura przyjęcia pacjenta do szpitala: wypełnianie dokumentów, wywiad z pacjentem/ Zadania ratownika medycznego: postępowanie w nagłych przypadkach, pierwsza pomoc/ Postępowanie w sytuacjach kryzysowych: wypadek, atak terrorystyczny, itp./Objawy różnych chorób i problemów zdrowotnych/ Opieka nad pacjentami w podeszłym wieku/ Zdrowie i odżywianie/ Układ krwionośny/ Opieka nad umierającymi/ Zasady higieny/ Opieka nad pacjentami z chorobami umysłowymi/ Monitorowanie pacjenta/ Środki farmakologiczne / Alternatywne metody terapii/</w:t>
            </w:r>
          </w:p>
          <w:p w:rsidR="00782FE2" w:rsidRPr="00782FE2" w:rsidRDefault="00782FE2" w:rsidP="00547887">
            <w:pPr>
              <w:numPr>
                <w:ilvl w:val="0"/>
                <w:numId w:val="180"/>
              </w:numPr>
              <w:suppressAutoHyphens/>
              <w:ind w:left="357" w:hanging="357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Materiał gramatyczny:</w:t>
            </w:r>
          </w:p>
          <w:p w:rsidR="00782FE2" w:rsidRPr="00782FE2" w:rsidRDefault="00782FE2" w:rsidP="00782FE2">
            <w:pPr>
              <w:suppressAutoHyphens/>
              <w:ind w:left="357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 xml:space="preserve">Czasy teraźniejsze i przeszłe: </w:t>
            </w:r>
            <w:proofErr w:type="spellStart"/>
            <w:r w:rsidRPr="00782FE2">
              <w:rPr>
                <w:sz w:val="20"/>
                <w:szCs w:val="20"/>
                <w:lang w:eastAsia="ar-SA"/>
              </w:rPr>
              <w:t>Present</w:t>
            </w:r>
            <w:proofErr w:type="spellEnd"/>
            <w:r w:rsidRPr="00782FE2">
              <w:rPr>
                <w:sz w:val="20"/>
                <w:szCs w:val="20"/>
                <w:lang w:eastAsia="ar-SA"/>
              </w:rPr>
              <w:t xml:space="preserve"> Simple, </w:t>
            </w:r>
            <w:proofErr w:type="spellStart"/>
            <w:r w:rsidRPr="00782FE2">
              <w:rPr>
                <w:sz w:val="20"/>
                <w:szCs w:val="20"/>
                <w:lang w:eastAsia="ar-SA"/>
              </w:rPr>
              <w:t>Present</w:t>
            </w:r>
            <w:proofErr w:type="spellEnd"/>
            <w:r w:rsidRPr="00782FE2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82FE2">
              <w:rPr>
                <w:sz w:val="20"/>
                <w:szCs w:val="20"/>
                <w:lang w:eastAsia="ar-SA"/>
              </w:rPr>
              <w:t>Continuous</w:t>
            </w:r>
            <w:proofErr w:type="spellEnd"/>
            <w:r w:rsidRPr="00782FE2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82FE2">
              <w:rPr>
                <w:sz w:val="20"/>
                <w:szCs w:val="20"/>
                <w:lang w:eastAsia="ar-SA"/>
              </w:rPr>
              <w:t>Present</w:t>
            </w:r>
            <w:proofErr w:type="spellEnd"/>
            <w:r w:rsidRPr="00782FE2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82FE2">
              <w:rPr>
                <w:sz w:val="20"/>
                <w:szCs w:val="20"/>
                <w:lang w:eastAsia="ar-SA"/>
              </w:rPr>
              <w:t>Perfect</w:t>
            </w:r>
            <w:proofErr w:type="spellEnd"/>
            <w:r w:rsidRPr="00782FE2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82FE2">
              <w:rPr>
                <w:sz w:val="20"/>
                <w:szCs w:val="20"/>
                <w:lang w:eastAsia="ar-SA"/>
              </w:rPr>
              <w:t>Present</w:t>
            </w:r>
            <w:proofErr w:type="spellEnd"/>
            <w:r w:rsidRPr="00782FE2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82FE2">
              <w:rPr>
                <w:sz w:val="20"/>
                <w:szCs w:val="20"/>
                <w:lang w:eastAsia="ar-SA"/>
              </w:rPr>
              <w:t>Perfect</w:t>
            </w:r>
            <w:proofErr w:type="spellEnd"/>
            <w:r w:rsidRPr="00782FE2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82FE2">
              <w:rPr>
                <w:sz w:val="20"/>
                <w:szCs w:val="20"/>
                <w:lang w:eastAsia="ar-SA"/>
              </w:rPr>
              <w:t>Continuous</w:t>
            </w:r>
            <w:proofErr w:type="spellEnd"/>
            <w:r w:rsidRPr="00782FE2">
              <w:rPr>
                <w:sz w:val="20"/>
                <w:szCs w:val="20"/>
                <w:lang w:eastAsia="ar-SA"/>
              </w:rPr>
              <w:t xml:space="preserve">, Past Simple, Past </w:t>
            </w:r>
            <w:proofErr w:type="spellStart"/>
            <w:r w:rsidRPr="00782FE2">
              <w:rPr>
                <w:sz w:val="20"/>
                <w:szCs w:val="20"/>
                <w:lang w:eastAsia="ar-SA"/>
              </w:rPr>
              <w:t>Continuous</w:t>
            </w:r>
            <w:proofErr w:type="spellEnd"/>
            <w:r w:rsidRPr="00782FE2">
              <w:rPr>
                <w:sz w:val="20"/>
                <w:szCs w:val="20"/>
                <w:lang w:eastAsia="ar-SA"/>
              </w:rPr>
              <w:t xml:space="preserve">, / Formy wyrażania przyszłości / Czasowniki modalne/ </w:t>
            </w:r>
          </w:p>
          <w:p w:rsidR="00782FE2" w:rsidRPr="00782FE2" w:rsidRDefault="00782FE2" w:rsidP="00782FE2">
            <w:pPr>
              <w:suppressAutoHyphens/>
              <w:ind w:left="357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 xml:space="preserve">Zdania rozkazujące, wykrzyknikowe, warunkowe /Zdania w mowie zależnej/  Zdania w stronie biernej/  Pytania pośrednie/  Pytania typu </w:t>
            </w:r>
            <w:proofErr w:type="spellStart"/>
            <w:r w:rsidRPr="00782FE2">
              <w:rPr>
                <w:i/>
                <w:iCs/>
                <w:sz w:val="20"/>
                <w:szCs w:val="20"/>
                <w:lang w:eastAsia="ar-SA"/>
              </w:rPr>
              <w:t>question</w:t>
            </w:r>
            <w:proofErr w:type="spellEnd"/>
            <w:r w:rsidRPr="00782FE2">
              <w:rPr>
                <w:i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82FE2">
              <w:rPr>
                <w:i/>
                <w:iCs/>
                <w:sz w:val="20"/>
                <w:szCs w:val="20"/>
                <w:lang w:eastAsia="ar-SA"/>
              </w:rPr>
              <w:t>tags</w:t>
            </w:r>
            <w:proofErr w:type="spellEnd"/>
            <w:r w:rsidRPr="00782FE2">
              <w:rPr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782FE2">
              <w:rPr>
                <w:sz w:val="20"/>
                <w:szCs w:val="20"/>
                <w:lang w:eastAsia="ar-SA"/>
              </w:rPr>
              <w:t xml:space="preserve">/ </w:t>
            </w:r>
          </w:p>
          <w:p w:rsidR="00782FE2" w:rsidRPr="00782FE2" w:rsidRDefault="00782FE2" w:rsidP="00782FE2">
            <w:pPr>
              <w:suppressAutoHyphens/>
              <w:ind w:left="357"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 xml:space="preserve">Konstrukcje gerundialne i bezokolicznikowe/ Zdania współrzędnie złożone /Zdania podrzędnie złożone/  Zdania z podmiotem </w:t>
            </w:r>
            <w:proofErr w:type="spellStart"/>
            <w:r w:rsidRPr="00782FE2">
              <w:rPr>
                <w:i/>
                <w:iCs/>
                <w:sz w:val="20"/>
                <w:szCs w:val="20"/>
                <w:lang w:eastAsia="ar-SA"/>
              </w:rPr>
              <w:t>it</w:t>
            </w:r>
            <w:proofErr w:type="spellEnd"/>
            <w:r w:rsidRPr="00782FE2">
              <w:rPr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782FE2">
              <w:rPr>
                <w:i/>
                <w:iCs/>
                <w:sz w:val="20"/>
                <w:szCs w:val="20"/>
                <w:lang w:eastAsia="ar-SA"/>
              </w:rPr>
              <w:t>there</w:t>
            </w:r>
            <w:proofErr w:type="spellEnd"/>
            <w:r w:rsidRPr="00782FE2">
              <w:rPr>
                <w:sz w:val="20"/>
                <w:szCs w:val="20"/>
                <w:lang w:eastAsia="ar-SA"/>
              </w:rPr>
              <w:t xml:space="preserve">  / Wyrażenia oznaczające ilość/ Rzeczownik – liczba i rodzaj/  Przedimek/  Przymiotnik – stopniowanie/ Przysłówek – stopniowanie/ Przyimek/ Zaimek/ Liczebnik/ Spójniki/ Związki frazeologiczne i idiomy.</w:t>
            </w:r>
          </w:p>
        </w:tc>
      </w:tr>
      <w:tr w:rsidR="00782FE2" w:rsidRPr="00782FE2" w:rsidTr="00547887">
        <w:trPr>
          <w:cantSplit/>
          <w:trHeight w:val="6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Zamierzone efekty kształcenia*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Wiedza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782FE2">
              <w:rPr>
                <w:b/>
                <w:sz w:val="20"/>
                <w:szCs w:val="20"/>
                <w:lang w:eastAsia="ar-SA"/>
              </w:rPr>
              <w:t>W zakresie wiedzy student:</w:t>
            </w:r>
          </w:p>
          <w:p w:rsidR="00782FE2" w:rsidRPr="00782FE2" w:rsidRDefault="00782FE2" w:rsidP="00547887">
            <w:pPr>
              <w:numPr>
                <w:ilvl w:val="0"/>
                <w:numId w:val="184"/>
              </w:numPr>
              <w:suppressAutoHyphens/>
              <w:rPr>
                <w:sz w:val="20"/>
                <w:szCs w:val="20"/>
                <w:lang w:eastAsia="ar-SA"/>
              </w:rPr>
            </w:pPr>
            <w:r w:rsidRPr="00782FE2">
              <w:rPr>
                <w:rFonts w:eastAsia="Calibri"/>
                <w:sz w:val="20"/>
                <w:szCs w:val="20"/>
                <w:lang w:eastAsia="ar-SA"/>
              </w:rPr>
              <w:t>zna słownictwo, nazewnictwo i gramatykę języka angielskiego</w:t>
            </w:r>
          </w:p>
        </w:tc>
      </w:tr>
      <w:tr w:rsidR="00782FE2" w:rsidRPr="00782FE2" w:rsidTr="00547887">
        <w:trPr>
          <w:cantSplit/>
          <w:trHeight w:val="7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Umiejętności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782FE2">
              <w:rPr>
                <w:b/>
                <w:sz w:val="20"/>
                <w:szCs w:val="20"/>
                <w:lang w:eastAsia="ar-SA"/>
              </w:rPr>
              <w:t>W zakresie umiejętności student:</w:t>
            </w:r>
          </w:p>
          <w:p w:rsidR="00782FE2" w:rsidRPr="00782FE2" w:rsidRDefault="00782FE2" w:rsidP="00547887">
            <w:pPr>
              <w:numPr>
                <w:ilvl w:val="0"/>
                <w:numId w:val="184"/>
              </w:numPr>
              <w:suppressAutoHyphens/>
              <w:rPr>
                <w:sz w:val="20"/>
                <w:szCs w:val="20"/>
                <w:lang w:eastAsia="ar-SA"/>
              </w:rPr>
            </w:pPr>
            <w:r w:rsidRPr="00782FE2">
              <w:rPr>
                <w:rFonts w:eastAsia="Calibri"/>
                <w:sz w:val="20"/>
                <w:szCs w:val="20"/>
                <w:lang w:eastAsia="ar-SA"/>
              </w:rPr>
              <w:t>potrafi skutecznie posługiwać się językiem angielskim</w:t>
            </w:r>
          </w:p>
        </w:tc>
      </w:tr>
      <w:tr w:rsidR="00782FE2" w:rsidRPr="00782FE2" w:rsidTr="00547887">
        <w:trPr>
          <w:cantSplit/>
          <w:trHeight w:val="6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Kompetencje społeczne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782FE2">
              <w:rPr>
                <w:b/>
                <w:sz w:val="20"/>
                <w:szCs w:val="20"/>
                <w:lang w:eastAsia="ar-SA"/>
              </w:rPr>
              <w:t>W zakresie kompetencji społecznych student:</w:t>
            </w:r>
          </w:p>
          <w:p w:rsidR="00782FE2" w:rsidRPr="00782FE2" w:rsidRDefault="00782FE2" w:rsidP="00547887">
            <w:pPr>
              <w:numPr>
                <w:ilvl w:val="0"/>
                <w:numId w:val="184"/>
              </w:numPr>
              <w:suppressAutoHyphens/>
              <w:rPr>
                <w:sz w:val="20"/>
                <w:szCs w:val="20"/>
                <w:lang w:eastAsia="ar-SA"/>
              </w:rPr>
            </w:pPr>
            <w:r w:rsidRPr="00782FE2">
              <w:rPr>
                <w:rFonts w:eastAsia="Calibri"/>
                <w:sz w:val="20"/>
                <w:szCs w:val="20"/>
                <w:lang w:eastAsia="ar-SA"/>
              </w:rPr>
              <w:t>stale doskonali język angielski</w:t>
            </w:r>
          </w:p>
        </w:tc>
      </w:tr>
      <w:tr w:rsidR="00782FE2" w:rsidRPr="003E2724" w:rsidTr="0054788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7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 xml:space="preserve">Wykaz literatury podstawowej </w:t>
            </w:r>
            <w:r w:rsidRPr="00782FE2">
              <w:rPr>
                <w:b/>
                <w:bCs/>
                <w:sz w:val="20"/>
                <w:szCs w:val="20"/>
                <w:lang w:eastAsia="ar-SA"/>
              </w:rPr>
              <w:br/>
              <w:t>i uzupełniającej, obowiązującej do zaliczenia danego przedmiotu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sz w:val="20"/>
                <w:szCs w:val="20"/>
                <w:lang w:val="en-US" w:eastAsia="ar-SA"/>
              </w:rPr>
            </w:pPr>
            <w:proofErr w:type="spellStart"/>
            <w:r w:rsidRPr="00782FE2">
              <w:rPr>
                <w:b/>
                <w:sz w:val="20"/>
                <w:szCs w:val="20"/>
                <w:lang w:val="en-US" w:eastAsia="ar-SA"/>
              </w:rPr>
              <w:t>Literatura</w:t>
            </w:r>
            <w:proofErr w:type="spellEnd"/>
            <w:r w:rsidRPr="00782FE2"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FE2">
              <w:rPr>
                <w:b/>
                <w:sz w:val="20"/>
                <w:szCs w:val="20"/>
                <w:lang w:val="en-US" w:eastAsia="ar-SA"/>
              </w:rPr>
              <w:t>podstawowa</w:t>
            </w:r>
            <w:proofErr w:type="spellEnd"/>
            <w:r w:rsidRPr="00782FE2">
              <w:rPr>
                <w:b/>
                <w:sz w:val="20"/>
                <w:szCs w:val="20"/>
                <w:lang w:val="en-US" w:eastAsia="ar-SA"/>
              </w:rPr>
              <w:t>:</w:t>
            </w:r>
          </w:p>
          <w:p w:rsidR="00782FE2" w:rsidRPr="00782FE2" w:rsidRDefault="00782FE2" w:rsidP="00547887">
            <w:pPr>
              <w:numPr>
                <w:ilvl w:val="0"/>
                <w:numId w:val="182"/>
              </w:numPr>
              <w:suppressAutoHyphens/>
              <w:rPr>
                <w:sz w:val="20"/>
                <w:szCs w:val="20"/>
                <w:lang w:val="en-US" w:eastAsia="ar-SA"/>
              </w:rPr>
            </w:pPr>
            <w:r w:rsidRPr="00782FE2">
              <w:rPr>
                <w:i/>
                <w:sz w:val="20"/>
                <w:szCs w:val="20"/>
                <w:lang w:val="en-US" w:eastAsia="ar-SA"/>
              </w:rPr>
              <w:t>English for Nursing</w:t>
            </w:r>
            <w:r w:rsidRPr="00782FE2">
              <w:rPr>
                <w:sz w:val="20"/>
                <w:szCs w:val="20"/>
                <w:lang w:val="en-US" w:eastAsia="ar-SA"/>
              </w:rPr>
              <w:t xml:space="preserve"> ,Tony Grice, Oxford University Press.</w:t>
            </w:r>
          </w:p>
          <w:p w:rsidR="00782FE2" w:rsidRPr="00782FE2" w:rsidRDefault="00782FE2" w:rsidP="00782FE2">
            <w:pPr>
              <w:suppressAutoHyphens/>
              <w:rPr>
                <w:sz w:val="20"/>
                <w:szCs w:val="20"/>
                <w:lang w:val="en-US" w:eastAsia="ar-SA"/>
              </w:rPr>
            </w:pPr>
          </w:p>
          <w:p w:rsidR="00782FE2" w:rsidRPr="00782FE2" w:rsidRDefault="00782FE2" w:rsidP="00782FE2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  <w:proofErr w:type="spellStart"/>
            <w:r w:rsidRPr="00782FE2">
              <w:rPr>
                <w:b/>
                <w:sz w:val="20"/>
                <w:szCs w:val="20"/>
                <w:lang w:val="en-US" w:eastAsia="ar-SA"/>
              </w:rPr>
              <w:t>Literatura</w:t>
            </w:r>
            <w:proofErr w:type="spellEnd"/>
            <w:r w:rsidRPr="00782FE2"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FE2">
              <w:rPr>
                <w:b/>
                <w:sz w:val="20"/>
                <w:szCs w:val="20"/>
                <w:lang w:val="en-US" w:eastAsia="ar-SA"/>
              </w:rPr>
              <w:t>uzupełniająca</w:t>
            </w:r>
            <w:proofErr w:type="spellEnd"/>
            <w:r w:rsidRPr="00782FE2">
              <w:rPr>
                <w:b/>
                <w:sz w:val="20"/>
                <w:szCs w:val="20"/>
                <w:lang w:val="en-US" w:eastAsia="ar-SA"/>
              </w:rPr>
              <w:t>:</w:t>
            </w:r>
          </w:p>
          <w:p w:rsidR="00782FE2" w:rsidRPr="00782FE2" w:rsidRDefault="00782FE2" w:rsidP="00547887">
            <w:pPr>
              <w:numPr>
                <w:ilvl w:val="0"/>
                <w:numId w:val="181"/>
              </w:numPr>
              <w:suppressAutoHyphens/>
              <w:rPr>
                <w:color w:val="000000"/>
                <w:sz w:val="20"/>
                <w:szCs w:val="20"/>
                <w:lang w:val="en-US" w:eastAsia="ar-SA"/>
              </w:rPr>
            </w:pPr>
            <w:r w:rsidRPr="00782FE2">
              <w:rPr>
                <w:b/>
                <w:bCs/>
                <w:color w:val="000000"/>
                <w:sz w:val="20"/>
                <w:szCs w:val="20"/>
                <w:lang w:val="en-US" w:eastAsia="ar-SA"/>
              </w:rPr>
              <w:t>Test Your</w:t>
            </w:r>
            <w:r w:rsidRPr="00782FE2">
              <w:rPr>
                <w:color w:val="000000"/>
                <w:sz w:val="20"/>
                <w:szCs w:val="20"/>
                <w:lang w:val="en-US" w:eastAsia="ar-SA"/>
              </w:rPr>
              <w:t xml:space="preserve"> Professional </w:t>
            </w:r>
            <w:r w:rsidRPr="00782FE2">
              <w:rPr>
                <w:b/>
                <w:bCs/>
                <w:color w:val="000000"/>
                <w:sz w:val="20"/>
                <w:szCs w:val="20"/>
                <w:lang w:val="en-US" w:eastAsia="ar-SA"/>
              </w:rPr>
              <w:t>English Medical</w:t>
            </w:r>
            <w:r w:rsidRPr="00782FE2">
              <w:rPr>
                <w:color w:val="000000"/>
                <w:sz w:val="20"/>
                <w:szCs w:val="20"/>
                <w:lang w:val="en-US" w:eastAsia="ar-SA"/>
              </w:rPr>
              <w:t xml:space="preserve"> , Longman / Pearson Education)</w:t>
            </w:r>
          </w:p>
          <w:p w:rsidR="00782FE2" w:rsidRPr="00782FE2" w:rsidRDefault="00782FE2" w:rsidP="00547887">
            <w:pPr>
              <w:numPr>
                <w:ilvl w:val="0"/>
                <w:numId w:val="181"/>
              </w:numPr>
              <w:suppressAutoHyphens/>
              <w:rPr>
                <w:sz w:val="20"/>
                <w:szCs w:val="20"/>
                <w:lang w:val="en-US" w:eastAsia="ar-SA"/>
              </w:rPr>
            </w:pPr>
            <w:r w:rsidRPr="00782FE2">
              <w:rPr>
                <w:sz w:val="20"/>
                <w:szCs w:val="20"/>
                <w:lang w:val="en-US" w:eastAsia="ar-SA"/>
              </w:rPr>
              <w:t xml:space="preserve">English Grammar in Use, Raymond Murphy, Cambridge University Press </w:t>
            </w:r>
            <w:proofErr w:type="spellStart"/>
            <w:r w:rsidRPr="00782FE2">
              <w:rPr>
                <w:sz w:val="20"/>
                <w:szCs w:val="20"/>
                <w:lang w:val="en-US" w:eastAsia="ar-SA"/>
              </w:rPr>
              <w:t>Polecone</w:t>
            </w:r>
            <w:proofErr w:type="spellEnd"/>
            <w:r w:rsidRPr="00782FE2">
              <w:rPr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FE2">
              <w:rPr>
                <w:sz w:val="20"/>
                <w:szCs w:val="20"/>
                <w:lang w:val="en-US" w:eastAsia="ar-SA"/>
              </w:rPr>
              <w:t>strony</w:t>
            </w:r>
            <w:proofErr w:type="spellEnd"/>
            <w:r w:rsidRPr="00782FE2">
              <w:rPr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FE2">
              <w:rPr>
                <w:sz w:val="20"/>
                <w:szCs w:val="20"/>
                <w:lang w:val="en-US" w:eastAsia="ar-SA"/>
              </w:rPr>
              <w:t>internetowe</w:t>
            </w:r>
            <w:proofErr w:type="spellEnd"/>
            <w:r w:rsidRPr="00782FE2">
              <w:rPr>
                <w:sz w:val="20"/>
                <w:szCs w:val="20"/>
                <w:lang w:val="en-US" w:eastAsia="ar-SA"/>
              </w:rPr>
              <w:t>.</w:t>
            </w:r>
          </w:p>
        </w:tc>
      </w:tr>
    </w:tbl>
    <w:p w:rsidR="00782FE2" w:rsidRDefault="00782FE2" w:rsidP="00782FE2">
      <w:pPr>
        <w:suppressAutoHyphens/>
        <w:spacing w:line="276" w:lineRule="auto"/>
        <w:rPr>
          <w:b/>
          <w:bCs/>
          <w:sz w:val="20"/>
          <w:szCs w:val="20"/>
          <w:lang w:val="en-US" w:eastAsia="ar-SA"/>
        </w:rPr>
      </w:pPr>
    </w:p>
    <w:p w:rsidR="005A4B78" w:rsidRPr="00782FE2" w:rsidRDefault="005A4B78" w:rsidP="00782FE2">
      <w:pPr>
        <w:suppressAutoHyphens/>
        <w:spacing w:line="276" w:lineRule="auto"/>
        <w:rPr>
          <w:b/>
          <w:bCs/>
          <w:sz w:val="20"/>
          <w:szCs w:val="20"/>
          <w:lang w:val="en-US" w:eastAsia="ar-SA"/>
        </w:rPr>
      </w:pPr>
    </w:p>
    <w:tbl>
      <w:tblPr>
        <w:tblW w:w="11011" w:type="dxa"/>
        <w:tblInd w:w="-885" w:type="dxa"/>
        <w:tblLayout w:type="fixed"/>
        <w:tblLook w:val="0000"/>
      </w:tblPr>
      <w:tblGrid>
        <w:gridCol w:w="3418"/>
        <w:gridCol w:w="1890"/>
        <w:gridCol w:w="1937"/>
        <w:gridCol w:w="1845"/>
        <w:gridCol w:w="1921"/>
      </w:tblGrid>
      <w:tr w:rsidR="00484F76" w:rsidRPr="00782FE2" w:rsidTr="005A4B78">
        <w:trPr>
          <w:trHeight w:val="569"/>
        </w:trPr>
        <w:tc>
          <w:tcPr>
            <w:tcW w:w="11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DB3E2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782FE2">
              <w:rPr>
                <w:b/>
                <w:sz w:val="20"/>
                <w:szCs w:val="20"/>
                <w:lang w:eastAsia="ar-SA"/>
              </w:rPr>
              <w:t>BILANS PUNKTÓW ECTS  (obciążenie pracą studenta)</w:t>
            </w:r>
          </w:p>
        </w:tc>
      </w:tr>
      <w:tr w:rsidR="00484F76" w:rsidRPr="00782FE2" w:rsidTr="005A4B78">
        <w:trPr>
          <w:trHeight w:val="214"/>
        </w:trPr>
        <w:tc>
          <w:tcPr>
            <w:tcW w:w="34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 xml:space="preserve">Forma nakładu pracy studenta </w:t>
            </w:r>
          </w:p>
          <w:p w:rsidR="00484F76" w:rsidRPr="00782FE2" w:rsidRDefault="00484F76" w:rsidP="0054788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(udział w zajęciach, aktywność, przygotowanie sprawozdania, itp.)</w:t>
            </w:r>
          </w:p>
        </w:tc>
        <w:tc>
          <w:tcPr>
            <w:tcW w:w="7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Obciążenie studenta [h]</w:t>
            </w:r>
          </w:p>
        </w:tc>
      </w:tr>
      <w:tr w:rsidR="00484F76" w:rsidRPr="00782FE2" w:rsidTr="005A4B78">
        <w:trPr>
          <w:trHeight w:val="434"/>
        </w:trPr>
        <w:tc>
          <w:tcPr>
            <w:tcW w:w="34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Studia niestacjonarne</w:t>
            </w:r>
          </w:p>
        </w:tc>
      </w:tr>
      <w:tr w:rsidR="00484F76" w:rsidRPr="00782FE2" w:rsidTr="005A4B78">
        <w:trPr>
          <w:trHeight w:val="307"/>
        </w:trPr>
        <w:tc>
          <w:tcPr>
            <w:tcW w:w="3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F76" w:rsidRPr="00782FE2" w:rsidRDefault="00484F76" w:rsidP="00547887">
            <w:pPr>
              <w:suppressAutoHyphens/>
              <w:autoSpaceDE w:val="0"/>
              <w:snapToGrid w:val="0"/>
              <w:spacing w:line="276" w:lineRule="auto"/>
              <w:rPr>
                <w:rFonts w:eastAsia="MyriadPro-Regular"/>
                <w:color w:val="1A171B"/>
                <w:sz w:val="20"/>
                <w:szCs w:val="20"/>
                <w:lang w:eastAsia="ar-SA"/>
              </w:rPr>
            </w:pPr>
            <w:r w:rsidRPr="00782FE2">
              <w:rPr>
                <w:rFonts w:eastAsia="MyriadPro-Regular"/>
                <w:color w:val="1A171B"/>
                <w:sz w:val="20"/>
                <w:szCs w:val="20"/>
                <w:lang w:eastAsia="ar-SA"/>
              </w:rPr>
              <w:t xml:space="preserve">Ćwiczenia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Pr="00782FE2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84F76" w:rsidRPr="00782FE2" w:rsidTr="005A4B78">
        <w:trPr>
          <w:trHeight w:val="339"/>
        </w:trPr>
        <w:tc>
          <w:tcPr>
            <w:tcW w:w="3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Przygotowanie się do zaliczenia końcowego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84F76" w:rsidRPr="00782FE2" w:rsidTr="005A4B78">
        <w:trPr>
          <w:trHeight w:val="252"/>
        </w:trPr>
        <w:tc>
          <w:tcPr>
            <w:tcW w:w="3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Przygotowanie się do egzaminu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84F76" w:rsidRPr="00782FE2" w:rsidTr="005A4B78">
        <w:trPr>
          <w:trHeight w:val="409"/>
        </w:trPr>
        <w:tc>
          <w:tcPr>
            <w:tcW w:w="3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Sumaryczne obciążenie pracą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84F76" w:rsidRPr="00782FE2" w:rsidTr="005A4B78">
        <w:trPr>
          <w:trHeight w:val="633"/>
        </w:trPr>
        <w:tc>
          <w:tcPr>
            <w:tcW w:w="34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right"/>
              <w:rPr>
                <w:b/>
                <w:sz w:val="20"/>
                <w:szCs w:val="20"/>
                <w:lang w:eastAsia="ar-SA"/>
              </w:rPr>
            </w:pPr>
            <w:r w:rsidRPr="00782FE2">
              <w:rPr>
                <w:b/>
                <w:sz w:val="20"/>
                <w:szCs w:val="20"/>
                <w:lang w:eastAsia="ar-SA"/>
              </w:rPr>
              <w:t>Punkty ECTS za moduł/przedmiot</w:t>
            </w:r>
          </w:p>
          <w:p w:rsidR="00484F76" w:rsidRPr="00782FE2" w:rsidRDefault="00484F76" w:rsidP="00547887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Z bezpośrednim udziałem nauczyciela akademickiego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Samodzielna praca studenta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Z bezpośrednim udziałem nauczyciela akademickiego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DB3E2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Samodzielna praca studenta</w:t>
            </w:r>
          </w:p>
        </w:tc>
      </w:tr>
      <w:tr w:rsidR="00484F76" w:rsidRPr="00782FE2" w:rsidTr="005A4B78">
        <w:trPr>
          <w:trHeight w:val="387"/>
        </w:trPr>
        <w:tc>
          <w:tcPr>
            <w:tcW w:w="3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  <w:r w:rsidRPr="00782FE2"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  <w:r w:rsidRPr="00782FE2"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F76" w:rsidRPr="00782FE2" w:rsidRDefault="00484F76" w:rsidP="00547887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782FE2" w:rsidRPr="00782FE2" w:rsidRDefault="00782FE2" w:rsidP="00782FE2">
      <w:pPr>
        <w:suppressAutoHyphens/>
        <w:spacing w:line="276" w:lineRule="auto"/>
        <w:ind w:left="-709"/>
        <w:rPr>
          <w:b/>
          <w:bCs/>
          <w:sz w:val="20"/>
          <w:szCs w:val="20"/>
          <w:lang w:val="en-US" w:eastAsia="ar-SA"/>
        </w:rPr>
      </w:pPr>
    </w:p>
    <w:p w:rsidR="00782FE2" w:rsidRPr="00782FE2" w:rsidRDefault="00782FE2" w:rsidP="00782FE2">
      <w:pPr>
        <w:suppressAutoHyphens/>
        <w:spacing w:line="276" w:lineRule="auto"/>
        <w:rPr>
          <w:b/>
          <w:bCs/>
          <w:sz w:val="20"/>
          <w:szCs w:val="20"/>
          <w:lang w:eastAsia="ar-SA"/>
        </w:rPr>
      </w:pPr>
    </w:p>
    <w:p w:rsidR="00782FE2" w:rsidRDefault="00782FE2" w:rsidP="00782FE2">
      <w:pPr>
        <w:suppressAutoHyphens/>
        <w:spacing w:line="276" w:lineRule="auto"/>
        <w:rPr>
          <w:b/>
          <w:bCs/>
          <w:sz w:val="20"/>
          <w:szCs w:val="20"/>
          <w:lang w:eastAsia="ar-SA"/>
        </w:rPr>
      </w:pPr>
    </w:p>
    <w:p w:rsidR="006E70C4" w:rsidRDefault="006E70C4" w:rsidP="00782FE2">
      <w:pPr>
        <w:suppressAutoHyphens/>
        <w:spacing w:line="276" w:lineRule="auto"/>
        <w:rPr>
          <w:b/>
          <w:bCs/>
          <w:sz w:val="20"/>
          <w:szCs w:val="20"/>
          <w:lang w:eastAsia="ar-SA"/>
        </w:rPr>
      </w:pPr>
    </w:p>
    <w:p w:rsidR="006E70C4" w:rsidRDefault="006E70C4" w:rsidP="00782FE2">
      <w:pPr>
        <w:suppressAutoHyphens/>
        <w:spacing w:line="276" w:lineRule="auto"/>
        <w:rPr>
          <w:b/>
          <w:bCs/>
          <w:sz w:val="20"/>
          <w:szCs w:val="20"/>
          <w:lang w:eastAsia="ar-SA"/>
        </w:rPr>
      </w:pPr>
    </w:p>
    <w:tbl>
      <w:tblPr>
        <w:tblW w:w="11147" w:type="dxa"/>
        <w:jc w:val="center"/>
        <w:tblInd w:w="-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49"/>
        <w:gridCol w:w="5200"/>
        <w:gridCol w:w="567"/>
        <w:gridCol w:w="567"/>
        <w:gridCol w:w="567"/>
        <w:gridCol w:w="567"/>
        <w:gridCol w:w="567"/>
        <w:gridCol w:w="523"/>
        <w:gridCol w:w="567"/>
        <w:gridCol w:w="373"/>
      </w:tblGrid>
      <w:tr w:rsidR="006E70C4" w:rsidRPr="00DF5AF6" w:rsidTr="005A4B78">
        <w:trPr>
          <w:trHeight w:val="547"/>
          <w:jc w:val="center"/>
        </w:trPr>
        <w:tc>
          <w:tcPr>
            <w:tcW w:w="11147" w:type="dxa"/>
            <w:gridSpan w:val="10"/>
            <w:shd w:val="clear" w:color="auto" w:fill="8DB3E2"/>
            <w:vAlign w:val="center"/>
          </w:tcPr>
          <w:p w:rsidR="006E70C4" w:rsidRPr="00DF5AF6" w:rsidRDefault="006E70C4" w:rsidP="00826E3F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Macierz efektów kształcenia dla modułu (przedmiotu)</w:t>
            </w:r>
            <w:r w:rsidR="00826E3F">
              <w:rPr>
                <w:b/>
                <w:sz w:val="20"/>
                <w:szCs w:val="20"/>
              </w:rPr>
              <w:t xml:space="preserve"> JĘZYK ANGIELSKI</w:t>
            </w:r>
            <w:r w:rsidRPr="005F765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DF5AF6">
              <w:rPr>
                <w:b/>
                <w:sz w:val="20"/>
                <w:szCs w:val="20"/>
              </w:rPr>
              <w:t>w odniesieniu do form zajęć</w:t>
            </w:r>
          </w:p>
        </w:tc>
      </w:tr>
      <w:tr w:rsidR="006E70C4" w:rsidRPr="00DF5AF6" w:rsidTr="005A4B78">
        <w:tblPrEx>
          <w:tblLook w:val="01E0"/>
        </w:tblPrEx>
        <w:trPr>
          <w:cantSplit/>
          <w:trHeight w:val="342"/>
          <w:jc w:val="center"/>
        </w:trPr>
        <w:tc>
          <w:tcPr>
            <w:tcW w:w="1649" w:type="dxa"/>
            <w:vMerge w:val="restart"/>
            <w:shd w:val="clear" w:color="auto" w:fill="BFBFBF"/>
            <w:vAlign w:val="center"/>
          </w:tcPr>
          <w:p w:rsidR="006E70C4" w:rsidRPr="00DF5AF6" w:rsidRDefault="006E70C4" w:rsidP="007E7A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5200" w:type="dxa"/>
            <w:vMerge w:val="restart"/>
            <w:shd w:val="clear" w:color="auto" w:fill="BFBFBF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EFEKT KSZTAŁCENIA</w:t>
            </w:r>
          </w:p>
        </w:tc>
        <w:tc>
          <w:tcPr>
            <w:tcW w:w="4298" w:type="dxa"/>
            <w:gridSpan w:val="8"/>
            <w:shd w:val="clear" w:color="auto" w:fill="BFBFBF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Forma zajęć dydaktycznych</w:t>
            </w:r>
          </w:p>
        </w:tc>
      </w:tr>
      <w:tr w:rsidR="006E70C4" w:rsidRPr="00DF5AF6" w:rsidTr="005A4B78">
        <w:tblPrEx>
          <w:tblLook w:val="01E0"/>
        </w:tblPrEx>
        <w:trPr>
          <w:cantSplit/>
          <w:trHeight w:val="1537"/>
          <w:jc w:val="center"/>
        </w:trPr>
        <w:tc>
          <w:tcPr>
            <w:tcW w:w="1649" w:type="dxa"/>
            <w:vMerge/>
            <w:shd w:val="clear" w:color="auto" w:fill="BFBFBF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  <w:vMerge/>
            <w:shd w:val="clear" w:color="auto" w:fill="BFBFBF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Konwersatorium</w:t>
            </w:r>
          </w:p>
        </w:tc>
        <w:tc>
          <w:tcPr>
            <w:tcW w:w="523" w:type="dxa"/>
            <w:shd w:val="clear" w:color="auto" w:fill="BFBFBF"/>
            <w:textDirection w:val="btLr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Zajęcia praktyczne</w:t>
            </w:r>
          </w:p>
        </w:tc>
        <w:tc>
          <w:tcPr>
            <w:tcW w:w="373" w:type="dxa"/>
            <w:shd w:val="clear" w:color="auto" w:fill="BFBFBF"/>
            <w:textDirection w:val="btL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inne ...</w:t>
            </w:r>
          </w:p>
        </w:tc>
      </w:tr>
      <w:tr w:rsidR="006E70C4" w:rsidRPr="00DF5AF6" w:rsidTr="005A4B78">
        <w:tblPrEx>
          <w:tblLook w:val="01E0"/>
        </w:tblPrEx>
        <w:trPr>
          <w:trHeight w:hRule="exact" w:val="274"/>
          <w:jc w:val="center"/>
        </w:trPr>
        <w:tc>
          <w:tcPr>
            <w:tcW w:w="11147" w:type="dxa"/>
            <w:gridSpan w:val="10"/>
            <w:shd w:val="clear" w:color="auto" w:fill="FFFF00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WIEDZA</w:t>
            </w:r>
          </w:p>
        </w:tc>
      </w:tr>
      <w:tr w:rsidR="006E70C4" w:rsidRPr="00DF5AF6" w:rsidTr="005A4B78">
        <w:tblPrEx>
          <w:tblLook w:val="01E0"/>
        </w:tblPrEx>
        <w:trPr>
          <w:trHeight w:hRule="exact" w:val="604"/>
          <w:jc w:val="center"/>
        </w:trPr>
        <w:tc>
          <w:tcPr>
            <w:tcW w:w="1649" w:type="dxa"/>
            <w:shd w:val="clear" w:color="auto" w:fill="auto"/>
            <w:vAlign w:val="center"/>
          </w:tcPr>
          <w:p w:rsidR="006E70C4" w:rsidRPr="00782FE2" w:rsidRDefault="006E70C4" w:rsidP="006E70C4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82FE2">
              <w:rPr>
                <w:rFonts w:eastAsia="Calibri"/>
                <w:sz w:val="20"/>
                <w:szCs w:val="20"/>
                <w:lang w:eastAsia="ar-SA"/>
              </w:rPr>
              <w:t>EK-P_W01</w:t>
            </w:r>
          </w:p>
        </w:tc>
        <w:tc>
          <w:tcPr>
            <w:tcW w:w="5200" w:type="dxa"/>
            <w:vAlign w:val="center"/>
          </w:tcPr>
          <w:p w:rsidR="006E70C4" w:rsidRPr="00782FE2" w:rsidRDefault="006E70C4" w:rsidP="006E70C4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782FE2">
              <w:rPr>
                <w:rFonts w:eastAsia="Calibri"/>
                <w:sz w:val="20"/>
                <w:szCs w:val="20"/>
                <w:lang w:eastAsia="ar-SA"/>
              </w:rPr>
              <w:t>zna słownictwo, nazewnictwo i gramatykę języka angielskiego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6E70C4" w:rsidRPr="00DF5AF6" w:rsidTr="005A4B78">
        <w:tblPrEx>
          <w:tblLook w:val="01E0"/>
        </w:tblPrEx>
        <w:trPr>
          <w:trHeight w:hRule="exact" w:val="274"/>
          <w:jc w:val="center"/>
        </w:trPr>
        <w:tc>
          <w:tcPr>
            <w:tcW w:w="11147" w:type="dxa"/>
            <w:gridSpan w:val="10"/>
            <w:shd w:val="clear" w:color="auto" w:fill="FFFF00"/>
            <w:vAlign w:val="center"/>
          </w:tcPr>
          <w:p w:rsidR="006E70C4" w:rsidRPr="00DF5AF6" w:rsidRDefault="006E70C4" w:rsidP="006E70C4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UMIEJĘTNOŚCI</w:t>
            </w:r>
          </w:p>
        </w:tc>
      </w:tr>
      <w:tr w:rsidR="006E70C4" w:rsidRPr="00DF5AF6" w:rsidTr="005A4B78">
        <w:tblPrEx>
          <w:tblLook w:val="01E0"/>
        </w:tblPrEx>
        <w:trPr>
          <w:trHeight w:hRule="exact" w:val="584"/>
          <w:jc w:val="center"/>
        </w:trPr>
        <w:tc>
          <w:tcPr>
            <w:tcW w:w="1649" w:type="dxa"/>
            <w:shd w:val="clear" w:color="auto" w:fill="auto"/>
            <w:vAlign w:val="center"/>
          </w:tcPr>
          <w:p w:rsidR="006E70C4" w:rsidRPr="00782FE2" w:rsidRDefault="006E70C4" w:rsidP="006E70C4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82FE2">
              <w:rPr>
                <w:rFonts w:eastAsia="Calibri"/>
                <w:sz w:val="20"/>
                <w:szCs w:val="20"/>
                <w:lang w:eastAsia="ar-SA"/>
              </w:rPr>
              <w:t>EK-P_U01</w:t>
            </w:r>
          </w:p>
        </w:tc>
        <w:tc>
          <w:tcPr>
            <w:tcW w:w="5200" w:type="dxa"/>
            <w:vAlign w:val="center"/>
          </w:tcPr>
          <w:p w:rsidR="006E70C4" w:rsidRPr="00782FE2" w:rsidRDefault="006E70C4" w:rsidP="007E7A43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782FE2">
              <w:rPr>
                <w:rFonts w:eastAsia="Calibri"/>
                <w:sz w:val="20"/>
                <w:szCs w:val="20"/>
                <w:lang w:eastAsia="ar-SA"/>
              </w:rPr>
              <w:t>potrafi skutecznie posługiwać się językiem angielskim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6E70C4" w:rsidRPr="00DF5AF6" w:rsidTr="005A4B78">
        <w:tblPrEx>
          <w:tblLook w:val="01E0"/>
        </w:tblPrEx>
        <w:trPr>
          <w:trHeight w:hRule="exact" w:val="274"/>
          <w:jc w:val="center"/>
        </w:trPr>
        <w:tc>
          <w:tcPr>
            <w:tcW w:w="11147" w:type="dxa"/>
            <w:gridSpan w:val="10"/>
            <w:shd w:val="clear" w:color="auto" w:fill="FFFF00"/>
            <w:vAlign w:val="center"/>
          </w:tcPr>
          <w:p w:rsidR="006E70C4" w:rsidRPr="00DF5AF6" w:rsidRDefault="006E70C4" w:rsidP="006E70C4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6E70C4" w:rsidRPr="00DF5AF6" w:rsidTr="005A4B78">
        <w:tblPrEx>
          <w:tblLook w:val="01E0"/>
        </w:tblPrEx>
        <w:trPr>
          <w:trHeight w:hRule="exact" w:val="728"/>
          <w:jc w:val="center"/>
        </w:trPr>
        <w:tc>
          <w:tcPr>
            <w:tcW w:w="1649" w:type="dxa"/>
            <w:shd w:val="clear" w:color="auto" w:fill="auto"/>
            <w:vAlign w:val="center"/>
          </w:tcPr>
          <w:p w:rsidR="006E70C4" w:rsidRPr="00782FE2" w:rsidRDefault="006E70C4" w:rsidP="006E70C4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82FE2">
              <w:rPr>
                <w:rFonts w:eastAsia="Calibri"/>
                <w:sz w:val="20"/>
                <w:szCs w:val="20"/>
                <w:lang w:eastAsia="ar-SA"/>
              </w:rPr>
              <w:t>EK-P_K01</w:t>
            </w:r>
          </w:p>
        </w:tc>
        <w:tc>
          <w:tcPr>
            <w:tcW w:w="5200" w:type="dxa"/>
            <w:vAlign w:val="center"/>
          </w:tcPr>
          <w:p w:rsidR="006E70C4" w:rsidRPr="00782FE2" w:rsidRDefault="006E70C4" w:rsidP="007E7A43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782FE2">
              <w:rPr>
                <w:rFonts w:eastAsia="Calibri"/>
                <w:sz w:val="20"/>
                <w:szCs w:val="20"/>
                <w:lang w:eastAsia="ar-SA"/>
              </w:rPr>
              <w:t>stale doskonali język angielski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6E70C4" w:rsidRPr="00DF5AF6" w:rsidRDefault="006E70C4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</w:tbl>
    <w:p w:rsidR="006E70C4" w:rsidRPr="00782FE2" w:rsidRDefault="006E70C4" w:rsidP="00782FE2">
      <w:pPr>
        <w:suppressAutoHyphens/>
        <w:spacing w:line="276" w:lineRule="auto"/>
        <w:rPr>
          <w:b/>
          <w:bCs/>
          <w:sz w:val="20"/>
          <w:szCs w:val="20"/>
          <w:lang w:eastAsia="ar-SA"/>
        </w:rPr>
      </w:pPr>
    </w:p>
    <w:p w:rsidR="00782FE2" w:rsidRPr="00782FE2" w:rsidRDefault="00782FE2" w:rsidP="00782FE2">
      <w:pPr>
        <w:pageBreakBefore/>
        <w:suppressAutoHyphens/>
        <w:rPr>
          <w:sz w:val="20"/>
          <w:szCs w:val="20"/>
          <w:lang w:eastAsia="ar-SA"/>
        </w:rPr>
      </w:pPr>
    </w:p>
    <w:tbl>
      <w:tblPr>
        <w:tblW w:w="11068" w:type="dxa"/>
        <w:tblInd w:w="-890" w:type="dxa"/>
        <w:tblLayout w:type="fixed"/>
        <w:tblLook w:val="0000"/>
      </w:tblPr>
      <w:tblGrid>
        <w:gridCol w:w="567"/>
        <w:gridCol w:w="1506"/>
        <w:gridCol w:w="1472"/>
        <w:gridCol w:w="3765"/>
        <w:gridCol w:w="60"/>
        <w:gridCol w:w="3698"/>
      </w:tblGrid>
      <w:tr w:rsidR="00782FE2" w:rsidRPr="00782FE2" w:rsidTr="008F2C50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Elementy składowe sylabusu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Opis</w:t>
            </w:r>
          </w:p>
        </w:tc>
      </w:tr>
      <w:tr w:rsidR="00782FE2" w:rsidRPr="00782FE2" w:rsidTr="008F2C50">
        <w:trPr>
          <w:cantSplit/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tabs>
                <w:tab w:val="left" w:pos="176"/>
              </w:tabs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Nazwa modułu/ przedmiotu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256233">
            <w:pPr>
              <w:pStyle w:val="Nagwek2"/>
              <w:rPr>
                <w:lang w:eastAsia="ar-SA"/>
              </w:rPr>
            </w:pPr>
            <w:bookmarkStart w:id="45" w:name="_Toc509308282"/>
            <w:bookmarkStart w:id="46" w:name="_Toc54257791"/>
            <w:r w:rsidRPr="00782FE2">
              <w:rPr>
                <w:lang w:eastAsia="ar-SA"/>
              </w:rPr>
              <w:t>JĘZYK NIEMIECKI</w:t>
            </w:r>
            <w:bookmarkEnd w:id="45"/>
            <w:bookmarkEnd w:id="46"/>
          </w:p>
        </w:tc>
      </w:tr>
      <w:tr w:rsidR="00782FE2" w:rsidRPr="00782FE2" w:rsidTr="008F2C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Nazwa jednostki prowadzącej przedmiot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782FE2">
              <w:rPr>
                <w:bCs/>
                <w:sz w:val="20"/>
                <w:szCs w:val="20"/>
                <w:lang w:eastAsia="ar-SA"/>
              </w:rPr>
              <w:t>Instytut Medyczny PWSZ im. J. Grodka w Sanoku</w:t>
            </w:r>
          </w:p>
          <w:p w:rsidR="00782FE2" w:rsidRPr="00782FE2" w:rsidRDefault="00782FE2" w:rsidP="00782FE2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 w:rsidRPr="00782FE2">
              <w:rPr>
                <w:bCs/>
                <w:sz w:val="20"/>
                <w:szCs w:val="20"/>
                <w:lang w:eastAsia="ar-SA"/>
              </w:rPr>
              <w:t>Studium Języków Obcych</w:t>
            </w:r>
          </w:p>
        </w:tc>
      </w:tr>
      <w:tr w:rsidR="00782FE2" w:rsidRPr="00782FE2" w:rsidTr="008F2C50">
        <w:trPr>
          <w:cantSplit/>
          <w:trHeight w:val="1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Kod przedmiotu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Studia niestacjonarne</w:t>
            </w:r>
          </w:p>
        </w:tc>
      </w:tr>
      <w:tr w:rsidR="00782FE2" w:rsidRPr="00782FE2" w:rsidTr="008F2C50">
        <w:trPr>
          <w:cantSplit/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484F76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val="en-US" w:eastAsia="ar-SA"/>
              </w:rPr>
            </w:pPr>
            <w:r w:rsidRPr="00782FE2">
              <w:rPr>
                <w:bCs/>
                <w:sz w:val="20"/>
                <w:szCs w:val="20"/>
                <w:lang w:val="en-US" w:eastAsia="ar-SA"/>
              </w:rPr>
              <w:t>JO.01.</w:t>
            </w:r>
            <w:r w:rsidR="00484F76">
              <w:rPr>
                <w:bCs/>
                <w:sz w:val="20"/>
                <w:szCs w:val="20"/>
                <w:lang w:val="en-US" w:eastAsia="ar-SA"/>
              </w:rPr>
              <w:t>5</w:t>
            </w:r>
            <w:r w:rsidRPr="00782FE2">
              <w:rPr>
                <w:bCs/>
                <w:sz w:val="20"/>
                <w:szCs w:val="20"/>
                <w:lang w:val="en-US" w:eastAsia="ar-SA"/>
              </w:rPr>
              <w:t>.C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484F76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val="en-US" w:eastAsia="ar-SA"/>
              </w:rPr>
            </w:pPr>
          </w:p>
        </w:tc>
      </w:tr>
      <w:tr w:rsidR="00782FE2" w:rsidRPr="00782FE2" w:rsidTr="008F2C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Język przedmiotu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język polski</w:t>
            </w:r>
          </w:p>
        </w:tc>
      </w:tr>
      <w:tr w:rsidR="008F2C50" w:rsidRPr="00782FE2" w:rsidTr="008F2C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F2C50" w:rsidRPr="00782FE2" w:rsidRDefault="008F2C50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F2C50" w:rsidRPr="00782FE2" w:rsidRDefault="008F2C50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Typ przedmiotu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50" w:rsidRPr="00782FE2" w:rsidRDefault="008F2C50" w:rsidP="0054788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82FE2"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782FE2">
              <w:rPr>
                <w:sz w:val="20"/>
                <w:szCs w:val="20"/>
                <w:lang w:eastAsia="ar-SA"/>
              </w:rPr>
              <w:t xml:space="preserve">obowiązkowy </w:t>
            </w:r>
            <w:r>
              <w:rPr>
                <w:iCs/>
                <w:sz w:val="20"/>
                <w:szCs w:val="20"/>
                <w:lang w:eastAsia="ar-SA"/>
              </w:rPr>
              <w:t xml:space="preserve">do zaliczenia  </w:t>
            </w:r>
            <w:r w:rsidRPr="00782FE2">
              <w:rPr>
                <w:iCs/>
                <w:sz w:val="20"/>
                <w:szCs w:val="20"/>
                <w:lang w:eastAsia="ar-SA"/>
              </w:rPr>
              <w:t>V semestru/ I</w:t>
            </w:r>
            <w:r>
              <w:rPr>
                <w:iCs/>
                <w:sz w:val="20"/>
                <w:szCs w:val="20"/>
                <w:lang w:eastAsia="ar-SA"/>
              </w:rPr>
              <w:t>I</w:t>
            </w:r>
            <w:r w:rsidRPr="00782FE2">
              <w:rPr>
                <w:iCs/>
                <w:sz w:val="20"/>
                <w:szCs w:val="20"/>
                <w:lang w:eastAsia="ar-SA"/>
              </w:rPr>
              <w:t>I, roku studiów</w:t>
            </w:r>
            <w:r w:rsidRPr="00782FE2">
              <w:rPr>
                <w:sz w:val="20"/>
                <w:szCs w:val="20"/>
                <w:lang w:eastAsia="ar-SA"/>
              </w:rPr>
              <w:t>,</w:t>
            </w:r>
          </w:p>
        </w:tc>
      </w:tr>
      <w:tr w:rsidR="008F2C50" w:rsidRPr="00782FE2" w:rsidTr="008F2C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F2C50" w:rsidRPr="00782FE2" w:rsidRDefault="008F2C50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F2C50" w:rsidRPr="00782FE2" w:rsidRDefault="008F2C50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Rok studiów, semestr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50" w:rsidRPr="00782FE2" w:rsidRDefault="008F2C50" w:rsidP="00547887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rok III / Semestr </w:t>
            </w:r>
            <w:r w:rsidRPr="00782FE2">
              <w:rPr>
                <w:sz w:val="20"/>
                <w:szCs w:val="20"/>
                <w:lang w:eastAsia="ar-SA"/>
              </w:rPr>
              <w:t>V</w:t>
            </w:r>
          </w:p>
        </w:tc>
      </w:tr>
      <w:tr w:rsidR="00782FE2" w:rsidRPr="00782FE2" w:rsidTr="008F2C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Imię i nazwisko osoby (osób) prowadzącej przedmiot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923E24" w:rsidP="00782FE2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mgr Ewa Lipelt</w:t>
            </w:r>
          </w:p>
        </w:tc>
      </w:tr>
      <w:tr w:rsidR="00782FE2" w:rsidRPr="00782FE2" w:rsidTr="008F2C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782FE2" w:rsidRPr="00782FE2" w:rsidTr="008F2C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Formuła przedmiotu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782FE2">
              <w:rPr>
                <w:bCs/>
                <w:sz w:val="20"/>
                <w:szCs w:val="20"/>
                <w:lang w:eastAsia="ar-SA"/>
              </w:rPr>
              <w:t>ćwiczenia</w:t>
            </w:r>
          </w:p>
        </w:tc>
      </w:tr>
      <w:tr w:rsidR="00782FE2" w:rsidRPr="00782FE2" w:rsidTr="008F2C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Wymagania wstępne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brak</w:t>
            </w:r>
          </w:p>
        </w:tc>
      </w:tr>
      <w:tr w:rsidR="00782FE2" w:rsidRPr="00782FE2" w:rsidTr="008F2C50">
        <w:trPr>
          <w:cantSplit/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Liczba godzin zajęć dydaktycznych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Studia niestacjonarne</w:t>
            </w:r>
          </w:p>
        </w:tc>
      </w:tr>
      <w:tr w:rsidR="00782FE2" w:rsidRPr="00782FE2" w:rsidTr="008F2C50">
        <w:trPr>
          <w:cantSplit/>
          <w:trHeight w:val="5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484F76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82FE2">
              <w:rPr>
                <w:bCs/>
                <w:sz w:val="20"/>
                <w:szCs w:val="20"/>
                <w:lang w:eastAsia="ar-SA"/>
              </w:rPr>
              <w:t xml:space="preserve">Ćwiczenia- </w:t>
            </w:r>
            <w:r w:rsidR="00484F76">
              <w:rPr>
                <w:bCs/>
                <w:sz w:val="20"/>
                <w:szCs w:val="20"/>
                <w:lang w:eastAsia="ar-SA"/>
              </w:rPr>
              <w:t>30</w:t>
            </w:r>
            <w:r w:rsidRPr="00782FE2">
              <w:rPr>
                <w:bCs/>
                <w:sz w:val="20"/>
                <w:szCs w:val="20"/>
                <w:lang w:eastAsia="ar-SA"/>
              </w:rPr>
              <w:t xml:space="preserve"> godzin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484F76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782FE2" w:rsidRPr="00782FE2" w:rsidTr="008F2C50">
        <w:trPr>
          <w:cantSplit/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Liczba punktów ECTS przypisana modułowi/przedmiotowi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82FE2">
              <w:rPr>
                <w:b/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82FE2">
              <w:rPr>
                <w:b/>
                <w:sz w:val="20"/>
                <w:szCs w:val="20"/>
                <w:lang w:eastAsia="ar-SA"/>
              </w:rPr>
              <w:t>Studia niestacjonarne</w:t>
            </w:r>
          </w:p>
        </w:tc>
      </w:tr>
      <w:tr w:rsidR="00782FE2" w:rsidRPr="00782FE2" w:rsidTr="008F2C50">
        <w:trPr>
          <w:cantSplit/>
          <w:trHeight w:val="7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484F76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82FE2">
              <w:rPr>
                <w:bCs/>
                <w:sz w:val="20"/>
                <w:szCs w:val="20"/>
                <w:lang w:eastAsia="ar-SA"/>
              </w:rPr>
              <w:t xml:space="preserve">Ćwiczenia- </w:t>
            </w:r>
            <w:r w:rsidR="00484F76">
              <w:rPr>
                <w:bCs/>
                <w:sz w:val="20"/>
                <w:szCs w:val="20"/>
                <w:lang w:eastAsia="ar-SA"/>
              </w:rPr>
              <w:t>2</w:t>
            </w:r>
            <w:r w:rsidRPr="00782FE2">
              <w:rPr>
                <w:bCs/>
                <w:sz w:val="20"/>
                <w:szCs w:val="20"/>
                <w:lang w:eastAsia="ar-SA"/>
              </w:rPr>
              <w:t xml:space="preserve"> punkty ECTS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484F76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782FE2" w:rsidRPr="00782FE2" w:rsidTr="008F2C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Założenia i cele modułu/przedmiotu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547887">
            <w:pPr>
              <w:numPr>
                <w:ilvl w:val="0"/>
                <w:numId w:val="178"/>
              </w:num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782FE2">
              <w:rPr>
                <w:bCs/>
                <w:sz w:val="20"/>
                <w:szCs w:val="20"/>
                <w:lang w:eastAsia="ar-SA"/>
              </w:rPr>
              <w:t xml:space="preserve">Opanowanie umiejętności posługiwania się językiem obcym na poziomie B2 </w:t>
            </w:r>
          </w:p>
          <w:p w:rsidR="00782FE2" w:rsidRPr="00782FE2" w:rsidRDefault="00782FE2" w:rsidP="00547887">
            <w:pPr>
              <w:numPr>
                <w:ilvl w:val="0"/>
                <w:numId w:val="178"/>
              </w:num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782FE2">
              <w:rPr>
                <w:bCs/>
                <w:sz w:val="20"/>
                <w:szCs w:val="20"/>
                <w:lang w:eastAsia="ar-SA"/>
              </w:rPr>
              <w:t>Kształtowanie nawyku stałego dokształcania się.</w:t>
            </w:r>
          </w:p>
        </w:tc>
      </w:tr>
      <w:tr w:rsidR="00782FE2" w:rsidRPr="00782FE2" w:rsidTr="008F2C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Metody dydaktyczne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Lektorat języka niemieckiego realizowany jest w formie ćwiczeń praktycznych, podczas których studenci rozwijają głównie umiejętności komunikacyjne oraz znajomość słownictwa specjalistycznego.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 xml:space="preserve">Liczba godzin zajęć : 2 godziny w tygodniu x 30 tygodni. 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Oprócz uczestniczenia w zajęciach studenci mogą korzystać z cotygodniowych konsultacji. W razie potrzeby organizowane są konsultacje dodatkowe</w:t>
            </w:r>
          </w:p>
        </w:tc>
      </w:tr>
      <w:tr w:rsidR="00782FE2" w:rsidRPr="00782FE2" w:rsidTr="008F2C50">
        <w:trPr>
          <w:cantSplit/>
          <w:trHeight w:val="2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782FE2" w:rsidRPr="00782FE2" w:rsidRDefault="00782FE2" w:rsidP="00782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Zaliczenie semestru:</w:t>
            </w:r>
          </w:p>
          <w:p w:rsidR="00782FE2" w:rsidRPr="00782FE2" w:rsidRDefault="00782FE2" w:rsidP="00782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Warunkiem zaliczenia semestru jest systematyczne i aktywne uczestnictwo w zajęciach oraz uzyskanie pozytywnych ocen z pisemnych prac kontrolnych ( 4 prace w semestrze).</w:t>
            </w:r>
          </w:p>
          <w:p w:rsidR="00782FE2" w:rsidRPr="00782FE2" w:rsidRDefault="00782FE2" w:rsidP="00782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Zaliczenie przedmiotu: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Warunkiem zaliczenia przedmiotu jest uzyskanie pozytywnej oceny z zaliczenia końcowego i egzaminu.</w:t>
            </w:r>
          </w:p>
          <w:p w:rsidR="00782FE2" w:rsidRPr="00782FE2" w:rsidRDefault="00782FE2" w:rsidP="00782FE2">
            <w:pPr>
              <w:suppressAutoHyphens/>
              <w:ind w:left="360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782FE2" w:rsidRPr="003E2724" w:rsidTr="008F2C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lastRenderedPageBreak/>
              <w:t>16.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Treści merytoryczne przedmiotu oraz sposób ich realizacji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782FE2">
              <w:rPr>
                <w:b/>
                <w:sz w:val="20"/>
                <w:szCs w:val="20"/>
                <w:lang w:eastAsia="ar-SA"/>
              </w:rPr>
              <w:t>Ćwiczenia: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 xml:space="preserve">Słownictwo charakterystyczne dla kierunku </w:t>
            </w:r>
            <w:r w:rsidRPr="00782FE2">
              <w:rPr>
                <w:i/>
                <w:sz w:val="20"/>
                <w:szCs w:val="20"/>
                <w:lang w:eastAsia="ar-SA"/>
              </w:rPr>
              <w:t>Ratownictwo Medyczne</w:t>
            </w:r>
            <w:r w:rsidRPr="00782FE2">
              <w:rPr>
                <w:sz w:val="20"/>
                <w:szCs w:val="20"/>
                <w:lang w:eastAsia="ar-SA"/>
              </w:rPr>
              <w:t xml:space="preserve"> dotyczące zagadnień związanych z: rodziną, objawami chorobowymi, pobytem w szpitalu, odżywianiem  itp.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Pozostałe przykłady zagadnień leksykalnych: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782FE2">
              <w:rPr>
                <w:sz w:val="20"/>
                <w:szCs w:val="20"/>
                <w:lang w:eastAsia="ar-SA"/>
              </w:rPr>
              <w:t>sich</w:t>
            </w:r>
            <w:proofErr w:type="spellEnd"/>
            <w:r w:rsidRPr="00782FE2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82FE2">
              <w:rPr>
                <w:sz w:val="20"/>
                <w:szCs w:val="20"/>
                <w:lang w:eastAsia="ar-SA"/>
              </w:rPr>
              <w:t>vorstellen</w:t>
            </w:r>
            <w:proofErr w:type="spellEnd"/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meine Familie (Familienmitglieder)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mein Zimmer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was machen die Lehrer, was machen die Studenten im Deutschunterricht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mein Hobby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gesundes Essen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der beste Freund, Charakterzüge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Tagesablauf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der Kalender, Jahreszeiten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Krankheiten – was tut dir weh?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fragen nach dem Weg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Fachwortschatz</w:t>
            </w:r>
          </w:p>
          <w:p w:rsidR="00782FE2" w:rsidRPr="00782FE2" w:rsidRDefault="00782FE2" w:rsidP="00782FE2">
            <w:pPr>
              <w:suppressAutoHyphens/>
              <w:jc w:val="both"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andere</w:t>
            </w:r>
          </w:p>
          <w:p w:rsidR="00782FE2" w:rsidRPr="00782FE2" w:rsidRDefault="00782FE2" w:rsidP="00782FE2">
            <w:pPr>
              <w:suppressAutoHyphens/>
              <w:rPr>
                <w:i/>
                <w:sz w:val="20"/>
                <w:szCs w:val="20"/>
                <w:lang w:val="de-DE" w:eastAsia="ar-SA"/>
              </w:rPr>
            </w:pPr>
            <w:proofErr w:type="spellStart"/>
            <w:r w:rsidRPr="00782FE2">
              <w:rPr>
                <w:i/>
                <w:sz w:val="20"/>
                <w:szCs w:val="20"/>
                <w:lang w:val="de-DE" w:eastAsia="ar-SA"/>
              </w:rPr>
              <w:t>Zagadnienia</w:t>
            </w:r>
            <w:proofErr w:type="spellEnd"/>
            <w:r w:rsidRPr="00782FE2">
              <w:rPr>
                <w:i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782FE2">
              <w:rPr>
                <w:i/>
                <w:sz w:val="20"/>
                <w:szCs w:val="20"/>
                <w:lang w:val="de-DE" w:eastAsia="ar-SA"/>
              </w:rPr>
              <w:t>gramatyczne</w:t>
            </w:r>
            <w:proofErr w:type="spellEnd"/>
            <w:r w:rsidRPr="00782FE2">
              <w:rPr>
                <w:i/>
                <w:sz w:val="20"/>
                <w:szCs w:val="20"/>
                <w:lang w:val="de-DE" w:eastAsia="ar-SA"/>
              </w:rPr>
              <w:t>:</w:t>
            </w:r>
          </w:p>
          <w:p w:rsidR="00782FE2" w:rsidRPr="00782FE2" w:rsidRDefault="00782FE2" w:rsidP="00782FE2">
            <w:pPr>
              <w:suppressAutoHyphens/>
              <w:ind w:left="-360"/>
              <w:rPr>
                <w:sz w:val="20"/>
                <w:szCs w:val="20"/>
                <w:lang w:val="de-DE" w:eastAsia="ar-SA"/>
              </w:rPr>
            </w:pPr>
            <w:proofErr w:type="spellStart"/>
            <w:r w:rsidRPr="00782FE2">
              <w:rPr>
                <w:sz w:val="20"/>
                <w:szCs w:val="20"/>
                <w:lang w:val="de-DE" w:eastAsia="ar-SA"/>
              </w:rPr>
              <w:t>derbestimmte</w:t>
            </w:r>
            <w:proofErr w:type="spellEnd"/>
            <w:r w:rsidRPr="00782FE2">
              <w:rPr>
                <w:sz w:val="20"/>
                <w:szCs w:val="20"/>
                <w:lang w:val="de-DE" w:eastAsia="ar-SA"/>
              </w:rPr>
              <w:t xml:space="preserve"> und der unbestimmte Artikel</w:t>
            </w:r>
          </w:p>
          <w:p w:rsidR="00782FE2" w:rsidRPr="00782FE2" w:rsidRDefault="00782FE2" w:rsidP="00782FE2">
            <w:pPr>
              <w:suppressAutoHyphens/>
              <w:ind w:left="-360"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Deklination der Substantive und Pronomen</w:t>
            </w:r>
          </w:p>
          <w:p w:rsidR="00782FE2" w:rsidRPr="00782FE2" w:rsidRDefault="00782FE2" w:rsidP="00782FE2">
            <w:pPr>
              <w:suppressAutoHyphens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Konjugation der Hilfsverben</w:t>
            </w:r>
          </w:p>
          <w:p w:rsidR="00782FE2" w:rsidRPr="00782FE2" w:rsidRDefault="00782FE2" w:rsidP="00782FE2">
            <w:pPr>
              <w:suppressAutoHyphens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Konjugation der schwachen und starken Verben</w:t>
            </w:r>
          </w:p>
          <w:p w:rsidR="00782FE2" w:rsidRPr="00782FE2" w:rsidRDefault="00782FE2" w:rsidP="00782FE2">
            <w:pPr>
              <w:suppressAutoHyphens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Konjunktionen</w:t>
            </w:r>
          </w:p>
          <w:p w:rsidR="00782FE2" w:rsidRPr="00782FE2" w:rsidRDefault="00782FE2" w:rsidP="00782FE2">
            <w:pPr>
              <w:suppressAutoHyphens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Präpositionen mit dem Akkusativ und Dativ</w:t>
            </w:r>
          </w:p>
          <w:p w:rsidR="00782FE2" w:rsidRPr="00782FE2" w:rsidRDefault="00782FE2" w:rsidP="00782FE2">
            <w:pPr>
              <w:suppressAutoHyphens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trennbare und untrennbare Verben</w:t>
            </w:r>
          </w:p>
          <w:p w:rsidR="00782FE2" w:rsidRPr="00782FE2" w:rsidRDefault="00782FE2" w:rsidP="00782FE2">
            <w:pPr>
              <w:suppressAutoHyphens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Modalverben</w:t>
            </w:r>
          </w:p>
          <w:p w:rsidR="00782FE2" w:rsidRPr="00782FE2" w:rsidRDefault="00782FE2" w:rsidP="00782FE2">
            <w:pPr>
              <w:suppressAutoHyphens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reflexive Verben</w:t>
            </w:r>
          </w:p>
          <w:p w:rsidR="00782FE2" w:rsidRPr="00782FE2" w:rsidRDefault="00782FE2" w:rsidP="00782FE2">
            <w:pPr>
              <w:suppressAutoHyphens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Imperativ</w:t>
            </w:r>
          </w:p>
          <w:p w:rsidR="00782FE2" w:rsidRPr="00782FE2" w:rsidRDefault="00782FE2" w:rsidP="00782FE2">
            <w:pPr>
              <w:suppressAutoHyphens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Negationen</w:t>
            </w:r>
          </w:p>
          <w:p w:rsidR="00782FE2" w:rsidRPr="00782FE2" w:rsidRDefault="00782FE2" w:rsidP="00782FE2">
            <w:pPr>
              <w:suppressAutoHyphens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Satzarten</w:t>
            </w:r>
          </w:p>
          <w:p w:rsidR="00782FE2" w:rsidRPr="00782FE2" w:rsidRDefault="00782FE2" w:rsidP="00782FE2">
            <w:pPr>
              <w:suppressAutoHyphens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Rektion des Verbs</w:t>
            </w:r>
          </w:p>
        </w:tc>
      </w:tr>
      <w:tr w:rsidR="00782FE2" w:rsidRPr="00782FE2" w:rsidTr="008F2C50">
        <w:trPr>
          <w:cantSplit/>
          <w:trHeight w:val="6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val="de-DE" w:eastAsia="ar-SA"/>
              </w:rPr>
            </w:pPr>
            <w:r w:rsidRPr="00782FE2">
              <w:rPr>
                <w:b/>
                <w:bCs/>
                <w:sz w:val="20"/>
                <w:szCs w:val="20"/>
                <w:lang w:val="de-DE" w:eastAsia="ar-SA"/>
              </w:rPr>
              <w:t>17.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val="de-DE" w:eastAsia="ar-SA"/>
              </w:rPr>
            </w:pPr>
            <w:proofErr w:type="spellStart"/>
            <w:r w:rsidRPr="00782FE2">
              <w:rPr>
                <w:b/>
                <w:bCs/>
                <w:sz w:val="20"/>
                <w:szCs w:val="20"/>
                <w:lang w:val="de-DE" w:eastAsia="ar-SA"/>
              </w:rPr>
              <w:t>Zamierzone</w:t>
            </w:r>
            <w:proofErr w:type="spellEnd"/>
            <w:r w:rsidRPr="00782FE2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782FE2">
              <w:rPr>
                <w:b/>
                <w:bCs/>
                <w:sz w:val="20"/>
                <w:szCs w:val="20"/>
                <w:lang w:val="de-DE" w:eastAsia="ar-SA"/>
              </w:rPr>
              <w:t>efekty</w:t>
            </w:r>
            <w:proofErr w:type="spellEnd"/>
            <w:r w:rsidRPr="00782FE2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782FE2">
              <w:rPr>
                <w:b/>
                <w:bCs/>
                <w:sz w:val="20"/>
                <w:szCs w:val="20"/>
                <w:lang w:val="de-DE" w:eastAsia="ar-SA"/>
              </w:rPr>
              <w:t>kształcenia</w:t>
            </w:r>
            <w:proofErr w:type="spellEnd"/>
            <w:r w:rsidRPr="00782FE2">
              <w:rPr>
                <w:b/>
                <w:bCs/>
                <w:sz w:val="20"/>
                <w:szCs w:val="20"/>
                <w:lang w:val="de-DE" w:eastAsia="ar-SA"/>
              </w:rPr>
              <w:t>*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val="de-DE" w:eastAsia="ar-SA"/>
              </w:rPr>
            </w:pPr>
            <w:proofErr w:type="spellStart"/>
            <w:r w:rsidRPr="00782FE2">
              <w:rPr>
                <w:b/>
                <w:bCs/>
                <w:sz w:val="20"/>
                <w:szCs w:val="20"/>
                <w:lang w:val="de-DE" w:eastAsia="ar-SA"/>
              </w:rPr>
              <w:t>Wiedza</w:t>
            </w:r>
            <w:proofErr w:type="spellEnd"/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sz w:val="20"/>
                <w:szCs w:val="20"/>
                <w:lang w:val="de-DE" w:eastAsia="ar-SA"/>
              </w:rPr>
            </w:pPr>
            <w:r w:rsidRPr="00782FE2">
              <w:rPr>
                <w:b/>
                <w:sz w:val="20"/>
                <w:szCs w:val="20"/>
                <w:lang w:val="de-DE" w:eastAsia="ar-SA"/>
              </w:rPr>
              <w:t xml:space="preserve">W </w:t>
            </w:r>
            <w:proofErr w:type="spellStart"/>
            <w:r w:rsidRPr="00782FE2">
              <w:rPr>
                <w:b/>
                <w:sz w:val="20"/>
                <w:szCs w:val="20"/>
                <w:lang w:val="de-DE" w:eastAsia="ar-SA"/>
              </w:rPr>
              <w:t>zakresie</w:t>
            </w:r>
            <w:proofErr w:type="spellEnd"/>
            <w:r w:rsidRPr="00782FE2">
              <w:rPr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782FE2">
              <w:rPr>
                <w:b/>
                <w:sz w:val="20"/>
                <w:szCs w:val="20"/>
                <w:lang w:val="de-DE" w:eastAsia="ar-SA"/>
              </w:rPr>
              <w:t>wiedzy</w:t>
            </w:r>
            <w:proofErr w:type="spellEnd"/>
            <w:r w:rsidRPr="00782FE2">
              <w:rPr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782FE2">
              <w:rPr>
                <w:b/>
                <w:sz w:val="20"/>
                <w:szCs w:val="20"/>
                <w:lang w:val="de-DE" w:eastAsia="ar-SA"/>
              </w:rPr>
              <w:t>student</w:t>
            </w:r>
            <w:proofErr w:type="spellEnd"/>
            <w:r w:rsidRPr="00782FE2">
              <w:rPr>
                <w:b/>
                <w:sz w:val="20"/>
                <w:szCs w:val="20"/>
                <w:lang w:val="de-DE" w:eastAsia="ar-SA"/>
              </w:rPr>
              <w:t>:</w:t>
            </w:r>
          </w:p>
          <w:p w:rsidR="00782FE2" w:rsidRPr="00782FE2" w:rsidRDefault="00782FE2" w:rsidP="00547887">
            <w:pPr>
              <w:numPr>
                <w:ilvl w:val="0"/>
                <w:numId w:val="184"/>
              </w:numPr>
              <w:suppressAutoHyphens/>
              <w:rPr>
                <w:sz w:val="20"/>
                <w:szCs w:val="20"/>
                <w:lang w:eastAsia="ar-SA"/>
              </w:rPr>
            </w:pPr>
            <w:r w:rsidRPr="00782FE2">
              <w:rPr>
                <w:rFonts w:eastAsia="Calibri"/>
                <w:sz w:val="20"/>
                <w:szCs w:val="20"/>
                <w:lang w:eastAsia="ar-SA"/>
              </w:rPr>
              <w:t>zna słownictwo, nazewnictwo i gramatykę języka niemieckiego</w:t>
            </w:r>
          </w:p>
        </w:tc>
      </w:tr>
      <w:tr w:rsidR="00782FE2" w:rsidRPr="00782FE2" w:rsidTr="008F2C50">
        <w:trPr>
          <w:cantSplit/>
          <w:trHeight w:val="7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9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Umiejętności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782FE2">
              <w:rPr>
                <w:b/>
                <w:sz w:val="20"/>
                <w:szCs w:val="20"/>
                <w:lang w:eastAsia="ar-SA"/>
              </w:rPr>
              <w:t>W zakresie umiejętności student:</w:t>
            </w:r>
          </w:p>
          <w:p w:rsidR="00782FE2" w:rsidRPr="00782FE2" w:rsidRDefault="00782FE2" w:rsidP="00547887">
            <w:pPr>
              <w:numPr>
                <w:ilvl w:val="0"/>
                <w:numId w:val="184"/>
              </w:numPr>
              <w:suppressAutoHyphens/>
              <w:rPr>
                <w:sz w:val="20"/>
                <w:szCs w:val="20"/>
                <w:lang w:eastAsia="ar-SA"/>
              </w:rPr>
            </w:pPr>
            <w:r w:rsidRPr="00782FE2">
              <w:rPr>
                <w:rFonts w:eastAsia="Calibri"/>
                <w:sz w:val="20"/>
                <w:szCs w:val="20"/>
                <w:lang w:eastAsia="ar-SA"/>
              </w:rPr>
              <w:t>potrafi skutecznie posługiwać się językiem niemieckim</w:t>
            </w:r>
          </w:p>
        </w:tc>
      </w:tr>
      <w:tr w:rsidR="00782FE2" w:rsidRPr="00782FE2" w:rsidTr="008F2C50">
        <w:trPr>
          <w:cantSplit/>
          <w:trHeight w:val="6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547887">
            <w:pPr>
              <w:numPr>
                <w:ilvl w:val="0"/>
                <w:numId w:val="179"/>
              </w:num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Kompetencje społeczne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782FE2">
              <w:rPr>
                <w:b/>
                <w:sz w:val="20"/>
                <w:szCs w:val="20"/>
                <w:lang w:eastAsia="ar-SA"/>
              </w:rPr>
              <w:t>W zakresie kompetencji społecznych student:</w:t>
            </w:r>
          </w:p>
          <w:p w:rsidR="00782FE2" w:rsidRPr="00782FE2" w:rsidRDefault="00782FE2" w:rsidP="00547887">
            <w:pPr>
              <w:numPr>
                <w:ilvl w:val="0"/>
                <w:numId w:val="184"/>
              </w:numPr>
              <w:suppressAutoHyphens/>
              <w:rPr>
                <w:sz w:val="20"/>
                <w:szCs w:val="20"/>
                <w:lang w:eastAsia="ar-SA"/>
              </w:rPr>
            </w:pPr>
            <w:r w:rsidRPr="00782FE2">
              <w:rPr>
                <w:rFonts w:eastAsia="Calibri"/>
                <w:sz w:val="20"/>
                <w:szCs w:val="20"/>
                <w:lang w:eastAsia="ar-SA"/>
              </w:rPr>
              <w:t>stale doskonali język niemiecki</w:t>
            </w:r>
          </w:p>
        </w:tc>
      </w:tr>
      <w:tr w:rsidR="00782FE2" w:rsidRPr="00782FE2" w:rsidTr="008F2C50">
        <w:trPr>
          <w:cantSplit/>
          <w:trHeight w:val="31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82FE2">
              <w:rPr>
                <w:b/>
                <w:bCs/>
                <w:sz w:val="20"/>
                <w:szCs w:val="20"/>
                <w:lang w:eastAsia="ar-SA"/>
              </w:rPr>
              <w:t xml:space="preserve">Wykaz literatury podstawowej </w:t>
            </w:r>
            <w:r w:rsidRPr="00782FE2">
              <w:rPr>
                <w:b/>
                <w:bCs/>
                <w:sz w:val="20"/>
                <w:szCs w:val="20"/>
                <w:lang w:eastAsia="ar-SA"/>
              </w:rPr>
              <w:br/>
              <w:t>i uzupełniającej, obowiązującej do zaliczenia danego przedmiotu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E2" w:rsidRPr="006118F8" w:rsidRDefault="00782FE2" w:rsidP="006118F8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6118F8">
              <w:rPr>
                <w:b/>
                <w:sz w:val="20"/>
                <w:szCs w:val="20"/>
                <w:lang w:eastAsia="ar-SA"/>
              </w:rPr>
              <w:t>Literatura podstawowa:</w:t>
            </w:r>
          </w:p>
          <w:p w:rsidR="00782FE2" w:rsidRPr="00782FE2" w:rsidRDefault="00782FE2" w:rsidP="006118F8">
            <w:pPr>
              <w:suppressAutoHyphens/>
              <w:spacing w:line="276" w:lineRule="auto"/>
              <w:jc w:val="both"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 xml:space="preserve">1. </w:t>
            </w:r>
            <w:proofErr w:type="spellStart"/>
            <w:r w:rsidRPr="00782FE2">
              <w:rPr>
                <w:sz w:val="20"/>
                <w:szCs w:val="20"/>
                <w:lang w:val="de-DE" w:eastAsia="ar-SA"/>
              </w:rPr>
              <w:t>Podręcznik</w:t>
            </w:r>
            <w:proofErr w:type="spellEnd"/>
            <w:r w:rsidRPr="00782FE2">
              <w:rPr>
                <w:sz w:val="20"/>
                <w:szCs w:val="20"/>
                <w:lang w:val="de-DE" w:eastAsia="ar-SA"/>
              </w:rPr>
              <w:t xml:space="preserve">: Deutsch für dich , E. </w:t>
            </w:r>
            <w:proofErr w:type="spellStart"/>
            <w:r w:rsidRPr="00782FE2">
              <w:rPr>
                <w:sz w:val="20"/>
                <w:szCs w:val="20"/>
                <w:lang w:val="de-DE" w:eastAsia="ar-SA"/>
              </w:rPr>
              <w:t>Śmiechowska</w:t>
            </w:r>
            <w:proofErr w:type="spellEnd"/>
          </w:p>
          <w:p w:rsidR="00782FE2" w:rsidRPr="00782FE2" w:rsidRDefault="00782FE2" w:rsidP="006118F8">
            <w:pPr>
              <w:suppressAutoHyphens/>
              <w:spacing w:line="276" w:lineRule="auto"/>
              <w:jc w:val="both"/>
              <w:rPr>
                <w:sz w:val="20"/>
                <w:szCs w:val="20"/>
                <w:lang w:val="de-DE" w:eastAsia="ar-SA"/>
              </w:rPr>
            </w:pPr>
          </w:p>
          <w:p w:rsidR="00782FE2" w:rsidRPr="00782FE2" w:rsidRDefault="00782FE2" w:rsidP="006118F8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ar-SA"/>
              </w:rPr>
            </w:pPr>
            <w:proofErr w:type="spellStart"/>
            <w:r w:rsidRPr="00782FE2">
              <w:rPr>
                <w:b/>
                <w:sz w:val="20"/>
                <w:szCs w:val="20"/>
                <w:lang w:val="en-US" w:eastAsia="ar-SA"/>
              </w:rPr>
              <w:t>Literatura</w:t>
            </w:r>
            <w:proofErr w:type="spellEnd"/>
            <w:r w:rsidRPr="00782FE2"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FE2">
              <w:rPr>
                <w:b/>
                <w:sz w:val="20"/>
                <w:szCs w:val="20"/>
                <w:lang w:val="en-US" w:eastAsia="ar-SA"/>
              </w:rPr>
              <w:t>uzupełniająca</w:t>
            </w:r>
            <w:proofErr w:type="spellEnd"/>
            <w:r w:rsidRPr="00782FE2">
              <w:rPr>
                <w:b/>
                <w:sz w:val="20"/>
                <w:szCs w:val="20"/>
                <w:lang w:val="en-US" w:eastAsia="ar-SA"/>
              </w:rPr>
              <w:t>:</w:t>
            </w:r>
          </w:p>
          <w:p w:rsidR="00782FE2" w:rsidRPr="00782FE2" w:rsidRDefault="00782FE2" w:rsidP="006118F8">
            <w:pPr>
              <w:numPr>
                <w:ilvl w:val="0"/>
                <w:numId w:val="183"/>
              </w:num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1. Repetytorium gramatyczno-leksykalne  (E. Rostek)</w:t>
            </w:r>
          </w:p>
          <w:p w:rsidR="00782FE2" w:rsidRPr="00782FE2" w:rsidRDefault="00782FE2" w:rsidP="006118F8">
            <w:pPr>
              <w:numPr>
                <w:ilvl w:val="0"/>
                <w:numId w:val="183"/>
              </w:numPr>
              <w:suppressAutoHyphens/>
              <w:spacing w:line="276" w:lineRule="auto"/>
              <w:jc w:val="both"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Landeskunde der deutschsprachigen Länder</w:t>
            </w:r>
          </w:p>
          <w:p w:rsidR="00782FE2" w:rsidRPr="00782FE2" w:rsidRDefault="00782FE2" w:rsidP="006118F8">
            <w:pPr>
              <w:numPr>
                <w:ilvl w:val="0"/>
                <w:numId w:val="183"/>
              </w:numPr>
              <w:suppressAutoHyphens/>
              <w:spacing w:line="276" w:lineRule="auto"/>
              <w:jc w:val="both"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Grammatik kein Problem (Teil 1 und  2 )</w:t>
            </w:r>
          </w:p>
          <w:p w:rsidR="00782FE2" w:rsidRPr="00782FE2" w:rsidRDefault="00782FE2" w:rsidP="006118F8">
            <w:pPr>
              <w:numPr>
                <w:ilvl w:val="0"/>
                <w:numId w:val="183"/>
              </w:numPr>
              <w:suppressAutoHyphens/>
              <w:spacing w:line="276" w:lineRule="auto"/>
              <w:jc w:val="both"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Tageszeitungen mit Anzeigen</w:t>
            </w:r>
          </w:p>
          <w:p w:rsidR="00782FE2" w:rsidRPr="00782FE2" w:rsidRDefault="00782FE2" w:rsidP="006118F8">
            <w:pPr>
              <w:numPr>
                <w:ilvl w:val="0"/>
                <w:numId w:val="183"/>
              </w:numPr>
              <w:suppressAutoHyphens/>
              <w:spacing w:line="276" w:lineRule="auto"/>
              <w:jc w:val="both"/>
              <w:rPr>
                <w:sz w:val="20"/>
                <w:szCs w:val="20"/>
                <w:lang w:val="de-DE" w:eastAsia="ar-SA"/>
              </w:rPr>
            </w:pPr>
            <w:r w:rsidRPr="00782FE2">
              <w:rPr>
                <w:sz w:val="20"/>
                <w:szCs w:val="20"/>
                <w:lang w:val="de-DE" w:eastAsia="ar-SA"/>
              </w:rPr>
              <w:t>Ansichtskarten, Landkarten, Bilder</w:t>
            </w:r>
          </w:p>
          <w:p w:rsidR="00782FE2" w:rsidRPr="00782FE2" w:rsidRDefault="00782FE2" w:rsidP="006118F8">
            <w:pPr>
              <w:numPr>
                <w:ilvl w:val="0"/>
                <w:numId w:val="183"/>
              </w:numPr>
              <w:suppressAutoHyphens/>
              <w:spacing w:line="276" w:lineRule="auto"/>
              <w:jc w:val="both"/>
              <w:rPr>
                <w:sz w:val="20"/>
                <w:szCs w:val="20"/>
                <w:lang w:val="de-DE" w:eastAsia="ar-SA"/>
              </w:rPr>
            </w:pPr>
            <w:proofErr w:type="spellStart"/>
            <w:r w:rsidRPr="00782FE2">
              <w:rPr>
                <w:sz w:val="20"/>
                <w:szCs w:val="20"/>
                <w:lang w:val="de-DE" w:eastAsia="ar-SA"/>
              </w:rPr>
              <w:t>Cd</w:t>
            </w:r>
            <w:proofErr w:type="spellEnd"/>
            <w:r w:rsidRPr="00782FE2">
              <w:rPr>
                <w:sz w:val="20"/>
                <w:szCs w:val="20"/>
                <w:lang w:val="de-DE" w:eastAsia="ar-SA"/>
              </w:rPr>
              <w:t>-Platten, Kassetten usw.</w:t>
            </w:r>
          </w:p>
          <w:p w:rsidR="00782FE2" w:rsidRPr="00782FE2" w:rsidRDefault="00782FE2" w:rsidP="006118F8">
            <w:pPr>
              <w:numPr>
                <w:ilvl w:val="0"/>
                <w:numId w:val="183"/>
              </w:numPr>
              <w:suppressAutoHyphens/>
              <w:spacing w:line="276" w:lineRule="auto"/>
              <w:jc w:val="both"/>
              <w:rPr>
                <w:sz w:val="20"/>
                <w:szCs w:val="20"/>
                <w:lang w:val="de-DE" w:eastAsia="ar-SA"/>
              </w:rPr>
            </w:pPr>
            <w:proofErr w:type="spellStart"/>
            <w:r w:rsidRPr="00782FE2">
              <w:rPr>
                <w:sz w:val="20"/>
                <w:szCs w:val="20"/>
                <w:lang w:val="de-DE" w:eastAsia="ar-SA"/>
              </w:rPr>
              <w:t>Słowniki</w:t>
            </w:r>
            <w:proofErr w:type="spellEnd"/>
            <w:r w:rsidRPr="00782FE2">
              <w:rPr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782FE2">
              <w:rPr>
                <w:sz w:val="20"/>
                <w:szCs w:val="20"/>
                <w:lang w:val="de-DE" w:eastAsia="ar-SA"/>
              </w:rPr>
              <w:t>tematyczne</w:t>
            </w:r>
            <w:proofErr w:type="spellEnd"/>
          </w:p>
        </w:tc>
      </w:tr>
    </w:tbl>
    <w:p w:rsidR="00782FE2" w:rsidRPr="00782FE2" w:rsidRDefault="00782FE2" w:rsidP="00782FE2">
      <w:pPr>
        <w:suppressAutoHyphens/>
        <w:spacing w:line="276" w:lineRule="auto"/>
        <w:rPr>
          <w:b/>
          <w:bCs/>
          <w:sz w:val="20"/>
          <w:szCs w:val="20"/>
          <w:lang w:eastAsia="ar-SA"/>
        </w:rPr>
      </w:pPr>
    </w:p>
    <w:p w:rsidR="00782FE2" w:rsidRPr="00782FE2" w:rsidRDefault="00782FE2" w:rsidP="00782FE2">
      <w:pPr>
        <w:pageBreakBefore/>
        <w:suppressAutoHyphens/>
        <w:spacing w:line="276" w:lineRule="auto"/>
        <w:rPr>
          <w:b/>
          <w:bCs/>
          <w:sz w:val="20"/>
          <w:szCs w:val="20"/>
          <w:lang w:eastAsia="ar-SA"/>
        </w:rPr>
      </w:pPr>
    </w:p>
    <w:tbl>
      <w:tblPr>
        <w:tblW w:w="11011" w:type="dxa"/>
        <w:tblInd w:w="-885" w:type="dxa"/>
        <w:tblLayout w:type="fixed"/>
        <w:tblLook w:val="0000"/>
      </w:tblPr>
      <w:tblGrid>
        <w:gridCol w:w="3418"/>
        <w:gridCol w:w="1890"/>
        <w:gridCol w:w="1937"/>
        <w:gridCol w:w="1845"/>
        <w:gridCol w:w="1921"/>
      </w:tblGrid>
      <w:tr w:rsidR="00782FE2" w:rsidRPr="00782FE2" w:rsidTr="00826E3F">
        <w:trPr>
          <w:trHeight w:val="569"/>
        </w:trPr>
        <w:tc>
          <w:tcPr>
            <w:tcW w:w="11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782FE2">
              <w:rPr>
                <w:b/>
                <w:sz w:val="20"/>
                <w:szCs w:val="20"/>
                <w:lang w:eastAsia="ar-SA"/>
              </w:rPr>
              <w:t>BILANS PUNKTÓW ECTS  (obciążenie pracą studenta)</w:t>
            </w:r>
          </w:p>
        </w:tc>
      </w:tr>
      <w:tr w:rsidR="00782FE2" w:rsidRPr="00782FE2" w:rsidTr="00826E3F">
        <w:trPr>
          <w:trHeight w:val="214"/>
        </w:trPr>
        <w:tc>
          <w:tcPr>
            <w:tcW w:w="34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 xml:space="preserve">Forma nakładu pracy studenta </w:t>
            </w:r>
          </w:p>
          <w:p w:rsidR="00782FE2" w:rsidRPr="00782FE2" w:rsidRDefault="00782FE2" w:rsidP="00782FE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(udział w zajęciach, aktywność, przygotowanie sprawozdania, itp.)</w:t>
            </w:r>
          </w:p>
        </w:tc>
        <w:tc>
          <w:tcPr>
            <w:tcW w:w="7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Obciążenie studenta [h]</w:t>
            </w:r>
          </w:p>
        </w:tc>
      </w:tr>
      <w:tr w:rsidR="00782FE2" w:rsidRPr="00782FE2" w:rsidTr="00826E3F">
        <w:trPr>
          <w:trHeight w:val="434"/>
        </w:trPr>
        <w:tc>
          <w:tcPr>
            <w:tcW w:w="34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Studia stacjonarne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Studia niestacjonarne</w:t>
            </w:r>
          </w:p>
        </w:tc>
      </w:tr>
      <w:tr w:rsidR="00782FE2" w:rsidRPr="00782FE2" w:rsidTr="00826E3F">
        <w:trPr>
          <w:trHeight w:val="350"/>
        </w:trPr>
        <w:tc>
          <w:tcPr>
            <w:tcW w:w="3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autoSpaceDE w:val="0"/>
              <w:snapToGrid w:val="0"/>
              <w:spacing w:line="276" w:lineRule="auto"/>
              <w:rPr>
                <w:rFonts w:eastAsia="MyriadPro-Regular"/>
                <w:color w:val="1A171B"/>
                <w:sz w:val="20"/>
                <w:szCs w:val="20"/>
                <w:lang w:eastAsia="ar-SA"/>
              </w:rPr>
            </w:pPr>
            <w:r w:rsidRPr="00782FE2">
              <w:rPr>
                <w:rFonts w:eastAsia="MyriadPro-Regular"/>
                <w:color w:val="1A171B"/>
                <w:sz w:val="20"/>
                <w:szCs w:val="20"/>
                <w:lang w:eastAsia="ar-SA"/>
              </w:rPr>
              <w:t xml:space="preserve">Ćwiczenia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E2" w:rsidRPr="00782FE2" w:rsidRDefault="00484F76" w:rsidP="00782FE2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782FE2" w:rsidRPr="00782FE2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82FE2" w:rsidRPr="00782FE2" w:rsidTr="00826E3F">
        <w:trPr>
          <w:trHeight w:val="339"/>
        </w:trPr>
        <w:tc>
          <w:tcPr>
            <w:tcW w:w="3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Przygotowanie się do zaliczenia końcowego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E2" w:rsidRPr="00782FE2" w:rsidRDefault="00484F76" w:rsidP="00782FE2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82FE2" w:rsidRPr="00782FE2" w:rsidTr="00826E3F">
        <w:trPr>
          <w:trHeight w:val="252"/>
        </w:trPr>
        <w:tc>
          <w:tcPr>
            <w:tcW w:w="3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Przygotowanie się do egzaminu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E2" w:rsidRPr="00782FE2" w:rsidRDefault="00484F76" w:rsidP="00782FE2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82FE2" w:rsidRPr="00782FE2" w:rsidTr="00826E3F">
        <w:trPr>
          <w:trHeight w:val="614"/>
        </w:trPr>
        <w:tc>
          <w:tcPr>
            <w:tcW w:w="3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Sumaryczne obciążenie pracą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E2" w:rsidRPr="00782FE2" w:rsidRDefault="00484F76" w:rsidP="00782FE2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82FE2" w:rsidRPr="00782FE2" w:rsidTr="00826E3F">
        <w:trPr>
          <w:trHeight w:val="633"/>
        </w:trPr>
        <w:tc>
          <w:tcPr>
            <w:tcW w:w="34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jc w:val="right"/>
              <w:rPr>
                <w:b/>
                <w:sz w:val="20"/>
                <w:szCs w:val="20"/>
                <w:lang w:eastAsia="ar-SA"/>
              </w:rPr>
            </w:pPr>
            <w:r w:rsidRPr="00782FE2">
              <w:rPr>
                <w:b/>
                <w:sz w:val="20"/>
                <w:szCs w:val="20"/>
                <w:lang w:eastAsia="ar-SA"/>
              </w:rPr>
              <w:t>Punkty ECTS za moduł/przedmiot</w:t>
            </w:r>
          </w:p>
          <w:p w:rsidR="00782FE2" w:rsidRPr="00782FE2" w:rsidRDefault="00782FE2" w:rsidP="00782FE2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Z bezpośrednim udziałem nauczyciela akademickiego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Samodzielna praca studenta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Z bezpośrednim udziałem nauczyciela akademickiego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82FE2">
              <w:rPr>
                <w:sz w:val="20"/>
                <w:szCs w:val="20"/>
                <w:lang w:eastAsia="ar-SA"/>
              </w:rPr>
              <w:t>Samodzielna praca studenta</w:t>
            </w:r>
          </w:p>
        </w:tc>
      </w:tr>
      <w:tr w:rsidR="00782FE2" w:rsidRPr="00782FE2" w:rsidTr="00826E3F">
        <w:trPr>
          <w:trHeight w:val="478"/>
        </w:trPr>
        <w:tc>
          <w:tcPr>
            <w:tcW w:w="3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782FE2" w:rsidRPr="00782FE2" w:rsidRDefault="00782FE2" w:rsidP="00782FE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2FE2" w:rsidRPr="00782FE2" w:rsidRDefault="00484F76" w:rsidP="00484F76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  <w:r w:rsidR="00782FE2" w:rsidRPr="00782FE2"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2FE2" w:rsidRPr="00782FE2" w:rsidRDefault="00484F76" w:rsidP="00484F76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  <w:r w:rsidR="00782FE2" w:rsidRPr="00782FE2"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2FE2" w:rsidRPr="00782FE2" w:rsidRDefault="00782FE2" w:rsidP="00484F76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FE2" w:rsidRPr="00782FE2" w:rsidRDefault="00782FE2" w:rsidP="00484F76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782FE2" w:rsidRDefault="00782FE2" w:rsidP="00782FE2">
      <w:pPr>
        <w:suppressAutoHyphens/>
        <w:rPr>
          <w:b/>
          <w:bCs/>
          <w:sz w:val="20"/>
          <w:szCs w:val="20"/>
          <w:lang w:eastAsia="ar-SA"/>
        </w:rPr>
      </w:pPr>
    </w:p>
    <w:p w:rsidR="00826E3F" w:rsidRDefault="00826E3F" w:rsidP="00782FE2">
      <w:pPr>
        <w:suppressAutoHyphens/>
        <w:rPr>
          <w:b/>
          <w:bCs/>
          <w:sz w:val="20"/>
          <w:szCs w:val="20"/>
          <w:lang w:eastAsia="ar-SA"/>
        </w:rPr>
      </w:pPr>
    </w:p>
    <w:p w:rsidR="00826E3F" w:rsidRPr="00782FE2" w:rsidRDefault="00826E3F" w:rsidP="00782FE2">
      <w:pPr>
        <w:suppressAutoHyphens/>
        <w:rPr>
          <w:b/>
          <w:bCs/>
          <w:sz w:val="20"/>
          <w:szCs w:val="20"/>
          <w:lang w:eastAsia="ar-SA"/>
        </w:rPr>
      </w:pPr>
    </w:p>
    <w:tbl>
      <w:tblPr>
        <w:tblW w:w="11146" w:type="dxa"/>
        <w:jc w:val="center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33"/>
        <w:gridCol w:w="5245"/>
        <w:gridCol w:w="567"/>
        <w:gridCol w:w="567"/>
        <w:gridCol w:w="567"/>
        <w:gridCol w:w="567"/>
        <w:gridCol w:w="567"/>
        <w:gridCol w:w="567"/>
        <w:gridCol w:w="567"/>
        <w:gridCol w:w="399"/>
      </w:tblGrid>
      <w:tr w:rsidR="00826E3F" w:rsidRPr="00DF5AF6" w:rsidTr="00826E3F">
        <w:trPr>
          <w:trHeight w:val="547"/>
          <w:jc w:val="center"/>
        </w:trPr>
        <w:tc>
          <w:tcPr>
            <w:tcW w:w="11146" w:type="dxa"/>
            <w:gridSpan w:val="10"/>
            <w:shd w:val="clear" w:color="auto" w:fill="8DB3E2"/>
            <w:vAlign w:val="center"/>
          </w:tcPr>
          <w:p w:rsidR="00826E3F" w:rsidRPr="00DF5AF6" w:rsidRDefault="00826E3F" w:rsidP="007E65D0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Macierz efektów kształcenia dla modułu (przedmiotu)</w:t>
            </w:r>
            <w:r>
              <w:rPr>
                <w:b/>
                <w:sz w:val="20"/>
                <w:szCs w:val="20"/>
              </w:rPr>
              <w:t xml:space="preserve"> JĘZYK </w:t>
            </w:r>
            <w:r w:rsidR="007E65D0">
              <w:rPr>
                <w:b/>
                <w:sz w:val="20"/>
                <w:szCs w:val="20"/>
              </w:rPr>
              <w:t>NIEMIECKI</w:t>
            </w:r>
            <w:r w:rsidRPr="005F765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DF5AF6">
              <w:rPr>
                <w:b/>
                <w:sz w:val="20"/>
                <w:szCs w:val="20"/>
              </w:rPr>
              <w:t>w odniesieniu do form zajęć</w:t>
            </w:r>
          </w:p>
        </w:tc>
      </w:tr>
      <w:tr w:rsidR="00826E3F" w:rsidRPr="00DF5AF6" w:rsidTr="006118F8">
        <w:tblPrEx>
          <w:tblLook w:val="01E0"/>
        </w:tblPrEx>
        <w:trPr>
          <w:cantSplit/>
          <w:trHeight w:val="342"/>
          <w:jc w:val="center"/>
        </w:trPr>
        <w:tc>
          <w:tcPr>
            <w:tcW w:w="1533" w:type="dxa"/>
            <w:vMerge w:val="restart"/>
            <w:shd w:val="clear" w:color="auto" w:fill="BFBFBF"/>
            <w:vAlign w:val="center"/>
          </w:tcPr>
          <w:p w:rsidR="00826E3F" w:rsidRPr="00DF5AF6" w:rsidRDefault="00826E3F" w:rsidP="007E7A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5245" w:type="dxa"/>
            <w:vMerge w:val="restart"/>
            <w:shd w:val="clear" w:color="auto" w:fill="BFBFBF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EFEKT KSZTAŁCENIA</w:t>
            </w:r>
          </w:p>
        </w:tc>
        <w:tc>
          <w:tcPr>
            <w:tcW w:w="4368" w:type="dxa"/>
            <w:gridSpan w:val="8"/>
            <w:shd w:val="clear" w:color="auto" w:fill="BFBFBF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Forma zajęć dydaktycznych</w:t>
            </w:r>
          </w:p>
        </w:tc>
      </w:tr>
      <w:tr w:rsidR="00826E3F" w:rsidRPr="00DF5AF6" w:rsidTr="006118F8">
        <w:tblPrEx>
          <w:tblLook w:val="01E0"/>
        </w:tblPrEx>
        <w:trPr>
          <w:cantSplit/>
          <w:trHeight w:val="1537"/>
          <w:jc w:val="center"/>
        </w:trPr>
        <w:tc>
          <w:tcPr>
            <w:tcW w:w="1533" w:type="dxa"/>
            <w:vMerge/>
            <w:shd w:val="clear" w:color="auto" w:fill="BFBFBF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BFBFBF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Wykład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Ćwiczenia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Projekt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Seminarium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Zajęcia praktyczne</w:t>
            </w:r>
          </w:p>
        </w:tc>
        <w:tc>
          <w:tcPr>
            <w:tcW w:w="399" w:type="dxa"/>
            <w:shd w:val="clear" w:color="auto" w:fill="BFBFBF"/>
            <w:textDirection w:val="btL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inne ...</w:t>
            </w:r>
          </w:p>
        </w:tc>
      </w:tr>
      <w:tr w:rsidR="00826E3F" w:rsidRPr="00DF5AF6" w:rsidTr="00826E3F">
        <w:tblPrEx>
          <w:tblLook w:val="01E0"/>
        </w:tblPrEx>
        <w:trPr>
          <w:trHeight w:hRule="exact" w:val="274"/>
          <w:jc w:val="center"/>
        </w:trPr>
        <w:tc>
          <w:tcPr>
            <w:tcW w:w="11146" w:type="dxa"/>
            <w:gridSpan w:val="10"/>
            <w:shd w:val="clear" w:color="auto" w:fill="FFFF00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WIEDZA</w:t>
            </w:r>
          </w:p>
        </w:tc>
      </w:tr>
      <w:tr w:rsidR="00826E3F" w:rsidRPr="00DF5AF6" w:rsidTr="006118F8">
        <w:tblPrEx>
          <w:tblLook w:val="01E0"/>
        </w:tblPrEx>
        <w:trPr>
          <w:trHeight w:hRule="exact" w:val="604"/>
          <w:jc w:val="center"/>
        </w:trPr>
        <w:tc>
          <w:tcPr>
            <w:tcW w:w="1533" w:type="dxa"/>
            <w:shd w:val="clear" w:color="auto" w:fill="auto"/>
            <w:vAlign w:val="center"/>
          </w:tcPr>
          <w:p w:rsidR="00826E3F" w:rsidRPr="00782FE2" w:rsidRDefault="00826E3F" w:rsidP="007E7A43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82FE2">
              <w:rPr>
                <w:rFonts w:eastAsia="Calibri"/>
                <w:sz w:val="20"/>
                <w:szCs w:val="20"/>
                <w:lang w:eastAsia="ar-SA"/>
              </w:rPr>
              <w:t>EK-P_W01</w:t>
            </w:r>
          </w:p>
        </w:tc>
        <w:tc>
          <w:tcPr>
            <w:tcW w:w="5245" w:type="dxa"/>
            <w:vAlign w:val="center"/>
          </w:tcPr>
          <w:p w:rsidR="00826E3F" w:rsidRPr="00782FE2" w:rsidRDefault="00826E3F" w:rsidP="007E7A43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782FE2">
              <w:rPr>
                <w:rFonts w:eastAsia="Calibri"/>
                <w:sz w:val="20"/>
                <w:szCs w:val="20"/>
                <w:lang w:eastAsia="ar-SA"/>
              </w:rPr>
              <w:t>zna słownictwo, nazewnictwo i gramatykę języka niemieckiego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826E3F" w:rsidRPr="00DF5AF6" w:rsidTr="00826E3F">
        <w:tblPrEx>
          <w:tblLook w:val="01E0"/>
        </w:tblPrEx>
        <w:trPr>
          <w:trHeight w:hRule="exact" w:val="274"/>
          <w:jc w:val="center"/>
        </w:trPr>
        <w:tc>
          <w:tcPr>
            <w:tcW w:w="11146" w:type="dxa"/>
            <w:gridSpan w:val="10"/>
            <w:shd w:val="clear" w:color="auto" w:fill="FFFF00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UMIEJĘTNOŚCI</w:t>
            </w:r>
          </w:p>
        </w:tc>
      </w:tr>
      <w:tr w:rsidR="00826E3F" w:rsidRPr="00DF5AF6" w:rsidTr="006118F8">
        <w:tblPrEx>
          <w:tblLook w:val="01E0"/>
        </w:tblPrEx>
        <w:trPr>
          <w:trHeight w:hRule="exact" w:val="584"/>
          <w:jc w:val="center"/>
        </w:trPr>
        <w:tc>
          <w:tcPr>
            <w:tcW w:w="1533" w:type="dxa"/>
            <w:shd w:val="clear" w:color="auto" w:fill="auto"/>
            <w:vAlign w:val="center"/>
          </w:tcPr>
          <w:p w:rsidR="00826E3F" w:rsidRPr="00782FE2" w:rsidRDefault="00826E3F" w:rsidP="007E7A43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82FE2">
              <w:rPr>
                <w:rFonts w:eastAsia="Calibri"/>
                <w:sz w:val="20"/>
                <w:szCs w:val="20"/>
                <w:lang w:eastAsia="ar-SA"/>
              </w:rPr>
              <w:t>EK-P_U01</w:t>
            </w:r>
          </w:p>
        </w:tc>
        <w:tc>
          <w:tcPr>
            <w:tcW w:w="5245" w:type="dxa"/>
            <w:vAlign w:val="center"/>
          </w:tcPr>
          <w:p w:rsidR="00826E3F" w:rsidRPr="00782FE2" w:rsidRDefault="00826E3F" w:rsidP="007E7A43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782FE2">
              <w:rPr>
                <w:rFonts w:eastAsia="Calibri"/>
                <w:sz w:val="20"/>
                <w:szCs w:val="20"/>
                <w:lang w:eastAsia="ar-SA"/>
              </w:rPr>
              <w:t>potrafi skutecznie posługiwać się językiem niemieckim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826E3F" w:rsidRPr="00DF5AF6" w:rsidTr="00826E3F">
        <w:tblPrEx>
          <w:tblLook w:val="01E0"/>
        </w:tblPrEx>
        <w:trPr>
          <w:trHeight w:hRule="exact" w:val="274"/>
          <w:jc w:val="center"/>
        </w:trPr>
        <w:tc>
          <w:tcPr>
            <w:tcW w:w="11146" w:type="dxa"/>
            <w:gridSpan w:val="10"/>
            <w:shd w:val="clear" w:color="auto" w:fill="FFFF00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826E3F" w:rsidRPr="00DF5AF6" w:rsidTr="006118F8">
        <w:tblPrEx>
          <w:tblLook w:val="01E0"/>
        </w:tblPrEx>
        <w:trPr>
          <w:trHeight w:hRule="exact" w:val="728"/>
          <w:jc w:val="center"/>
        </w:trPr>
        <w:tc>
          <w:tcPr>
            <w:tcW w:w="1533" w:type="dxa"/>
            <w:shd w:val="clear" w:color="auto" w:fill="auto"/>
            <w:vAlign w:val="center"/>
          </w:tcPr>
          <w:p w:rsidR="00826E3F" w:rsidRPr="00782FE2" w:rsidRDefault="00826E3F" w:rsidP="007E7A43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82FE2">
              <w:rPr>
                <w:rFonts w:eastAsia="Calibri"/>
                <w:sz w:val="20"/>
                <w:szCs w:val="20"/>
                <w:lang w:eastAsia="ar-SA"/>
              </w:rPr>
              <w:t>EK-P_K01</w:t>
            </w:r>
          </w:p>
        </w:tc>
        <w:tc>
          <w:tcPr>
            <w:tcW w:w="5245" w:type="dxa"/>
            <w:vAlign w:val="center"/>
          </w:tcPr>
          <w:p w:rsidR="00826E3F" w:rsidRPr="00782FE2" w:rsidRDefault="00826E3F" w:rsidP="007E7A43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782FE2">
              <w:rPr>
                <w:rFonts w:eastAsia="Calibri"/>
                <w:sz w:val="20"/>
                <w:szCs w:val="20"/>
                <w:lang w:eastAsia="ar-SA"/>
              </w:rPr>
              <w:t>stale doskonali język niemiecki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826E3F" w:rsidRPr="00DF5AF6" w:rsidRDefault="00826E3F" w:rsidP="007E7A43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</w:tbl>
    <w:p w:rsidR="00782FE2" w:rsidRPr="0031311F" w:rsidRDefault="00782FE2">
      <w:pPr>
        <w:rPr>
          <w:b/>
          <w:bCs/>
          <w:sz w:val="20"/>
          <w:szCs w:val="20"/>
        </w:rPr>
      </w:pPr>
    </w:p>
    <w:sectPr w:rsidR="00782FE2" w:rsidRPr="0031311F" w:rsidSect="00E27E56">
      <w:footerReference w:type="default" r:id="rId9"/>
      <w:pgSz w:w="11906" w:h="16838"/>
      <w:pgMar w:top="851" w:right="1274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B3" w:rsidRDefault="001B3DB3">
      <w:r>
        <w:separator/>
      </w:r>
    </w:p>
  </w:endnote>
  <w:endnote w:type="continuationSeparator" w:id="0">
    <w:p w:rsidR="001B3DB3" w:rsidRDefault="001B3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bany">
    <w:altName w:val="Arial"/>
    <w:charset w:val="EE"/>
    <w:family w:val="roman"/>
    <w:pitch w:val="variable"/>
    <w:sig w:usb0="00000000" w:usb1="00000000" w:usb2="00000000" w:usb3="00000000" w:csb0="00000000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82" w:rsidRDefault="00996582">
    <w:pPr>
      <w:pStyle w:val="Stopka"/>
      <w:jc w:val="right"/>
    </w:pPr>
    <w:fldSimple w:instr=" PAGE   \* MERGEFORMAT ">
      <w:r w:rsidR="006C38ED">
        <w:rPr>
          <w:noProof/>
        </w:rPr>
        <w:t>2</w:t>
      </w:r>
    </w:fldSimple>
  </w:p>
  <w:p w:rsidR="00996582" w:rsidRDefault="009965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B3" w:rsidRDefault="001B3DB3">
      <w:r>
        <w:separator/>
      </w:r>
    </w:p>
  </w:footnote>
  <w:footnote w:type="continuationSeparator" w:id="0">
    <w:p w:rsidR="001B3DB3" w:rsidRDefault="001B3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84CAE4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>
    <w:nsid w:val="00000002"/>
    <w:multiLevelType w:val="singleLevel"/>
    <w:tmpl w:val="8348E31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</w:abstractNum>
  <w:abstractNum w:abstractNumId="8">
    <w:nsid w:val="00000009"/>
    <w:multiLevelType w:val="multilevel"/>
    <w:tmpl w:val="B1546C5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vanish w:val="0"/>
        <w:color w:val="auto"/>
        <w:position w:val="0"/>
        <w:sz w:val="20"/>
        <w:vertAlign w:val="baseline"/>
      </w:rPr>
    </w:lvl>
  </w:abstractNum>
  <w:abstractNum w:abstractNumId="10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2E"/>
    <w:multiLevelType w:val="single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43"/>
    <w:multiLevelType w:val="singleLevel"/>
    <w:tmpl w:val="00000043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4D"/>
    <w:multiLevelType w:val="singleLevel"/>
    <w:tmpl w:val="0000004D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</w:abstractNum>
  <w:abstractNum w:abstractNumId="14">
    <w:nsid w:val="00000061"/>
    <w:multiLevelType w:val="singleLevel"/>
    <w:tmpl w:val="00000061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7D"/>
    <w:multiLevelType w:val="singleLevel"/>
    <w:tmpl w:val="0000007D"/>
    <w:name w:val="WW8Num1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</w:abstractNum>
  <w:abstractNum w:abstractNumId="16">
    <w:nsid w:val="003173B7"/>
    <w:multiLevelType w:val="hybridMultilevel"/>
    <w:tmpl w:val="1ADC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6B2BB2"/>
    <w:multiLevelType w:val="hybridMultilevel"/>
    <w:tmpl w:val="F4E0D48E"/>
    <w:lvl w:ilvl="0" w:tplc="000000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0877387"/>
    <w:multiLevelType w:val="hybridMultilevel"/>
    <w:tmpl w:val="C9EABD88"/>
    <w:lvl w:ilvl="0" w:tplc="9C14156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12F055B"/>
    <w:multiLevelType w:val="hybridMultilevel"/>
    <w:tmpl w:val="5C686184"/>
    <w:lvl w:ilvl="0" w:tplc="A0B83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1F94A13"/>
    <w:multiLevelType w:val="hybridMultilevel"/>
    <w:tmpl w:val="D9760D82"/>
    <w:lvl w:ilvl="0" w:tplc="000000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2134988"/>
    <w:multiLevelType w:val="hybridMultilevel"/>
    <w:tmpl w:val="5120BCAE"/>
    <w:lvl w:ilvl="0" w:tplc="1A6CEB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2940B28"/>
    <w:multiLevelType w:val="hybridMultilevel"/>
    <w:tmpl w:val="CCCE9F6C"/>
    <w:lvl w:ilvl="0" w:tplc="973C4F84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2F066CE"/>
    <w:multiLevelType w:val="hybridMultilevel"/>
    <w:tmpl w:val="058C12C4"/>
    <w:lvl w:ilvl="0" w:tplc="298C4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5EE4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3297825"/>
    <w:multiLevelType w:val="hybridMultilevel"/>
    <w:tmpl w:val="0BDC4CD4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3D81893"/>
    <w:multiLevelType w:val="hybridMultilevel"/>
    <w:tmpl w:val="004846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44E6521"/>
    <w:multiLevelType w:val="hybridMultilevel"/>
    <w:tmpl w:val="D1A89A82"/>
    <w:lvl w:ilvl="0" w:tplc="DF428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05221E94"/>
    <w:multiLevelType w:val="hybridMultilevel"/>
    <w:tmpl w:val="7A30E5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05280043"/>
    <w:multiLevelType w:val="hybridMultilevel"/>
    <w:tmpl w:val="8ED61BD2"/>
    <w:lvl w:ilvl="0" w:tplc="24DA3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055129AC"/>
    <w:multiLevelType w:val="hybridMultilevel"/>
    <w:tmpl w:val="8AC054B8"/>
    <w:lvl w:ilvl="0" w:tplc="85F2F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6824BC9"/>
    <w:multiLevelType w:val="hybridMultilevel"/>
    <w:tmpl w:val="506ED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06A34286"/>
    <w:multiLevelType w:val="hybridMultilevel"/>
    <w:tmpl w:val="C0BC9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6F63FC3"/>
    <w:multiLevelType w:val="hybridMultilevel"/>
    <w:tmpl w:val="AC32793C"/>
    <w:lvl w:ilvl="0" w:tplc="F05ED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7C58A3"/>
    <w:multiLevelType w:val="hybridMultilevel"/>
    <w:tmpl w:val="72327AA6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77D6FF5"/>
    <w:multiLevelType w:val="hybridMultilevel"/>
    <w:tmpl w:val="CF82663A"/>
    <w:lvl w:ilvl="0" w:tplc="045EE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7840780"/>
    <w:multiLevelType w:val="hybridMultilevel"/>
    <w:tmpl w:val="BBB815C2"/>
    <w:lvl w:ilvl="0" w:tplc="0A04AB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086C485A"/>
    <w:multiLevelType w:val="hybridMultilevel"/>
    <w:tmpl w:val="DCBA8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3562F5"/>
    <w:multiLevelType w:val="hybridMultilevel"/>
    <w:tmpl w:val="55C4B7C0"/>
    <w:lvl w:ilvl="0" w:tplc="47C491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098576D5"/>
    <w:multiLevelType w:val="hybridMultilevel"/>
    <w:tmpl w:val="353465AC"/>
    <w:lvl w:ilvl="0" w:tplc="045EE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0A3A0C3B"/>
    <w:multiLevelType w:val="hybridMultilevel"/>
    <w:tmpl w:val="E0665BBE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A6F02C1"/>
    <w:multiLevelType w:val="hybridMultilevel"/>
    <w:tmpl w:val="C16274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0D426143"/>
    <w:multiLevelType w:val="hybridMultilevel"/>
    <w:tmpl w:val="CEEA9746"/>
    <w:lvl w:ilvl="0" w:tplc="DBB44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0FDF14F7"/>
    <w:multiLevelType w:val="hybridMultilevel"/>
    <w:tmpl w:val="9C5CE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10496B9A"/>
    <w:multiLevelType w:val="hybridMultilevel"/>
    <w:tmpl w:val="70C80C74"/>
    <w:lvl w:ilvl="0" w:tplc="045EE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23E7EB2"/>
    <w:multiLevelType w:val="hybridMultilevel"/>
    <w:tmpl w:val="9B883EFA"/>
    <w:lvl w:ilvl="0" w:tplc="24DA3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12A87378"/>
    <w:multiLevelType w:val="hybridMultilevel"/>
    <w:tmpl w:val="1AC0A350"/>
    <w:lvl w:ilvl="0" w:tplc="A1F273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4BC35BF"/>
    <w:multiLevelType w:val="hybridMultilevel"/>
    <w:tmpl w:val="616028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14FA7F36"/>
    <w:multiLevelType w:val="hybridMultilevel"/>
    <w:tmpl w:val="1C52B48A"/>
    <w:lvl w:ilvl="0" w:tplc="8EB65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vanish w:val="0"/>
        <w:color w:val="auto"/>
        <w:sz w:val="20"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154C4A88"/>
    <w:multiLevelType w:val="hybridMultilevel"/>
    <w:tmpl w:val="EB7A4E26"/>
    <w:lvl w:ilvl="0" w:tplc="9E720C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158F4377"/>
    <w:multiLevelType w:val="hybridMultilevel"/>
    <w:tmpl w:val="D778BCA4"/>
    <w:lvl w:ilvl="0" w:tplc="A816F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5E51CA7"/>
    <w:multiLevelType w:val="hybridMultilevel"/>
    <w:tmpl w:val="B08C6804"/>
    <w:lvl w:ilvl="0" w:tplc="0415000F">
      <w:start w:val="1"/>
      <w:numFmt w:val="decimal"/>
      <w:lvlText w:val="%1.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>
    <w:nsid w:val="17A01413"/>
    <w:multiLevelType w:val="hybridMultilevel"/>
    <w:tmpl w:val="8C844914"/>
    <w:lvl w:ilvl="0" w:tplc="68727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CA6564"/>
    <w:multiLevelType w:val="hybridMultilevel"/>
    <w:tmpl w:val="D8B433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17E15A24"/>
    <w:multiLevelType w:val="hybridMultilevel"/>
    <w:tmpl w:val="C9FC6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1B4C673D"/>
    <w:multiLevelType w:val="hybridMultilevel"/>
    <w:tmpl w:val="C64279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1BC50F39"/>
    <w:multiLevelType w:val="hybridMultilevel"/>
    <w:tmpl w:val="6878279C"/>
    <w:lvl w:ilvl="0" w:tplc="F8080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1E0A2DC7"/>
    <w:multiLevelType w:val="hybridMultilevel"/>
    <w:tmpl w:val="E3CA8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1E1F3891"/>
    <w:multiLevelType w:val="hybridMultilevel"/>
    <w:tmpl w:val="BC324BDC"/>
    <w:lvl w:ilvl="0" w:tplc="000000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1E2C2321"/>
    <w:multiLevelType w:val="hybridMultilevel"/>
    <w:tmpl w:val="D7E4C660"/>
    <w:lvl w:ilvl="0" w:tplc="8EB65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1E9900D4"/>
    <w:multiLevelType w:val="hybridMultilevel"/>
    <w:tmpl w:val="C53AF640"/>
    <w:lvl w:ilvl="0" w:tplc="9DD0B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1EED2860"/>
    <w:multiLevelType w:val="hybridMultilevel"/>
    <w:tmpl w:val="557612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F7D28C8"/>
    <w:multiLevelType w:val="hybridMultilevel"/>
    <w:tmpl w:val="83F23A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1FA401E6"/>
    <w:multiLevelType w:val="hybridMultilevel"/>
    <w:tmpl w:val="28A475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3">
    <w:nsid w:val="1FF001C2"/>
    <w:multiLevelType w:val="hybridMultilevel"/>
    <w:tmpl w:val="49689546"/>
    <w:lvl w:ilvl="0" w:tplc="045EE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03A16B5"/>
    <w:multiLevelType w:val="hybridMultilevel"/>
    <w:tmpl w:val="B76AD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20F92749"/>
    <w:multiLevelType w:val="hybridMultilevel"/>
    <w:tmpl w:val="7A7ECB94"/>
    <w:lvl w:ilvl="0" w:tplc="045EE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1F910FB"/>
    <w:multiLevelType w:val="hybridMultilevel"/>
    <w:tmpl w:val="96CEE40A"/>
    <w:lvl w:ilvl="0" w:tplc="FC6C58F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135DBC"/>
    <w:multiLevelType w:val="hybridMultilevel"/>
    <w:tmpl w:val="A2BECF6A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22BC4C6D"/>
    <w:multiLevelType w:val="hybridMultilevel"/>
    <w:tmpl w:val="739CC1DE"/>
    <w:lvl w:ilvl="0" w:tplc="24DA3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24DB313F"/>
    <w:multiLevelType w:val="hybridMultilevel"/>
    <w:tmpl w:val="F7121200"/>
    <w:lvl w:ilvl="0" w:tplc="045EE4D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>
    <w:nsid w:val="25492688"/>
    <w:multiLevelType w:val="hybridMultilevel"/>
    <w:tmpl w:val="DA78DC64"/>
    <w:lvl w:ilvl="0" w:tplc="993651EA">
      <w:start w:val="1"/>
      <w:numFmt w:val="lowerLetter"/>
      <w:lvlText w:val="%1)"/>
      <w:lvlJc w:val="left"/>
      <w:pPr>
        <w:ind w:left="360" w:hanging="360"/>
      </w:pPr>
      <w:rPr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5F97335"/>
    <w:multiLevelType w:val="hybridMultilevel"/>
    <w:tmpl w:val="FB4E97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61F2C29"/>
    <w:multiLevelType w:val="hybridMultilevel"/>
    <w:tmpl w:val="B67A0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6386479"/>
    <w:multiLevelType w:val="hybridMultilevel"/>
    <w:tmpl w:val="71925F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264022F6"/>
    <w:multiLevelType w:val="hybridMultilevel"/>
    <w:tmpl w:val="01FA44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273D7E42"/>
    <w:multiLevelType w:val="hybridMultilevel"/>
    <w:tmpl w:val="208631A4"/>
    <w:lvl w:ilvl="0" w:tplc="C3D2E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27412104"/>
    <w:multiLevelType w:val="hybridMultilevel"/>
    <w:tmpl w:val="DF346A0E"/>
    <w:lvl w:ilvl="0" w:tplc="1D140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>
    <w:nsid w:val="27534ED6"/>
    <w:multiLevelType w:val="hybridMultilevel"/>
    <w:tmpl w:val="3F004E66"/>
    <w:lvl w:ilvl="0" w:tplc="8EB65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28AD2E74"/>
    <w:multiLevelType w:val="hybridMultilevel"/>
    <w:tmpl w:val="C2886B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>
    <w:nsid w:val="2909676B"/>
    <w:multiLevelType w:val="hybridMultilevel"/>
    <w:tmpl w:val="40183C24"/>
    <w:lvl w:ilvl="0" w:tplc="BB28A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291E2898"/>
    <w:multiLevelType w:val="hybridMultilevel"/>
    <w:tmpl w:val="03AE8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9364215"/>
    <w:multiLevelType w:val="hybridMultilevel"/>
    <w:tmpl w:val="CD8AC866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293C157A"/>
    <w:multiLevelType w:val="hybridMultilevel"/>
    <w:tmpl w:val="959625A4"/>
    <w:lvl w:ilvl="0" w:tplc="045EE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2A955831"/>
    <w:multiLevelType w:val="hybridMultilevel"/>
    <w:tmpl w:val="A1C6BD6E"/>
    <w:lvl w:ilvl="0" w:tplc="DD688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AAF2418"/>
    <w:multiLevelType w:val="hybridMultilevel"/>
    <w:tmpl w:val="CF92AA66"/>
    <w:lvl w:ilvl="0" w:tplc="AD901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>
    <w:nsid w:val="2ACA3ECF"/>
    <w:multiLevelType w:val="hybridMultilevel"/>
    <w:tmpl w:val="CD829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2CFC7D91"/>
    <w:multiLevelType w:val="hybridMultilevel"/>
    <w:tmpl w:val="B568D84E"/>
    <w:lvl w:ilvl="0" w:tplc="BCDCC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2F063E8F"/>
    <w:multiLevelType w:val="hybridMultilevel"/>
    <w:tmpl w:val="8B5EFC84"/>
    <w:lvl w:ilvl="0" w:tplc="24DA3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8">
    <w:nsid w:val="30271223"/>
    <w:multiLevelType w:val="hybridMultilevel"/>
    <w:tmpl w:val="E898B7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31647A7F"/>
    <w:multiLevelType w:val="hybridMultilevel"/>
    <w:tmpl w:val="52F267C2"/>
    <w:lvl w:ilvl="0" w:tplc="0180F5DE">
      <w:start w:val="1"/>
      <w:numFmt w:val="decimal"/>
      <w:lvlText w:val="%1."/>
      <w:lvlJc w:val="left"/>
      <w:pPr>
        <w:ind w:left="360" w:hanging="360"/>
      </w:pPr>
      <w:rPr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32424314"/>
    <w:multiLevelType w:val="hybridMultilevel"/>
    <w:tmpl w:val="45A4FEF2"/>
    <w:lvl w:ilvl="0" w:tplc="49466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28A237C"/>
    <w:multiLevelType w:val="hybridMultilevel"/>
    <w:tmpl w:val="FFFADAD6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336142A0"/>
    <w:multiLevelType w:val="hybridMultilevel"/>
    <w:tmpl w:val="52FE29E4"/>
    <w:lvl w:ilvl="0" w:tplc="43800912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45425F8"/>
    <w:multiLevelType w:val="hybridMultilevel"/>
    <w:tmpl w:val="A5066DBA"/>
    <w:lvl w:ilvl="0" w:tplc="045EE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34E746DD"/>
    <w:multiLevelType w:val="hybridMultilevel"/>
    <w:tmpl w:val="297A8172"/>
    <w:lvl w:ilvl="0" w:tplc="7FAC8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34E912B4"/>
    <w:multiLevelType w:val="hybridMultilevel"/>
    <w:tmpl w:val="62BE96C8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35BD4E65"/>
    <w:multiLevelType w:val="hybridMultilevel"/>
    <w:tmpl w:val="3176095E"/>
    <w:lvl w:ilvl="0" w:tplc="DE3C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37905625"/>
    <w:multiLevelType w:val="hybridMultilevel"/>
    <w:tmpl w:val="00D2B326"/>
    <w:lvl w:ilvl="0" w:tplc="47C491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38002347"/>
    <w:multiLevelType w:val="hybridMultilevel"/>
    <w:tmpl w:val="AA18EDCC"/>
    <w:lvl w:ilvl="0" w:tplc="5598420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9D61341"/>
    <w:multiLevelType w:val="hybridMultilevel"/>
    <w:tmpl w:val="208631A4"/>
    <w:lvl w:ilvl="0" w:tplc="C3D2E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>
    <w:nsid w:val="3A5A5DBE"/>
    <w:multiLevelType w:val="hybridMultilevel"/>
    <w:tmpl w:val="257A13D8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3AC314A2"/>
    <w:multiLevelType w:val="hybridMultilevel"/>
    <w:tmpl w:val="B1FE1130"/>
    <w:lvl w:ilvl="0" w:tplc="CC989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3CCE7A0C"/>
    <w:multiLevelType w:val="hybridMultilevel"/>
    <w:tmpl w:val="00EE2CF6"/>
    <w:lvl w:ilvl="0" w:tplc="4ED6B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D19343A"/>
    <w:multiLevelType w:val="hybridMultilevel"/>
    <w:tmpl w:val="3698E26E"/>
    <w:lvl w:ilvl="0" w:tplc="1DF8F3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3E7D7943"/>
    <w:multiLevelType w:val="hybridMultilevel"/>
    <w:tmpl w:val="876CBC4E"/>
    <w:lvl w:ilvl="0" w:tplc="8D06B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10B152C"/>
    <w:multiLevelType w:val="hybridMultilevel"/>
    <w:tmpl w:val="EE806D50"/>
    <w:lvl w:ilvl="0" w:tplc="00000069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1A16D11"/>
    <w:multiLevelType w:val="hybridMultilevel"/>
    <w:tmpl w:val="DBD89B44"/>
    <w:lvl w:ilvl="0" w:tplc="04209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41EB13D6"/>
    <w:multiLevelType w:val="hybridMultilevel"/>
    <w:tmpl w:val="1616C1C2"/>
    <w:lvl w:ilvl="0" w:tplc="D1787A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434A37FD"/>
    <w:multiLevelType w:val="hybridMultilevel"/>
    <w:tmpl w:val="5824C3F6"/>
    <w:lvl w:ilvl="0" w:tplc="3A9254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43554B14"/>
    <w:multiLevelType w:val="hybridMultilevel"/>
    <w:tmpl w:val="40A2F4F4"/>
    <w:lvl w:ilvl="0" w:tplc="D00CD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>
    <w:nsid w:val="447508A3"/>
    <w:multiLevelType w:val="hybridMultilevel"/>
    <w:tmpl w:val="1960BD8A"/>
    <w:lvl w:ilvl="0" w:tplc="B47A5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537072C"/>
    <w:multiLevelType w:val="hybridMultilevel"/>
    <w:tmpl w:val="8408B764"/>
    <w:lvl w:ilvl="0" w:tplc="243A3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57B46F1"/>
    <w:multiLevelType w:val="hybridMultilevel"/>
    <w:tmpl w:val="9876664C"/>
    <w:lvl w:ilvl="0" w:tplc="045EE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46555F88"/>
    <w:multiLevelType w:val="hybridMultilevel"/>
    <w:tmpl w:val="52FC1412"/>
    <w:lvl w:ilvl="0" w:tplc="045EE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46B852FE"/>
    <w:multiLevelType w:val="hybridMultilevel"/>
    <w:tmpl w:val="22A0ABF4"/>
    <w:lvl w:ilvl="0" w:tplc="B2E44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7217B7E"/>
    <w:multiLevelType w:val="hybridMultilevel"/>
    <w:tmpl w:val="D93C7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47280E11"/>
    <w:multiLevelType w:val="hybridMultilevel"/>
    <w:tmpl w:val="C0BC7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47ED05A6"/>
    <w:multiLevelType w:val="hybridMultilevel"/>
    <w:tmpl w:val="02A6F6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483A2CFF"/>
    <w:multiLevelType w:val="hybridMultilevel"/>
    <w:tmpl w:val="E9D6759C"/>
    <w:lvl w:ilvl="0" w:tplc="5404B2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486755FA"/>
    <w:multiLevelType w:val="hybridMultilevel"/>
    <w:tmpl w:val="60E00ADC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488F568E"/>
    <w:multiLevelType w:val="hybridMultilevel"/>
    <w:tmpl w:val="B1523FD4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4A5A255D"/>
    <w:multiLevelType w:val="hybridMultilevel"/>
    <w:tmpl w:val="32B0F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4A7F3D39"/>
    <w:multiLevelType w:val="hybridMultilevel"/>
    <w:tmpl w:val="F4285FBA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4AF737F4"/>
    <w:multiLevelType w:val="hybridMultilevel"/>
    <w:tmpl w:val="E788CD22"/>
    <w:lvl w:ilvl="0" w:tplc="3FE839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4B2105CF"/>
    <w:multiLevelType w:val="hybridMultilevel"/>
    <w:tmpl w:val="089C9C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4B6E718B"/>
    <w:multiLevelType w:val="hybridMultilevel"/>
    <w:tmpl w:val="56848750"/>
    <w:lvl w:ilvl="0" w:tplc="045EE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44E2E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4C1179FD"/>
    <w:multiLevelType w:val="hybridMultilevel"/>
    <w:tmpl w:val="94C6E03E"/>
    <w:lvl w:ilvl="0" w:tplc="5F9429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4C7C02D3"/>
    <w:multiLevelType w:val="hybridMultilevel"/>
    <w:tmpl w:val="002031D0"/>
    <w:lvl w:ilvl="0" w:tplc="70723F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>
    <w:nsid w:val="4CA108D0"/>
    <w:multiLevelType w:val="hybridMultilevel"/>
    <w:tmpl w:val="871E300C"/>
    <w:lvl w:ilvl="0" w:tplc="89EE07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4F13420C"/>
    <w:multiLevelType w:val="hybridMultilevel"/>
    <w:tmpl w:val="FAF881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4F2F0D47"/>
    <w:multiLevelType w:val="hybridMultilevel"/>
    <w:tmpl w:val="19F42A44"/>
    <w:lvl w:ilvl="0" w:tplc="6E2C1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F856711"/>
    <w:multiLevelType w:val="hybridMultilevel"/>
    <w:tmpl w:val="9A4274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50296A04"/>
    <w:multiLevelType w:val="hybridMultilevel"/>
    <w:tmpl w:val="C10A187A"/>
    <w:lvl w:ilvl="0" w:tplc="73B08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17403D2"/>
    <w:multiLevelType w:val="hybridMultilevel"/>
    <w:tmpl w:val="64C075E8"/>
    <w:lvl w:ilvl="0" w:tplc="144C14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3B0019" w:tentative="1">
      <w:start w:val="1"/>
      <w:numFmt w:val="lowerLetter"/>
      <w:lvlText w:val="%2."/>
      <w:lvlJc w:val="left"/>
      <w:pPr>
        <w:ind w:left="1440" w:hanging="360"/>
      </w:pPr>
    </w:lvl>
    <w:lvl w:ilvl="2" w:tplc="143B001B" w:tentative="1">
      <w:start w:val="1"/>
      <w:numFmt w:val="lowerRoman"/>
      <w:lvlText w:val="%3."/>
      <w:lvlJc w:val="right"/>
      <w:pPr>
        <w:ind w:left="2160" w:hanging="180"/>
      </w:pPr>
    </w:lvl>
    <w:lvl w:ilvl="3" w:tplc="143B000F" w:tentative="1">
      <w:start w:val="1"/>
      <w:numFmt w:val="decimal"/>
      <w:lvlText w:val="%4."/>
      <w:lvlJc w:val="left"/>
      <w:pPr>
        <w:ind w:left="2880" w:hanging="360"/>
      </w:pPr>
    </w:lvl>
    <w:lvl w:ilvl="4" w:tplc="143B0019" w:tentative="1">
      <w:start w:val="1"/>
      <w:numFmt w:val="lowerLetter"/>
      <w:lvlText w:val="%5."/>
      <w:lvlJc w:val="left"/>
      <w:pPr>
        <w:ind w:left="3600" w:hanging="360"/>
      </w:pPr>
    </w:lvl>
    <w:lvl w:ilvl="5" w:tplc="143B001B" w:tentative="1">
      <w:start w:val="1"/>
      <w:numFmt w:val="lowerRoman"/>
      <w:lvlText w:val="%6."/>
      <w:lvlJc w:val="right"/>
      <w:pPr>
        <w:ind w:left="4320" w:hanging="180"/>
      </w:pPr>
    </w:lvl>
    <w:lvl w:ilvl="6" w:tplc="143B000F" w:tentative="1">
      <w:start w:val="1"/>
      <w:numFmt w:val="decimal"/>
      <w:lvlText w:val="%7."/>
      <w:lvlJc w:val="left"/>
      <w:pPr>
        <w:ind w:left="5040" w:hanging="360"/>
      </w:pPr>
    </w:lvl>
    <w:lvl w:ilvl="7" w:tplc="143B0019" w:tentative="1">
      <w:start w:val="1"/>
      <w:numFmt w:val="lowerLetter"/>
      <w:lvlText w:val="%8."/>
      <w:lvlJc w:val="left"/>
      <w:pPr>
        <w:ind w:left="5760" w:hanging="360"/>
      </w:pPr>
    </w:lvl>
    <w:lvl w:ilvl="8" w:tplc="14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1C4023D"/>
    <w:multiLevelType w:val="hybridMultilevel"/>
    <w:tmpl w:val="A8FC4C68"/>
    <w:lvl w:ilvl="0" w:tplc="85CAFDA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52071B46"/>
    <w:multiLevelType w:val="hybridMultilevel"/>
    <w:tmpl w:val="11A89924"/>
    <w:lvl w:ilvl="0" w:tplc="000000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53983056"/>
    <w:multiLevelType w:val="hybridMultilevel"/>
    <w:tmpl w:val="46188E26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53F23600"/>
    <w:multiLevelType w:val="hybridMultilevel"/>
    <w:tmpl w:val="AB4CFCBC"/>
    <w:lvl w:ilvl="0" w:tplc="000000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548D77A1"/>
    <w:multiLevelType w:val="hybridMultilevel"/>
    <w:tmpl w:val="69CC54F8"/>
    <w:lvl w:ilvl="0" w:tplc="4F7E2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5961FBC"/>
    <w:multiLevelType w:val="hybridMultilevel"/>
    <w:tmpl w:val="52001BF6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55AF5434"/>
    <w:multiLevelType w:val="hybridMultilevel"/>
    <w:tmpl w:val="492C96D2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57615DB2"/>
    <w:multiLevelType w:val="hybridMultilevel"/>
    <w:tmpl w:val="948678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587A132B"/>
    <w:multiLevelType w:val="hybridMultilevel"/>
    <w:tmpl w:val="100AA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59887718"/>
    <w:multiLevelType w:val="hybridMultilevel"/>
    <w:tmpl w:val="2864E79E"/>
    <w:lvl w:ilvl="0" w:tplc="E270A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A8279F9"/>
    <w:multiLevelType w:val="hybridMultilevel"/>
    <w:tmpl w:val="1B725174"/>
    <w:lvl w:ilvl="0" w:tplc="000000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5A94209E"/>
    <w:multiLevelType w:val="hybridMultilevel"/>
    <w:tmpl w:val="0C849920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5A942C83"/>
    <w:multiLevelType w:val="hybridMultilevel"/>
    <w:tmpl w:val="A19A16B6"/>
    <w:lvl w:ilvl="0" w:tplc="8EB65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vanish w:val="0"/>
        <w:color w:val="auto"/>
        <w:sz w:val="20"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7">
    <w:nsid w:val="5B6739E7"/>
    <w:multiLevelType w:val="hybridMultilevel"/>
    <w:tmpl w:val="160E561C"/>
    <w:lvl w:ilvl="0" w:tplc="24DA3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8">
    <w:nsid w:val="5C172918"/>
    <w:multiLevelType w:val="hybridMultilevel"/>
    <w:tmpl w:val="4CA6FA44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5F504A50"/>
    <w:multiLevelType w:val="hybridMultilevel"/>
    <w:tmpl w:val="881865FC"/>
    <w:lvl w:ilvl="0" w:tplc="EAE6F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>
    <w:nsid w:val="5F5F7829"/>
    <w:multiLevelType w:val="hybridMultilevel"/>
    <w:tmpl w:val="07A4A31A"/>
    <w:lvl w:ilvl="0" w:tplc="045EE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6C0DF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60061E8B"/>
    <w:multiLevelType w:val="hybridMultilevel"/>
    <w:tmpl w:val="D86A035C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619F5DEA"/>
    <w:multiLevelType w:val="hybridMultilevel"/>
    <w:tmpl w:val="59AA312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3DEE2FA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3">
    <w:nsid w:val="629942DE"/>
    <w:multiLevelType w:val="hybridMultilevel"/>
    <w:tmpl w:val="F98CFC4C"/>
    <w:lvl w:ilvl="0" w:tplc="8BDE3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360265C"/>
    <w:multiLevelType w:val="hybridMultilevel"/>
    <w:tmpl w:val="244CBC98"/>
    <w:lvl w:ilvl="0" w:tplc="A9B887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63614356"/>
    <w:multiLevelType w:val="hybridMultilevel"/>
    <w:tmpl w:val="0A3A9728"/>
    <w:lvl w:ilvl="0" w:tplc="B2E44F6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63D47A44"/>
    <w:multiLevelType w:val="hybridMultilevel"/>
    <w:tmpl w:val="D7849CE4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63D5348F"/>
    <w:multiLevelType w:val="hybridMultilevel"/>
    <w:tmpl w:val="25A6D90A"/>
    <w:lvl w:ilvl="0" w:tplc="8EB65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8">
    <w:nsid w:val="6445647C"/>
    <w:multiLevelType w:val="hybridMultilevel"/>
    <w:tmpl w:val="78282970"/>
    <w:lvl w:ilvl="0" w:tplc="045EE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6540187C"/>
    <w:multiLevelType w:val="hybridMultilevel"/>
    <w:tmpl w:val="FFF88870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65970BFB"/>
    <w:multiLevelType w:val="hybridMultilevel"/>
    <w:tmpl w:val="B4FE1C30"/>
    <w:lvl w:ilvl="0" w:tplc="8EB65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vanish w:val="0"/>
        <w:color w:val="auto"/>
        <w:sz w:val="20"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1">
    <w:nsid w:val="65C20242"/>
    <w:multiLevelType w:val="hybridMultilevel"/>
    <w:tmpl w:val="A0EC24B0"/>
    <w:lvl w:ilvl="0" w:tplc="FB905B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666D34AB"/>
    <w:multiLevelType w:val="hybridMultilevel"/>
    <w:tmpl w:val="A9D62B0C"/>
    <w:lvl w:ilvl="0" w:tplc="45DA32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67C4294E"/>
    <w:multiLevelType w:val="hybridMultilevel"/>
    <w:tmpl w:val="BA8C25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68C22279"/>
    <w:multiLevelType w:val="hybridMultilevel"/>
    <w:tmpl w:val="F920DC64"/>
    <w:lvl w:ilvl="0" w:tplc="7F545D6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692B69A9"/>
    <w:multiLevelType w:val="hybridMultilevel"/>
    <w:tmpl w:val="77242BD8"/>
    <w:lvl w:ilvl="0" w:tplc="C3D2E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B277B9C"/>
    <w:multiLevelType w:val="hybridMultilevel"/>
    <w:tmpl w:val="ABAEC0B2"/>
    <w:lvl w:ilvl="0" w:tplc="B48A8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B5621E3"/>
    <w:multiLevelType w:val="hybridMultilevel"/>
    <w:tmpl w:val="DA660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B737268"/>
    <w:multiLevelType w:val="hybridMultilevel"/>
    <w:tmpl w:val="747C4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6C287B3D"/>
    <w:multiLevelType w:val="hybridMultilevel"/>
    <w:tmpl w:val="40069442"/>
    <w:lvl w:ilvl="0" w:tplc="3EAA6A4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DB76279"/>
    <w:multiLevelType w:val="hybridMultilevel"/>
    <w:tmpl w:val="0F801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6DCB4714"/>
    <w:multiLevelType w:val="hybridMultilevel"/>
    <w:tmpl w:val="07C090C6"/>
    <w:lvl w:ilvl="0" w:tplc="6C128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0413947"/>
    <w:multiLevelType w:val="hybridMultilevel"/>
    <w:tmpl w:val="4282CC8C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70EE3B74"/>
    <w:multiLevelType w:val="hybridMultilevel"/>
    <w:tmpl w:val="BF942654"/>
    <w:lvl w:ilvl="0" w:tplc="45DA32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4">
    <w:nsid w:val="71046FBF"/>
    <w:multiLevelType w:val="hybridMultilevel"/>
    <w:tmpl w:val="1A94E314"/>
    <w:lvl w:ilvl="0" w:tplc="3852328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2782D7C"/>
    <w:multiLevelType w:val="hybridMultilevel"/>
    <w:tmpl w:val="7540A93A"/>
    <w:lvl w:ilvl="0" w:tplc="0352B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706710E"/>
    <w:multiLevelType w:val="hybridMultilevel"/>
    <w:tmpl w:val="61AA3CF6"/>
    <w:lvl w:ilvl="0" w:tplc="1DD00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7">
    <w:nsid w:val="771B0BE9"/>
    <w:multiLevelType w:val="hybridMultilevel"/>
    <w:tmpl w:val="58C4E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7830123C"/>
    <w:multiLevelType w:val="hybridMultilevel"/>
    <w:tmpl w:val="C2886B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9">
    <w:nsid w:val="785A5FEF"/>
    <w:multiLevelType w:val="hybridMultilevel"/>
    <w:tmpl w:val="261EC4BC"/>
    <w:lvl w:ilvl="0" w:tplc="045EE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787168D2"/>
    <w:multiLevelType w:val="hybridMultilevel"/>
    <w:tmpl w:val="F7A8A304"/>
    <w:name w:val="WW8Num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79197C8A"/>
    <w:multiLevelType w:val="hybridMultilevel"/>
    <w:tmpl w:val="83F23A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2">
    <w:nsid w:val="79D374D5"/>
    <w:multiLevelType w:val="hybridMultilevel"/>
    <w:tmpl w:val="1DC42A4C"/>
    <w:lvl w:ilvl="0" w:tplc="30FA5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3">
    <w:nsid w:val="7CC8613D"/>
    <w:multiLevelType w:val="hybridMultilevel"/>
    <w:tmpl w:val="2F52C4A2"/>
    <w:lvl w:ilvl="0" w:tplc="11DC66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7CE0725B"/>
    <w:multiLevelType w:val="hybridMultilevel"/>
    <w:tmpl w:val="D3029F96"/>
    <w:lvl w:ilvl="0" w:tplc="96C0DF86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7D625DA4"/>
    <w:multiLevelType w:val="hybridMultilevel"/>
    <w:tmpl w:val="2E3C17C8"/>
    <w:lvl w:ilvl="0" w:tplc="24DA3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>
    <w:nsid w:val="7DCF31F3"/>
    <w:multiLevelType w:val="hybridMultilevel"/>
    <w:tmpl w:val="E7788D12"/>
    <w:lvl w:ilvl="0" w:tplc="045EE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7DEB0438"/>
    <w:multiLevelType w:val="hybridMultilevel"/>
    <w:tmpl w:val="707CCC8C"/>
    <w:lvl w:ilvl="0" w:tplc="D4F6A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>
    <w:nsid w:val="7E8337D9"/>
    <w:multiLevelType w:val="hybridMultilevel"/>
    <w:tmpl w:val="7C5EC130"/>
    <w:lvl w:ilvl="0" w:tplc="35A0A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9">
    <w:nsid w:val="7F164761"/>
    <w:multiLevelType w:val="hybridMultilevel"/>
    <w:tmpl w:val="BD40C23E"/>
    <w:lvl w:ilvl="0" w:tplc="6292E74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7F3B460C"/>
    <w:multiLevelType w:val="hybridMultilevel"/>
    <w:tmpl w:val="CCCE9F6C"/>
    <w:lvl w:ilvl="0" w:tplc="973C4F84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6"/>
  </w:num>
  <w:num w:numId="2">
    <w:abstractNumId w:val="65"/>
  </w:num>
  <w:num w:numId="3">
    <w:abstractNumId w:val="93"/>
  </w:num>
  <w:num w:numId="4">
    <w:abstractNumId w:val="150"/>
  </w:num>
  <w:num w:numId="5">
    <w:abstractNumId w:val="158"/>
  </w:num>
  <w:num w:numId="6">
    <w:abstractNumId w:val="113"/>
  </w:num>
  <w:num w:numId="7">
    <w:abstractNumId w:val="82"/>
  </w:num>
  <w:num w:numId="8">
    <w:abstractNumId w:val="101"/>
  </w:num>
  <w:num w:numId="9">
    <w:abstractNumId w:val="153"/>
  </w:num>
  <w:num w:numId="10">
    <w:abstractNumId w:val="132"/>
  </w:num>
  <w:num w:numId="11">
    <w:abstractNumId w:val="123"/>
  </w:num>
  <w:num w:numId="12">
    <w:abstractNumId w:val="78"/>
  </w:num>
  <w:num w:numId="13">
    <w:abstractNumId w:val="27"/>
  </w:num>
  <w:num w:numId="14">
    <w:abstractNumId w:val="63"/>
  </w:num>
  <w:num w:numId="15">
    <w:abstractNumId w:val="34"/>
  </w:num>
  <w:num w:numId="16">
    <w:abstractNumId w:val="125"/>
  </w:num>
  <w:num w:numId="17">
    <w:abstractNumId w:val="176"/>
  </w:num>
  <w:num w:numId="18">
    <w:abstractNumId w:val="75"/>
  </w:num>
  <w:num w:numId="19">
    <w:abstractNumId w:val="127"/>
  </w:num>
  <w:num w:numId="20">
    <w:abstractNumId w:val="35"/>
  </w:num>
  <w:num w:numId="21">
    <w:abstractNumId w:val="84"/>
  </w:num>
  <w:num w:numId="22">
    <w:abstractNumId w:val="94"/>
  </w:num>
  <w:num w:numId="23">
    <w:abstractNumId w:val="110"/>
  </w:num>
  <w:num w:numId="24">
    <w:abstractNumId w:val="188"/>
  </w:num>
  <w:num w:numId="25">
    <w:abstractNumId w:val="96"/>
  </w:num>
  <w:num w:numId="26">
    <w:abstractNumId w:val="61"/>
  </w:num>
  <w:num w:numId="27">
    <w:abstractNumId w:val="21"/>
  </w:num>
  <w:num w:numId="28">
    <w:abstractNumId w:val="18"/>
  </w:num>
  <w:num w:numId="29">
    <w:abstractNumId w:val="41"/>
  </w:num>
  <w:num w:numId="30">
    <w:abstractNumId w:val="168"/>
  </w:num>
  <w:num w:numId="31">
    <w:abstractNumId w:val="62"/>
  </w:num>
  <w:num w:numId="32">
    <w:abstractNumId w:val="74"/>
  </w:num>
  <w:num w:numId="33">
    <w:abstractNumId w:val="152"/>
  </w:num>
  <w:num w:numId="34">
    <w:abstractNumId w:val="103"/>
  </w:num>
  <w:num w:numId="35">
    <w:abstractNumId w:val="161"/>
  </w:num>
  <w:num w:numId="36">
    <w:abstractNumId w:val="164"/>
  </w:num>
  <w:num w:numId="37">
    <w:abstractNumId w:val="184"/>
  </w:num>
  <w:num w:numId="38">
    <w:abstractNumId w:val="107"/>
  </w:num>
  <w:num w:numId="39">
    <w:abstractNumId w:val="134"/>
  </w:num>
  <w:num w:numId="40">
    <w:abstractNumId w:val="118"/>
  </w:num>
  <w:num w:numId="41">
    <w:abstractNumId w:val="149"/>
  </w:num>
  <w:num w:numId="42">
    <w:abstractNumId w:val="169"/>
  </w:num>
  <w:num w:numId="43">
    <w:abstractNumId w:val="126"/>
  </w:num>
  <w:num w:numId="44">
    <w:abstractNumId w:val="141"/>
  </w:num>
  <w:num w:numId="45">
    <w:abstractNumId w:val="156"/>
  </w:num>
  <w:num w:numId="46">
    <w:abstractNumId w:val="54"/>
  </w:num>
  <w:num w:numId="47">
    <w:abstractNumId w:val="24"/>
  </w:num>
  <w:num w:numId="48">
    <w:abstractNumId w:val="64"/>
  </w:num>
  <w:num w:numId="49">
    <w:abstractNumId w:val="25"/>
  </w:num>
  <w:num w:numId="50">
    <w:abstractNumId w:val="98"/>
  </w:num>
  <w:num w:numId="51">
    <w:abstractNumId w:val="116"/>
  </w:num>
  <w:num w:numId="52">
    <w:abstractNumId w:val="124"/>
  </w:num>
  <w:num w:numId="53">
    <w:abstractNumId w:val="22"/>
  </w:num>
  <w:num w:numId="54">
    <w:abstractNumId w:val="91"/>
  </w:num>
  <w:num w:numId="55">
    <w:abstractNumId w:val="117"/>
  </w:num>
  <w:num w:numId="56">
    <w:abstractNumId w:val="86"/>
  </w:num>
  <w:num w:numId="57">
    <w:abstractNumId w:val="52"/>
  </w:num>
  <w:num w:numId="58">
    <w:abstractNumId w:val="60"/>
  </w:num>
  <w:num w:numId="59">
    <w:abstractNumId w:val="100"/>
  </w:num>
  <w:num w:numId="60">
    <w:abstractNumId w:val="39"/>
  </w:num>
  <w:num w:numId="61">
    <w:abstractNumId w:val="147"/>
  </w:num>
  <w:num w:numId="62">
    <w:abstractNumId w:val="185"/>
  </w:num>
  <w:num w:numId="63">
    <w:abstractNumId w:val="87"/>
  </w:num>
  <w:num w:numId="64">
    <w:abstractNumId w:val="28"/>
  </w:num>
  <w:num w:numId="65">
    <w:abstractNumId w:val="68"/>
  </w:num>
  <w:num w:numId="66">
    <w:abstractNumId w:val="85"/>
  </w:num>
  <w:num w:numId="67">
    <w:abstractNumId w:val="89"/>
  </w:num>
  <w:num w:numId="68">
    <w:abstractNumId w:val="0"/>
  </w:num>
  <w:num w:numId="69">
    <w:abstractNumId w:val="3"/>
  </w:num>
  <w:num w:numId="70">
    <w:abstractNumId w:val="5"/>
  </w:num>
  <w:num w:numId="71">
    <w:abstractNumId w:val="6"/>
  </w:num>
  <w:num w:numId="72">
    <w:abstractNumId w:val="7"/>
  </w:num>
  <w:num w:numId="73">
    <w:abstractNumId w:val="8"/>
  </w:num>
  <w:num w:numId="74">
    <w:abstractNumId w:val="29"/>
  </w:num>
  <w:num w:numId="7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3"/>
  </w:num>
  <w:num w:numId="77">
    <w:abstractNumId w:val="45"/>
  </w:num>
  <w:num w:numId="78">
    <w:abstractNumId w:val="59"/>
  </w:num>
  <w:num w:numId="79">
    <w:abstractNumId w:val="19"/>
  </w:num>
  <w:num w:numId="80">
    <w:abstractNumId w:val="109"/>
  </w:num>
  <w:num w:numId="81">
    <w:abstractNumId w:val="79"/>
  </w:num>
  <w:num w:numId="82">
    <w:abstractNumId w:val="131"/>
  </w:num>
  <w:num w:numId="83">
    <w:abstractNumId w:val="71"/>
  </w:num>
  <w:num w:numId="84">
    <w:abstractNumId w:val="182"/>
  </w:num>
  <w:num w:numId="85">
    <w:abstractNumId w:val="106"/>
  </w:num>
  <w:num w:numId="86">
    <w:abstractNumId w:val="40"/>
  </w:num>
  <w:num w:numId="87">
    <w:abstractNumId w:val="173"/>
  </w:num>
  <w:num w:numId="88">
    <w:abstractNumId w:val="46"/>
  </w:num>
  <w:num w:numId="89">
    <w:abstractNumId w:val="162"/>
  </w:num>
  <w:num w:numId="90">
    <w:abstractNumId w:val="70"/>
  </w:num>
  <w:num w:numId="91">
    <w:abstractNumId w:val="172"/>
  </w:num>
  <w:num w:numId="92">
    <w:abstractNumId w:val="144"/>
  </w:num>
  <w:num w:numId="93">
    <w:abstractNumId w:val="137"/>
  </w:num>
  <w:num w:numId="94">
    <w:abstractNumId w:val="20"/>
  </w:num>
  <w:num w:numId="95">
    <w:abstractNumId w:val="135"/>
  </w:num>
  <w:num w:numId="96">
    <w:abstractNumId w:val="129"/>
  </w:num>
  <w:num w:numId="97">
    <w:abstractNumId w:val="115"/>
  </w:num>
  <w:num w:numId="98">
    <w:abstractNumId w:val="73"/>
  </w:num>
  <w:num w:numId="99">
    <w:abstractNumId w:val="17"/>
  </w:num>
  <w:num w:numId="100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8"/>
  </w:num>
  <w:num w:numId="103">
    <w:abstractNumId w:val="48"/>
  </w:num>
  <w:num w:numId="104">
    <w:abstractNumId w:val="174"/>
  </w:num>
  <w:num w:numId="105">
    <w:abstractNumId w:val="57"/>
  </w:num>
  <w:num w:numId="106">
    <w:abstractNumId w:val="97"/>
  </w:num>
  <w:num w:numId="107">
    <w:abstractNumId w:val="163"/>
  </w:num>
  <w:num w:numId="108">
    <w:abstractNumId w:val="37"/>
  </w:num>
  <w:num w:numId="109">
    <w:abstractNumId w:val="142"/>
  </w:num>
  <w:num w:numId="110">
    <w:abstractNumId w:val="55"/>
  </w:num>
  <w:num w:numId="111">
    <w:abstractNumId w:val="154"/>
  </w:num>
  <w:num w:numId="112">
    <w:abstractNumId w:val="160"/>
  </w:num>
  <w:num w:numId="113">
    <w:abstractNumId w:val="128"/>
  </w:num>
  <w:num w:numId="114">
    <w:abstractNumId w:val="146"/>
  </w:num>
  <w:num w:numId="115">
    <w:abstractNumId w:val="58"/>
  </w:num>
  <w:num w:numId="116">
    <w:abstractNumId w:val="77"/>
  </w:num>
  <w:num w:numId="117">
    <w:abstractNumId w:val="183"/>
  </w:num>
  <w:num w:numId="118">
    <w:abstractNumId w:val="157"/>
  </w:num>
  <w:num w:numId="119">
    <w:abstractNumId w:val="99"/>
  </w:num>
  <w:num w:numId="120">
    <w:abstractNumId w:val="165"/>
  </w:num>
  <w:num w:numId="121">
    <w:abstractNumId w:val="102"/>
  </w:num>
  <w:num w:numId="122">
    <w:abstractNumId w:val="190"/>
  </w:num>
  <w:num w:numId="123">
    <w:abstractNumId w:val="181"/>
  </w:num>
  <w:num w:numId="124">
    <w:abstractNumId w:val="66"/>
  </w:num>
  <w:num w:numId="125">
    <w:abstractNumId w:val="186"/>
  </w:num>
  <w:num w:numId="126">
    <w:abstractNumId w:val="112"/>
  </w:num>
  <w:num w:numId="127">
    <w:abstractNumId w:val="38"/>
  </w:num>
  <w:num w:numId="128">
    <w:abstractNumId w:val="43"/>
  </w:num>
  <w:num w:numId="129">
    <w:abstractNumId w:val="88"/>
  </w:num>
  <w:num w:numId="130">
    <w:abstractNumId w:val="53"/>
  </w:num>
  <w:num w:numId="131">
    <w:abstractNumId w:val="189"/>
  </w:num>
  <w:num w:numId="132">
    <w:abstractNumId w:val="80"/>
  </w:num>
  <w:num w:numId="133">
    <w:abstractNumId w:val="138"/>
  </w:num>
  <w:num w:numId="134">
    <w:abstractNumId w:val="171"/>
  </w:num>
  <w:num w:numId="135">
    <w:abstractNumId w:val="114"/>
  </w:num>
  <w:num w:numId="136">
    <w:abstractNumId w:val="187"/>
  </w:num>
  <w:num w:numId="137">
    <w:abstractNumId w:val="81"/>
  </w:num>
  <w:num w:numId="138">
    <w:abstractNumId w:val="33"/>
  </w:num>
  <w:num w:numId="139">
    <w:abstractNumId w:val="159"/>
  </w:num>
  <w:num w:numId="140">
    <w:abstractNumId w:val="31"/>
  </w:num>
  <w:num w:numId="141">
    <w:abstractNumId w:val="155"/>
  </w:num>
  <w:num w:numId="142">
    <w:abstractNumId w:val="140"/>
  </w:num>
  <w:num w:numId="143">
    <w:abstractNumId w:val="136"/>
  </w:num>
  <w:num w:numId="144">
    <w:abstractNumId w:val="67"/>
  </w:num>
  <w:num w:numId="145">
    <w:abstractNumId w:val="143"/>
  </w:num>
  <w:num w:numId="146">
    <w:abstractNumId w:val="90"/>
  </w:num>
  <w:num w:numId="147">
    <w:abstractNumId w:val="175"/>
  </w:num>
  <w:num w:numId="148">
    <w:abstractNumId w:val="170"/>
  </w:num>
  <w:num w:numId="149">
    <w:abstractNumId w:val="139"/>
  </w:num>
  <w:num w:numId="150">
    <w:abstractNumId w:val="179"/>
  </w:num>
  <w:num w:numId="151">
    <w:abstractNumId w:val="151"/>
  </w:num>
  <w:num w:numId="152">
    <w:abstractNumId w:val="51"/>
  </w:num>
  <w:num w:numId="153">
    <w:abstractNumId w:val="130"/>
  </w:num>
  <w:num w:numId="154">
    <w:abstractNumId w:val="166"/>
  </w:num>
  <w:num w:numId="155">
    <w:abstractNumId w:val="95"/>
  </w:num>
  <w:num w:numId="156">
    <w:abstractNumId w:val="72"/>
  </w:num>
  <w:num w:numId="157">
    <w:abstractNumId w:val="177"/>
  </w:num>
  <w:num w:numId="158">
    <w:abstractNumId w:val="26"/>
  </w:num>
  <w:num w:numId="159">
    <w:abstractNumId w:val="42"/>
  </w:num>
  <w:num w:numId="160">
    <w:abstractNumId w:val="178"/>
  </w:num>
  <w:num w:numId="161">
    <w:abstractNumId w:val="119"/>
  </w:num>
  <w:num w:numId="162">
    <w:abstractNumId w:val="69"/>
  </w:num>
  <w:num w:numId="163">
    <w:abstractNumId w:val="120"/>
  </w:num>
  <w:num w:numId="164">
    <w:abstractNumId w:val="36"/>
  </w:num>
  <w:num w:numId="165">
    <w:abstractNumId w:val="56"/>
  </w:num>
  <w:num w:numId="166">
    <w:abstractNumId w:val="32"/>
  </w:num>
  <w:num w:numId="16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50"/>
  </w:num>
  <w:num w:numId="169">
    <w:abstractNumId w:val="92"/>
  </w:num>
  <w:num w:numId="170">
    <w:abstractNumId w:val="121"/>
  </w:num>
  <w:num w:numId="171">
    <w:abstractNumId w:val="122"/>
  </w:num>
  <w:num w:numId="172">
    <w:abstractNumId w:val="148"/>
  </w:num>
  <w:num w:numId="173">
    <w:abstractNumId w:val="145"/>
  </w:num>
  <w:num w:numId="174">
    <w:abstractNumId w:val="30"/>
  </w:num>
  <w:num w:numId="175">
    <w:abstractNumId w:val="49"/>
  </w:num>
  <w:num w:numId="176">
    <w:abstractNumId w:val="2"/>
  </w:num>
  <w:num w:numId="177">
    <w:abstractNumId w:val="9"/>
  </w:num>
  <w:num w:numId="178">
    <w:abstractNumId w:val="10"/>
  </w:num>
  <w:num w:numId="179">
    <w:abstractNumId w:val="11"/>
  </w:num>
  <w:num w:numId="180">
    <w:abstractNumId w:val="12"/>
  </w:num>
  <w:num w:numId="181">
    <w:abstractNumId w:val="13"/>
  </w:num>
  <w:num w:numId="182">
    <w:abstractNumId w:val="14"/>
  </w:num>
  <w:num w:numId="183">
    <w:abstractNumId w:val="15"/>
  </w:num>
  <w:num w:numId="184">
    <w:abstractNumId w:val="105"/>
  </w:num>
  <w:num w:numId="185">
    <w:abstractNumId w:val="104"/>
  </w:num>
  <w:num w:numId="186">
    <w:abstractNumId w:val="47"/>
  </w:num>
  <w:num w:numId="187">
    <w:abstractNumId w:val="16"/>
  </w:num>
  <w:num w:numId="188">
    <w:abstractNumId w:val="167"/>
  </w:num>
  <w:num w:numId="189">
    <w:abstractNumId w:val="133"/>
  </w:num>
  <w:num w:numId="190">
    <w:abstractNumId w:val="111"/>
  </w:num>
  <w:numIdMacAtCleanup w:val="1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E6D85"/>
    <w:rsid w:val="00002D65"/>
    <w:rsid w:val="0000664E"/>
    <w:rsid w:val="00006AB6"/>
    <w:rsid w:val="00010B3E"/>
    <w:rsid w:val="00022899"/>
    <w:rsid w:val="00024A98"/>
    <w:rsid w:val="0002734E"/>
    <w:rsid w:val="00032362"/>
    <w:rsid w:val="00032938"/>
    <w:rsid w:val="00032E8C"/>
    <w:rsid w:val="00037635"/>
    <w:rsid w:val="00041835"/>
    <w:rsid w:val="000419B6"/>
    <w:rsid w:val="000435E0"/>
    <w:rsid w:val="00046594"/>
    <w:rsid w:val="000515E0"/>
    <w:rsid w:val="00053612"/>
    <w:rsid w:val="0005696C"/>
    <w:rsid w:val="00061E16"/>
    <w:rsid w:val="00062A04"/>
    <w:rsid w:val="00063193"/>
    <w:rsid w:val="00066291"/>
    <w:rsid w:val="00067927"/>
    <w:rsid w:val="00071C87"/>
    <w:rsid w:val="00080598"/>
    <w:rsid w:val="00082447"/>
    <w:rsid w:val="00083F9A"/>
    <w:rsid w:val="00085B7E"/>
    <w:rsid w:val="00086328"/>
    <w:rsid w:val="00093869"/>
    <w:rsid w:val="00094D4C"/>
    <w:rsid w:val="0009561F"/>
    <w:rsid w:val="000A245F"/>
    <w:rsid w:val="000A31B8"/>
    <w:rsid w:val="000A3B0E"/>
    <w:rsid w:val="000A407C"/>
    <w:rsid w:val="000A5E3E"/>
    <w:rsid w:val="000B537F"/>
    <w:rsid w:val="000B64B9"/>
    <w:rsid w:val="000B6E40"/>
    <w:rsid w:val="000C3649"/>
    <w:rsid w:val="000C4178"/>
    <w:rsid w:val="000C6586"/>
    <w:rsid w:val="000C7C51"/>
    <w:rsid w:val="000D0B8F"/>
    <w:rsid w:val="000E2B69"/>
    <w:rsid w:val="000E320E"/>
    <w:rsid w:val="000E3A0C"/>
    <w:rsid w:val="000E3D90"/>
    <w:rsid w:val="000E5D61"/>
    <w:rsid w:val="000F01EF"/>
    <w:rsid w:val="000F05F1"/>
    <w:rsid w:val="000F0911"/>
    <w:rsid w:val="000F1003"/>
    <w:rsid w:val="000F3E71"/>
    <w:rsid w:val="0010515A"/>
    <w:rsid w:val="00105CCF"/>
    <w:rsid w:val="00107156"/>
    <w:rsid w:val="0011016B"/>
    <w:rsid w:val="00113083"/>
    <w:rsid w:val="0011319F"/>
    <w:rsid w:val="00115501"/>
    <w:rsid w:val="001248E9"/>
    <w:rsid w:val="001273F5"/>
    <w:rsid w:val="0013002C"/>
    <w:rsid w:val="00130366"/>
    <w:rsid w:val="00131547"/>
    <w:rsid w:val="0013324E"/>
    <w:rsid w:val="00133B95"/>
    <w:rsid w:val="00137CA9"/>
    <w:rsid w:val="00146907"/>
    <w:rsid w:val="00150249"/>
    <w:rsid w:val="00150764"/>
    <w:rsid w:val="001508D7"/>
    <w:rsid w:val="00151295"/>
    <w:rsid w:val="0015259E"/>
    <w:rsid w:val="001530A0"/>
    <w:rsid w:val="001530CE"/>
    <w:rsid w:val="00154B5A"/>
    <w:rsid w:val="00156BD2"/>
    <w:rsid w:val="0016457F"/>
    <w:rsid w:val="00164E62"/>
    <w:rsid w:val="0016622D"/>
    <w:rsid w:val="00167253"/>
    <w:rsid w:val="00167BD4"/>
    <w:rsid w:val="00174065"/>
    <w:rsid w:val="00176DF6"/>
    <w:rsid w:val="0018546F"/>
    <w:rsid w:val="00186965"/>
    <w:rsid w:val="0018712C"/>
    <w:rsid w:val="00191E58"/>
    <w:rsid w:val="00192256"/>
    <w:rsid w:val="00194096"/>
    <w:rsid w:val="001A0E05"/>
    <w:rsid w:val="001A1093"/>
    <w:rsid w:val="001A40DD"/>
    <w:rsid w:val="001A4FE9"/>
    <w:rsid w:val="001A53B0"/>
    <w:rsid w:val="001A6972"/>
    <w:rsid w:val="001B0496"/>
    <w:rsid w:val="001B1093"/>
    <w:rsid w:val="001B2240"/>
    <w:rsid w:val="001B3A25"/>
    <w:rsid w:val="001B3DB3"/>
    <w:rsid w:val="001B40AD"/>
    <w:rsid w:val="001B430B"/>
    <w:rsid w:val="001B4A3C"/>
    <w:rsid w:val="001B7682"/>
    <w:rsid w:val="001C0739"/>
    <w:rsid w:val="001C313B"/>
    <w:rsid w:val="001C5132"/>
    <w:rsid w:val="001C7623"/>
    <w:rsid w:val="001C7E13"/>
    <w:rsid w:val="001D017D"/>
    <w:rsid w:val="001D0C88"/>
    <w:rsid w:val="001D14F2"/>
    <w:rsid w:val="001D1858"/>
    <w:rsid w:val="001D37A1"/>
    <w:rsid w:val="001D39F5"/>
    <w:rsid w:val="001D424C"/>
    <w:rsid w:val="001D6540"/>
    <w:rsid w:val="001D736D"/>
    <w:rsid w:val="001E3DB9"/>
    <w:rsid w:val="001E4668"/>
    <w:rsid w:val="001E6965"/>
    <w:rsid w:val="001E70C1"/>
    <w:rsid w:val="001F1E3E"/>
    <w:rsid w:val="001F2ABD"/>
    <w:rsid w:val="001F4321"/>
    <w:rsid w:val="001F5A3C"/>
    <w:rsid w:val="0020282F"/>
    <w:rsid w:val="00210EED"/>
    <w:rsid w:val="002141BE"/>
    <w:rsid w:val="00214428"/>
    <w:rsid w:val="00214D44"/>
    <w:rsid w:val="00216C71"/>
    <w:rsid w:val="00220C45"/>
    <w:rsid w:val="0022411F"/>
    <w:rsid w:val="00224F8F"/>
    <w:rsid w:val="002254EB"/>
    <w:rsid w:val="002259C0"/>
    <w:rsid w:val="00232832"/>
    <w:rsid w:val="002349D6"/>
    <w:rsid w:val="00242D3D"/>
    <w:rsid w:val="00250BA1"/>
    <w:rsid w:val="00255213"/>
    <w:rsid w:val="00255956"/>
    <w:rsid w:val="00256233"/>
    <w:rsid w:val="002620BF"/>
    <w:rsid w:val="002664DC"/>
    <w:rsid w:val="002667D0"/>
    <w:rsid w:val="002673EE"/>
    <w:rsid w:val="00267F03"/>
    <w:rsid w:val="002704AA"/>
    <w:rsid w:val="0027110C"/>
    <w:rsid w:val="002717F4"/>
    <w:rsid w:val="00272D2E"/>
    <w:rsid w:val="00273D82"/>
    <w:rsid w:val="00273EED"/>
    <w:rsid w:val="002742BD"/>
    <w:rsid w:val="00277C97"/>
    <w:rsid w:val="00280D58"/>
    <w:rsid w:val="00281378"/>
    <w:rsid w:val="002831D6"/>
    <w:rsid w:val="00283835"/>
    <w:rsid w:val="002848C3"/>
    <w:rsid w:val="00284956"/>
    <w:rsid w:val="0028765D"/>
    <w:rsid w:val="002912D6"/>
    <w:rsid w:val="00296F67"/>
    <w:rsid w:val="00297D0D"/>
    <w:rsid w:val="00297E5E"/>
    <w:rsid w:val="002A1600"/>
    <w:rsid w:val="002A1F31"/>
    <w:rsid w:val="002A3AAE"/>
    <w:rsid w:val="002A3F4A"/>
    <w:rsid w:val="002A47C2"/>
    <w:rsid w:val="002B15FF"/>
    <w:rsid w:val="002B16FB"/>
    <w:rsid w:val="002B4AA9"/>
    <w:rsid w:val="002B6E36"/>
    <w:rsid w:val="002B71E0"/>
    <w:rsid w:val="002B7A56"/>
    <w:rsid w:val="002C0B6E"/>
    <w:rsid w:val="002C33DE"/>
    <w:rsid w:val="002C36F6"/>
    <w:rsid w:val="002C380E"/>
    <w:rsid w:val="002C4284"/>
    <w:rsid w:val="002D035E"/>
    <w:rsid w:val="002D2734"/>
    <w:rsid w:val="002D418C"/>
    <w:rsid w:val="002E0578"/>
    <w:rsid w:val="002E6B1C"/>
    <w:rsid w:val="002F06EF"/>
    <w:rsid w:val="00305529"/>
    <w:rsid w:val="00310B59"/>
    <w:rsid w:val="0031311F"/>
    <w:rsid w:val="00315F46"/>
    <w:rsid w:val="00321F69"/>
    <w:rsid w:val="00323E91"/>
    <w:rsid w:val="003262C9"/>
    <w:rsid w:val="003326CC"/>
    <w:rsid w:val="003357DF"/>
    <w:rsid w:val="00335CB1"/>
    <w:rsid w:val="003378FF"/>
    <w:rsid w:val="00341189"/>
    <w:rsid w:val="00344871"/>
    <w:rsid w:val="00351E11"/>
    <w:rsid w:val="003543A0"/>
    <w:rsid w:val="00366B8D"/>
    <w:rsid w:val="00371ECE"/>
    <w:rsid w:val="00375A21"/>
    <w:rsid w:val="00380937"/>
    <w:rsid w:val="00380A9F"/>
    <w:rsid w:val="003819B7"/>
    <w:rsid w:val="00385CAC"/>
    <w:rsid w:val="00387737"/>
    <w:rsid w:val="003908A0"/>
    <w:rsid w:val="003958FC"/>
    <w:rsid w:val="003965C8"/>
    <w:rsid w:val="003A1FA0"/>
    <w:rsid w:val="003A2B48"/>
    <w:rsid w:val="003A4A64"/>
    <w:rsid w:val="003A6A12"/>
    <w:rsid w:val="003B0D02"/>
    <w:rsid w:val="003B11BB"/>
    <w:rsid w:val="003B2FA9"/>
    <w:rsid w:val="003B45C5"/>
    <w:rsid w:val="003B72D3"/>
    <w:rsid w:val="003C2EA0"/>
    <w:rsid w:val="003C4C3D"/>
    <w:rsid w:val="003D156C"/>
    <w:rsid w:val="003D19CD"/>
    <w:rsid w:val="003D1DF2"/>
    <w:rsid w:val="003D204D"/>
    <w:rsid w:val="003D7135"/>
    <w:rsid w:val="003E2724"/>
    <w:rsid w:val="003E4A45"/>
    <w:rsid w:val="003E5ABB"/>
    <w:rsid w:val="003E7B07"/>
    <w:rsid w:val="003F2F7E"/>
    <w:rsid w:val="003F31D1"/>
    <w:rsid w:val="003F6ED3"/>
    <w:rsid w:val="003F7CE5"/>
    <w:rsid w:val="004021B3"/>
    <w:rsid w:val="004033F5"/>
    <w:rsid w:val="00406564"/>
    <w:rsid w:val="00407408"/>
    <w:rsid w:val="0041330F"/>
    <w:rsid w:val="00416101"/>
    <w:rsid w:val="00423AB8"/>
    <w:rsid w:val="00423B89"/>
    <w:rsid w:val="00424006"/>
    <w:rsid w:val="00425191"/>
    <w:rsid w:val="004309F7"/>
    <w:rsid w:val="00431849"/>
    <w:rsid w:val="00437E88"/>
    <w:rsid w:val="00441A11"/>
    <w:rsid w:val="00441A97"/>
    <w:rsid w:val="00443AB5"/>
    <w:rsid w:val="004533C4"/>
    <w:rsid w:val="00453E45"/>
    <w:rsid w:val="00455B39"/>
    <w:rsid w:val="00457AB8"/>
    <w:rsid w:val="00457F82"/>
    <w:rsid w:val="00465421"/>
    <w:rsid w:val="00466226"/>
    <w:rsid w:val="0046628C"/>
    <w:rsid w:val="0047046D"/>
    <w:rsid w:val="004705FC"/>
    <w:rsid w:val="00471987"/>
    <w:rsid w:val="0047540F"/>
    <w:rsid w:val="004806C5"/>
    <w:rsid w:val="00481CFD"/>
    <w:rsid w:val="0048219C"/>
    <w:rsid w:val="00484B32"/>
    <w:rsid w:val="00484F76"/>
    <w:rsid w:val="004A01AA"/>
    <w:rsid w:val="004A01FD"/>
    <w:rsid w:val="004A10F7"/>
    <w:rsid w:val="004A2D79"/>
    <w:rsid w:val="004A35CB"/>
    <w:rsid w:val="004A7CD2"/>
    <w:rsid w:val="004B2714"/>
    <w:rsid w:val="004B62B1"/>
    <w:rsid w:val="004B6455"/>
    <w:rsid w:val="004C1941"/>
    <w:rsid w:val="004C1BDF"/>
    <w:rsid w:val="004C1C9C"/>
    <w:rsid w:val="004C3B3E"/>
    <w:rsid w:val="004D1F80"/>
    <w:rsid w:val="004D58E8"/>
    <w:rsid w:val="004E0605"/>
    <w:rsid w:val="004E0BC9"/>
    <w:rsid w:val="004E1742"/>
    <w:rsid w:val="004E4045"/>
    <w:rsid w:val="004E625B"/>
    <w:rsid w:val="004E642E"/>
    <w:rsid w:val="004E695C"/>
    <w:rsid w:val="004F1035"/>
    <w:rsid w:val="004F3863"/>
    <w:rsid w:val="004F53D7"/>
    <w:rsid w:val="004F7F10"/>
    <w:rsid w:val="005015CA"/>
    <w:rsid w:val="00503A9B"/>
    <w:rsid w:val="005044C9"/>
    <w:rsid w:val="005044F4"/>
    <w:rsid w:val="00510E12"/>
    <w:rsid w:val="00520EDD"/>
    <w:rsid w:val="00526889"/>
    <w:rsid w:val="00532FE4"/>
    <w:rsid w:val="0053404F"/>
    <w:rsid w:val="0054262A"/>
    <w:rsid w:val="005456A6"/>
    <w:rsid w:val="00547887"/>
    <w:rsid w:val="005668CF"/>
    <w:rsid w:val="00566BB5"/>
    <w:rsid w:val="005700C7"/>
    <w:rsid w:val="00570E15"/>
    <w:rsid w:val="00572248"/>
    <w:rsid w:val="005733EC"/>
    <w:rsid w:val="00573939"/>
    <w:rsid w:val="00575F89"/>
    <w:rsid w:val="00590535"/>
    <w:rsid w:val="0059717C"/>
    <w:rsid w:val="0059790F"/>
    <w:rsid w:val="005A13DE"/>
    <w:rsid w:val="005A2214"/>
    <w:rsid w:val="005A38BF"/>
    <w:rsid w:val="005A4B78"/>
    <w:rsid w:val="005A7A0A"/>
    <w:rsid w:val="005B1AEC"/>
    <w:rsid w:val="005B3092"/>
    <w:rsid w:val="005B37FA"/>
    <w:rsid w:val="005B3939"/>
    <w:rsid w:val="005B401A"/>
    <w:rsid w:val="005C346A"/>
    <w:rsid w:val="005C4109"/>
    <w:rsid w:val="005C7DAA"/>
    <w:rsid w:val="005D289C"/>
    <w:rsid w:val="005D6B0E"/>
    <w:rsid w:val="005E1533"/>
    <w:rsid w:val="005E2CF5"/>
    <w:rsid w:val="005E310F"/>
    <w:rsid w:val="005E71B8"/>
    <w:rsid w:val="005F026F"/>
    <w:rsid w:val="005F19E5"/>
    <w:rsid w:val="005F23C8"/>
    <w:rsid w:val="005F2833"/>
    <w:rsid w:val="005F2F46"/>
    <w:rsid w:val="005F6F1A"/>
    <w:rsid w:val="005F765E"/>
    <w:rsid w:val="006006A0"/>
    <w:rsid w:val="00602563"/>
    <w:rsid w:val="00602797"/>
    <w:rsid w:val="00602EA6"/>
    <w:rsid w:val="006035F2"/>
    <w:rsid w:val="006118F8"/>
    <w:rsid w:val="00613A85"/>
    <w:rsid w:val="00614D29"/>
    <w:rsid w:val="0062485D"/>
    <w:rsid w:val="006249D2"/>
    <w:rsid w:val="0062506F"/>
    <w:rsid w:val="006314B7"/>
    <w:rsid w:val="00633AA4"/>
    <w:rsid w:val="00636761"/>
    <w:rsid w:val="00637A22"/>
    <w:rsid w:val="0064118F"/>
    <w:rsid w:val="00641795"/>
    <w:rsid w:val="006430D9"/>
    <w:rsid w:val="006451B5"/>
    <w:rsid w:val="00646092"/>
    <w:rsid w:val="00650EAA"/>
    <w:rsid w:val="00654F1A"/>
    <w:rsid w:val="006557F1"/>
    <w:rsid w:val="006668DD"/>
    <w:rsid w:val="00671E54"/>
    <w:rsid w:val="00672B34"/>
    <w:rsid w:val="006747EE"/>
    <w:rsid w:val="006752DC"/>
    <w:rsid w:val="00676851"/>
    <w:rsid w:val="00680771"/>
    <w:rsid w:val="0068595C"/>
    <w:rsid w:val="00687FA9"/>
    <w:rsid w:val="006917CA"/>
    <w:rsid w:val="00691A09"/>
    <w:rsid w:val="00692807"/>
    <w:rsid w:val="00692D33"/>
    <w:rsid w:val="00693F8C"/>
    <w:rsid w:val="006A383E"/>
    <w:rsid w:val="006A43E3"/>
    <w:rsid w:val="006B5AC4"/>
    <w:rsid w:val="006B5D99"/>
    <w:rsid w:val="006C0FAF"/>
    <w:rsid w:val="006C38ED"/>
    <w:rsid w:val="006C3FAD"/>
    <w:rsid w:val="006D04A4"/>
    <w:rsid w:val="006D2132"/>
    <w:rsid w:val="006D2631"/>
    <w:rsid w:val="006E0C18"/>
    <w:rsid w:val="006E1498"/>
    <w:rsid w:val="006E181C"/>
    <w:rsid w:val="006E2BF9"/>
    <w:rsid w:val="006E31F4"/>
    <w:rsid w:val="006E44E5"/>
    <w:rsid w:val="006E4523"/>
    <w:rsid w:val="006E5400"/>
    <w:rsid w:val="006E5975"/>
    <w:rsid w:val="006E6E78"/>
    <w:rsid w:val="006E70C4"/>
    <w:rsid w:val="006E75BA"/>
    <w:rsid w:val="006F07BA"/>
    <w:rsid w:val="006F56BB"/>
    <w:rsid w:val="00702FD5"/>
    <w:rsid w:val="007045F0"/>
    <w:rsid w:val="00705911"/>
    <w:rsid w:val="00705D23"/>
    <w:rsid w:val="00706A3E"/>
    <w:rsid w:val="00710703"/>
    <w:rsid w:val="0071098E"/>
    <w:rsid w:val="0072028C"/>
    <w:rsid w:val="00722172"/>
    <w:rsid w:val="00727D30"/>
    <w:rsid w:val="00732118"/>
    <w:rsid w:val="00732ED3"/>
    <w:rsid w:val="007366DD"/>
    <w:rsid w:val="00737209"/>
    <w:rsid w:val="00743BF1"/>
    <w:rsid w:val="00744280"/>
    <w:rsid w:val="00747035"/>
    <w:rsid w:val="00747C42"/>
    <w:rsid w:val="00750B5F"/>
    <w:rsid w:val="00752FE4"/>
    <w:rsid w:val="0075315F"/>
    <w:rsid w:val="007543D6"/>
    <w:rsid w:val="00761FCC"/>
    <w:rsid w:val="007622F2"/>
    <w:rsid w:val="0076527C"/>
    <w:rsid w:val="00765953"/>
    <w:rsid w:val="007668D0"/>
    <w:rsid w:val="00775992"/>
    <w:rsid w:val="00781D0F"/>
    <w:rsid w:val="00782FE2"/>
    <w:rsid w:val="00792716"/>
    <w:rsid w:val="00793CDB"/>
    <w:rsid w:val="00794FDC"/>
    <w:rsid w:val="0079651F"/>
    <w:rsid w:val="007A0358"/>
    <w:rsid w:val="007A3302"/>
    <w:rsid w:val="007A38B4"/>
    <w:rsid w:val="007A39CD"/>
    <w:rsid w:val="007A578F"/>
    <w:rsid w:val="007A5F1B"/>
    <w:rsid w:val="007B40B6"/>
    <w:rsid w:val="007B5379"/>
    <w:rsid w:val="007B74D1"/>
    <w:rsid w:val="007B760D"/>
    <w:rsid w:val="007C0782"/>
    <w:rsid w:val="007C1946"/>
    <w:rsid w:val="007C198C"/>
    <w:rsid w:val="007C3908"/>
    <w:rsid w:val="007C6574"/>
    <w:rsid w:val="007D3FB1"/>
    <w:rsid w:val="007D440D"/>
    <w:rsid w:val="007D5767"/>
    <w:rsid w:val="007D5DB8"/>
    <w:rsid w:val="007E1A73"/>
    <w:rsid w:val="007E1C59"/>
    <w:rsid w:val="007E391B"/>
    <w:rsid w:val="007E65D0"/>
    <w:rsid w:val="007E7A43"/>
    <w:rsid w:val="007F30EA"/>
    <w:rsid w:val="00800D7C"/>
    <w:rsid w:val="00801799"/>
    <w:rsid w:val="00801B56"/>
    <w:rsid w:val="00810159"/>
    <w:rsid w:val="00811CAE"/>
    <w:rsid w:val="008233A3"/>
    <w:rsid w:val="008266E8"/>
    <w:rsid w:val="00826A76"/>
    <w:rsid w:val="00826E3F"/>
    <w:rsid w:val="00827FF0"/>
    <w:rsid w:val="00837502"/>
    <w:rsid w:val="00841179"/>
    <w:rsid w:val="008430A9"/>
    <w:rsid w:val="00846804"/>
    <w:rsid w:val="00847510"/>
    <w:rsid w:val="0085029C"/>
    <w:rsid w:val="0085214B"/>
    <w:rsid w:val="0085611C"/>
    <w:rsid w:val="00860956"/>
    <w:rsid w:val="00863992"/>
    <w:rsid w:val="00863CFA"/>
    <w:rsid w:val="00864000"/>
    <w:rsid w:val="0086472D"/>
    <w:rsid w:val="00865414"/>
    <w:rsid w:val="00865885"/>
    <w:rsid w:val="008742D4"/>
    <w:rsid w:val="008760F9"/>
    <w:rsid w:val="00876977"/>
    <w:rsid w:val="008836BE"/>
    <w:rsid w:val="0089114C"/>
    <w:rsid w:val="008914A8"/>
    <w:rsid w:val="008946AC"/>
    <w:rsid w:val="008A2054"/>
    <w:rsid w:val="008B3617"/>
    <w:rsid w:val="008B5666"/>
    <w:rsid w:val="008C1EA1"/>
    <w:rsid w:val="008C67E1"/>
    <w:rsid w:val="008C77FE"/>
    <w:rsid w:val="008D0419"/>
    <w:rsid w:val="008D37B9"/>
    <w:rsid w:val="008D5549"/>
    <w:rsid w:val="008D720B"/>
    <w:rsid w:val="008D72BF"/>
    <w:rsid w:val="008D7F6B"/>
    <w:rsid w:val="008E2F28"/>
    <w:rsid w:val="008E3323"/>
    <w:rsid w:val="008E44EA"/>
    <w:rsid w:val="008E4901"/>
    <w:rsid w:val="008E4CDC"/>
    <w:rsid w:val="008E563E"/>
    <w:rsid w:val="008E6D85"/>
    <w:rsid w:val="008F2C50"/>
    <w:rsid w:val="008F4724"/>
    <w:rsid w:val="008F4738"/>
    <w:rsid w:val="008F62FE"/>
    <w:rsid w:val="008F7065"/>
    <w:rsid w:val="009003C9"/>
    <w:rsid w:val="00901A04"/>
    <w:rsid w:val="00902238"/>
    <w:rsid w:val="009025BF"/>
    <w:rsid w:val="00903470"/>
    <w:rsid w:val="009077FA"/>
    <w:rsid w:val="00912E51"/>
    <w:rsid w:val="009172F3"/>
    <w:rsid w:val="009173F0"/>
    <w:rsid w:val="009208C8"/>
    <w:rsid w:val="00923E24"/>
    <w:rsid w:val="009247E0"/>
    <w:rsid w:val="00925EB0"/>
    <w:rsid w:val="00927485"/>
    <w:rsid w:val="00927D63"/>
    <w:rsid w:val="00932EB0"/>
    <w:rsid w:val="00933851"/>
    <w:rsid w:val="0094215C"/>
    <w:rsid w:val="0094575E"/>
    <w:rsid w:val="00945843"/>
    <w:rsid w:val="00946933"/>
    <w:rsid w:val="00947056"/>
    <w:rsid w:val="009472A4"/>
    <w:rsid w:val="00953856"/>
    <w:rsid w:val="00954F28"/>
    <w:rsid w:val="00964F28"/>
    <w:rsid w:val="00971436"/>
    <w:rsid w:val="00975479"/>
    <w:rsid w:val="00975552"/>
    <w:rsid w:val="00975E67"/>
    <w:rsid w:val="00975E6D"/>
    <w:rsid w:val="00981118"/>
    <w:rsid w:val="0098313B"/>
    <w:rsid w:val="0098400A"/>
    <w:rsid w:val="009851B1"/>
    <w:rsid w:val="00985C90"/>
    <w:rsid w:val="00987BF0"/>
    <w:rsid w:val="00993A41"/>
    <w:rsid w:val="00995598"/>
    <w:rsid w:val="00996582"/>
    <w:rsid w:val="009A0046"/>
    <w:rsid w:val="009A0B3C"/>
    <w:rsid w:val="009A16E6"/>
    <w:rsid w:val="009A24AC"/>
    <w:rsid w:val="009A26BD"/>
    <w:rsid w:val="009A2BCC"/>
    <w:rsid w:val="009B3C4E"/>
    <w:rsid w:val="009C2D8D"/>
    <w:rsid w:val="009C2DBB"/>
    <w:rsid w:val="009C5CB2"/>
    <w:rsid w:val="009C6A94"/>
    <w:rsid w:val="009C706E"/>
    <w:rsid w:val="009D40DD"/>
    <w:rsid w:val="009E0AB0"/>
    <w:rsid w:val="009E1413"/>
    <w:rsid w:val="009F14CE"/>
    <w:rsid w:val="009F2C4A"/>
    <w:rsid w:val="009F3F90"/>
    <w:rsid w:val="009F776E"/>
    <w:rsid w:val="00A0153F"/>
    <w:rsid w:val="00A0158E"/>
    <w:rsid w:val="00A0215B"/>
    <w:rsid w:val="00A03CFE"/>
    <w:rsid w:val="00A04E66"/>
    <w:rsid w:val="00A11372"/>
    <w:rsid w:val="00A13613"/>
    <w:rsid w:val="00A145F4"/>
    <w:rsid w:val="00A15444"/>
    <w:rsid w:val="00A167D6"/>
    <w:rsid w:val="00A17891"/>
    <w:rsid w:val="00A21AA0"/>
    <w:rsid w:val="00A258B9"/>
    <w:rsid w:val="00A331EE"/>
    <w:rsid w:val="00A35326"/>
    <w:rsid w:val="00A35BE0"/>
    <w:rsid w:val="00A35D01"/>
    <w:rsid w:val="00A37368"/>
    <w:rsid w:val="00A40D36"/>
    <w:rsid w:val="00A41130"/>
    <w:rsid w:val="00A42493"/>
    <w:rsid w:val="00A44375"/>
    <w:rsid w:val="00A44E5A"/>
    <w:rsid w:val="00A4539A"/>
    <w:rsid w:val="00A51971"/>
    <w:rsid w:val="00A51E6E"/>
    <w:rsid w:val="00A6052F"/>
    <w:rsid w:val="00A66504"/>
    <w:rsid w:val="00A671B4"/>
    <w:rsid w:val="00A70B6D"/>
    <w:rsid w:val="00A76A41"/>
    <w:rsid w:val="00A806E6"/>
    <w:rsid w:val="00A81E36"/>
    <w:rsid w:val="00A82B03"/>
    <w:rsid w:val="00A8607C"/>
    <w:rsid w:val="00A902DA"/>
    <w:rsid w:val="00A908E5"/>
    <w:rsid w:val="00A9330A"/>
    <w:rsid w:val="00A93E56"/>
    <w:rsid w:val="00A94F1C"/>
    <w:rsid w:val="00A9693A"/>
    <w:rsid w:val="00A972F4"/>
    <w:rsid w:val="00A97A33"/>
    <w:rsid w:val="00A97F50"/>
    <w:rsid w:val="00AA0A2E"/>
    <w:rsid w:val="00AA3427"/>
    <w:rsid w:val="00AA4903"/>
    <w:rsid w:val="00AA5CB5"/>
    <w:rsid w:val="00AA6277"/>
    <w:rsid w:val="00AA6729"/>
    <w:rsid w:val="00AB01C4"/>
    <w:rsid w:val="00AB57D7"/>
    <w:rsid w:val="00AB6CBD"/>
    <w:rsid w:val="00AC0A7B"/>
    <w:rsid w:val="00AC296E"/>
    <w:rsid w:val="00AC321F"/>
    <w:rsid w:val="00AC3BFB"/>
    <w:rsid w:val="00AC7CE7"/>
    <w:rsid w:val="00AD4564"/>
    <w:rsid w:val="00AD538D"/>
    <w:rsid w:val="00AD7207"/>
    <w:rsid w:val="00AD7A91"/>
    <w:rsid w:val="00AE46EC"/>
    <w:rsid w:val="00AE6957"/>
    <w:rsid w:val="00AE78CB"/>
    <w:rsid w:val="00AF34C6"/>
    <w:rsid w:val="00AF5606"/>
    <w:rsid w:val="00AF5837"/>
    <w:rsid w:val="00AF6567"/>
    <w:rsid w:val="00AF68DD"/>
    <w:rsid w:val="00AF73F3"/>
    <w:rsid w:val="00B0488D"/>
    <w:rsid w:val="00B058A4"/>
    <w:rsid w:val="00B07671"/>
    <w:rsid w:val="00B162E9"/>
    <w:rsid w:val="00B20D4C"/>
    <w:rsid w:val="00B2173A"/>
    <w:rsid w:val="00B21D09"/>
    <w:rsid w:val="00B23A92"/>
    <w:rsid w:val="00B23F36"/>
    <w:rsid w:val="00B3615D"/>
    <w:rsid w:val="00B36248"/>
    <w:rsid w:val="00B4064D"/>
    <w:rsid w:val="00B410B6"/>
    <w:rsid w:val="00B469B9"/>
    <w:rsid w:val="00B51019"/>
    <w:rsid w:val="00B51BE3"/>
    <w:rsid w:val="00B5235B"/>
    <w:rsid w:val="00B5304A"/>
    <w:rsid w:val="00B550BE"/>
    <w:rsid w:val="00B57A46"/>
    <w:rsid w:val="00B60365"/>
    <w:rsid w:val="00B60BBA"/>
    <w:rsid w:val="00B667BF"/>
    <w:rsid w:val="00B66B98"/>
    <w:rsid w:val="00B71E2D"/>
    <w:rsid w:val="00B72AE9"/>
    <w:rsid w:val="00B732D1"/>
    <w:rsid w:val="00B75037"/>
    <w:rsid w:val="00B76BAB"/>
    <w:rsid w:val="00B771F4"/>
    <w:rsid w:val="00B835ED"/>
    <w:rsid w:val="00B87179"/>
    <w:rsid w:val="00B87AD9"/>
    <w:rsid w:val="00B90174"/>
    <w:rsid w:val="00B92CCE"/>
    <w:rsid w:val="00B9481E"/>
    <w:rsid w:val="00BA1998"/>
    <w:rsid w:val="00BB25C2"/>
    <w:rsid w:val="00BB441F"/>
    <w:rsid w:val="00BB569D"/>
    <w:rsid w:val="00BB6736"/>
    <w:rsid w:val="00BB6F10"/>
    <w:rsid w:val="00BC25E1"/>
    <w:rsid w:val="00BC5E83"/>
    <w:rsid w:val="00BC749B"/>
    <w:rsid w:val="00BD4779"/>
    <w:rsid w:val="00BD5D45"/>
    <w:rsid w:val="00BE1100"/>
    <w:rsid w:val="00BE1DEA"/>
    <w:rsid w:val="00BE2321"/>
    <w:rsid w:val="00BE2B0A"/>
    <w:rsid w:val="00BE60D3"/>
    <w:rsid w:val="00BE7657"/>
    <w:rsid w:val="00BF2256"/>
    <w:rsid w:val="00BF2ABF"/>
    <w:rsid w:val="00BF2FB8"/>
    <w:rsid w:val="00BF3263"/>
    <w:rsid w:val="00BF3C14"/>
    <w:rsid w:val="00BF6DA7"/>
    <w:rsid w:val="00BF78B1"/>
    <w:rsid w:val="00BF7992"/>
    <w:rsid w:val="00C012B6"/>
    <w:rsid w:val="00C02507"/>
    <w:rsid w:val="00C05B12"/>
    <w:rsid w:val="00C12C44"/>
    <w:rsid w:val="00C17B7E"/>
    <w:rsid w:val="00C20D43"/>
    <w:rsid w:val="00C25756"/>
    <w:rsid w:val="00C31F5A"/>
    <w:rsid w:val="00C35348"/>
    <w:rsid w:val="00C3567C"/>
    <w:rsid w:val="00C50D37"/>
    <w:rsid w:val="00C6116B"/>
    <w:rsid w:val="00C6471A"/>
    <w:rsid w:val="00C66178"/>
    <w:rsid w:val="00C67ADB"/>
    <w:rsid w:val="00C67C29"/>
    <w:rsid w:val="00C710E2"/>
    <w:rsid w:val="00C73673"/>
    <w:rsid w:val="00C741B2"/>
    <w:rsid w:val="00C75DAA"/>
    <w:rsid w:val="00C779BE"/>
    <w:rsid w:val="00C8096C"/>
    <w:rsid w:val="00C80A93"/>
    <w:rsid w:val="00C81F32"/>
    <w:rsid w:val="00C91289"/>
    <w:rsid w:val="00C91D02"/>
    <w:rsid w:val="00C93388"/>
    <w:rsid w:val="00C93FC8"/>
    <w:rsid w:val="00C94A16"/>
    <w:rsid w:val="00CA0EA1"/>
    <w:rsid w:val="00CA310B"/>
    <w:rsid w:val="00CA42F3"/>
    <w:rsid w:val="00CA4E27"/>
    <w:rsid w:val="00CA6F75"/>
    <w:rsid w:val="00CB35AE"/>
    <w:rsid w:val="00CB503B"/>
    <w:rsid w:val="00CB77F8"/>
    <w:rsid w:val="00CB7D98"/>
    <w:rsid w:val="00CC0E37"/>
    <w:rsid w:val="00CC1E0E"/>
    <w:rsid w:val="00CC24A8"/>
    <w:rsid w:val="00CC562B"/>
    <w:rsid w:val="00CD047A"/>
    <w:rsid w:val="00CE0A3A"/>
    <w:rsid w:val="00CE1028"/>
    <w:rsid w:val="00CE1AEB"/>
    <w:rsid w:val="00CE4233"/>
    <w:rsid w:val="00CE6601"/>
    <w:rsid w:val="00CF0012"/>
    <w:rsid w:val="00CF5372"/>
    <w:rsid w:val="00CF6C72"/>
    <w:rsid w:val="00CF7611"/>
    <w:rsid w:val="00D05DCE"/>
    <w:rsid w:val="00D11422"/>
    <w:rsid w:val="00D11798"/>
    <w:rsid w:val="00D13A18"/>
    <w:rsid w:val="00D15F01"/>
    <w:rsid w:val="00D17578"/>
    <w:rsid w:val="00D201C7"/>
    <w:rsid w:val="00D206F1"/>
    <w:rsid w:val="00D2082E"/>
    <w:rsid w:val="00D2130F"/>
    <w:rsid w:val="00D26FAB"/>
    <w:rsid w:val="00D2730B"/>
    <w:rsid w:val="00D31D60"/>
    <w:rsid w:val="00D34E42"/>
    <w:rsid w:val="00D37983"/>
    <w:rsid w:val="00D40EA6"/>
    <w:rsid w:val="00D42074"/>
    <w:rsid w:val="00D44F0A"/>
    <w:rsid w:val="00D50D0A"/>
    <w:rsid w:val="00D53E30"/>
    <w:rsid w:val="00D57F8C"/>
    <w:rsid w:val="00D61F02"/>
    <w:rsid w:val="00D63C8D"/>
    <w:rsid w:val="00D678FC"/>
    <w:rsid w:val="00D73BDE"/>
    <w:rsid w:val="00D73E4C"/>
    <w:rsid w:val="00D74468"/>
    <w:rsid w:val="00D74B44"/>
    <w:rsid w:val="00D7513D"/>
    <w:rsid w:val="00D82F2A"/>
    <w:rsid w:val="00D8527A"/>
    <w:rsid w:val="00D86257"/>
    <w:rsid w:val="00D870B6"/>
    <w:rsid w:val="00D907DD"/>
    <w:rsid w:val="00D95077"/>
    <w:rsid w:val="00D95F88"/>
    <w:rsid w:val="00DA03D6"/>
    <w:rsid w:val="00DA14EA"/>
    <w:rsid w:val="00DA1B99"/>
    <w:rsid w:val="00DA7211"/>
    <w:rsid w:val="00DA7748"/>
    <w:rsid w:val="00DB10BE"/>
    <w:rsid w:val="00DB2A6A"/>
    <w:rsid w:val="00DB6DC1"/>
    <w:rsid w:val="00DB6FFE"/>
    <w:rsid w:val="00DC33E8"/>
    <w:rsid w:val="00DC55A7"/>
    <w:rsid w:val="00DD2AF7"/>
    <w:rsid w:val="00DD3180"/>
    <w:rsid w:val="00DD35D8"/>
    <w:rsid w:val="00DD4E7B"/>
    <w:rsid w:val="00DD634A"/>
    <w:rsid w:val="00DD783C"/>
    <w:rsid w:val="00DD79A5"/>
    <w:rsid w:val="00DE2B04"/>
    <w:rsid w:val="00DE2B4B"/>
    <w:rsid w:val="00DE394A"/>
    <w:rsid w:val="00DE54F2"/>
    <w:rsid w:val="00DE5EB3"/>
    <w:rsid w:val="00DE65D9"/>
    <w:rsid w:val="00DE7022"/>
    <w:rsid w:val="00DE7B02"/>
    <w:rsid w:val="00DF0D71"/>
    <w:rsid w:val="00DF22BB"/>
    <w:rsid w:val="00DF3982"/>
    <w:rsid w:val="00DF581D"/>
    <w:rsid w:val="00DF5AF6"/>
    <w:rsid w:val="00DF76A9"/>
    <w:rsid w:val="00E02A10"/>
    <w:rsid w:val="00E03395"/>
    <w:rsid w:val="00E04187"/>
    <w:rsid w:val="00E0542D"/>
    <w:rsid w:val="00E067C7"/>
    <w:rsid w:val="00E075F2"/>
    <w:rsid w:val="00E12667"/>
    <w:rsid w:val="00E142BF"/>
    <w:rsid w:val="00E14D4B"/>
    <w:rsid w:val="00E1503A"/>
    <w:rsid w:val="00E2086C"/>
    <w:rsid w:val="00E2087E"/>
    <w:rsid w:val="00E20D51"/>
    <w:rsid w:val="00E20E63"/>
    <w:rsid w:val="00E21CBC"/>
    <w:rsid w:val="00E2279C"/>
    <w:rsid w:val="00E25097"/>
    <w:rsid w:val="00E27E56"/>
    <w:rsid w:val="00E3212C"/>
    <w:rsid w:val="00E34274"/>
    <w:rsid w:val="00E50879"/>
    <w:rsid w:val="00E54602"/>
    <w:rsid w:val="00E54E43"/>
    <w:rsid w:val="00E54F64"/>
    <w:rsid w:val="00E625FE"/>
    <w:rsid w:val="00E62BAC"/>
    <w:rsid w:val="00E67F3E"/>
    <w:rsid w:val="00E70737"/>
    <w:rsid w:val="00E74E5C"/>
    <w:rsid w:val="00E75B22"/>
    <w:rsid w:val="00E80534"/>
    <w:rsid w:val="00E8185A"/>
    <w:rsid w:val="00E81941"/>
    <w:rsid w:val="00E85CA7"/>
    <w:rsid w:val="00E90549"/>
    <w:rsid w:val="00E97403"/>
    <w:rsid w:val="00E97700"/>
    <w:rsid w:val="00E97ACC"/>
    <w:rsid w:val="00EA046F"/>
    <w:rsid w:val="00EA0B7C"/>
    <w:rsid w:val="00EA1B96"/>
    <w:rsid w:val="00EA2CBB"/>
    <w:rsid w:val="00EB0A06"/>
    <w:rsid w:val="00EB2664"/>
    <w:rsid w:val="00EB4418"/>
    <w:rsid w:val="00EB630F"/>
    <w:rsid w:val="00EC081D"/>
    <w:rsid w:val="00EC636C"/>
    <w:rsid w:val="00EC729F"/>
    <w:rsid w:val="00ED07DF"/>
    <w:rsid w:val="00ED09D5"/>
    <w:rsid w:val="00ED1D8D"/>
    <w:rsid w:val="00ED274B"/>
    <w:rsid w:val="00ED2FA2"/>
    <w:rsid w:val="00ED33CA"/>
    <w:rsid w:val="00EE0266"/>
    <w:rsid w:val="00EE18A7"/>
    <w:rsid w:val="00EE6BD8"/>
    <w:rsid w:val="00EF49FF"/>
    <w:rsid w:val="00EF5DD0"/>
    <w:rsid w:val="00EF7DF3"/>
    <w:rsid w:val="00F0263A"/>
    <w:rsid w:val="00F02EBC"/>
    <w:rsid w:val="00F037A6"/>
    <w:rsid w:val="00F05728"/>
    <w:rsid w:val="00F1087C"/>
    <w:rsid w:val="00F118AF"/>
    <w:rsid w:val="00F13AFA"/>
    <w:rsid w:val="00F21009"/>
    <w:rsid w:val="00F23F8D"/>
    <w:rsid w:val="00F354B0"/>
    <w:rsid w:val="00F445F8"/>
    <w:rsid w:val="00F51C8C"/>
    <w:rsid w:val="00F54DC2"/>
    <w:rsid w:val="00F57D1E"/>
    <w:rsid w:val="00F57E76"/>
    <w:rsid w:val="00F63C24"/>
    <w:rsid w:val="00F731DD"/>
    <w:rsid w:val="00F7643B"/>
    <w:rsid w:val="00F76F9F"/>
    <w:rsid w:val="00F776CE"/>
    <w:rsid w:val="00F777E2"/>
    <w:rsid w:val="00F80E5A"/>
    <w:rsid w:val="00F81CD9"/>
    <w:rsid w:val="00F82F9B"/>
    <w:rsid w:val="00F906F8"/>
    <w:rsid w:val="00F967E8"/>
    <w:rsid w:val="00FA02BD"/>
    <w:rsid w:val="00FA0D97"/>
    <w:rsid w:val="00FA23EF"/>
    <w:rsid w:val="00FA2869"/>
    <w:rsid w:val="00FA2BE0"/>
    <w:rsid w:val="00FA4EF7"/>
    <w:rsid w:val="00FB093F"/>
    <w:rsid w:val="00FB2A87"/>
    <w:rsid w:val="00FB55D9"/>
    <w:rsid w:val="00FB58C1"/>
    <w:rsid w:val="00FB66B1"/>
    <w:rsid w:val="00FB67C8"/>
    <w:rsid w:val="00FB790F"/>
    <w:rsid w:val="00FC0EC6"/>
    <w:rsid w:val="00FC28D0"/>
    <w:rsid w:val="00FC2BC2"/>
    <w:rsid w:val="00FC5960"/>
    <w:rsid w:val="00FD399B"/>
    <w:rsid w:val="00FD502E"/>
    <w:rsid w:val="00FE10F1"/>
    <w:rsid w:val="00FE3FD4"/>
    <w:rsid w:val="00FE5A0E"/>
    <w:rsid w:val="00FF61E3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7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4E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57F82"/>
    <w:pPr>
      <w:keepNext/>
      <w:outlineLvl w:val="1"/>
    </w:pPr>
    <w:rPr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2254EB"/>
  </w:style>
  <w:style w:type="paragraph" w:styleId="Tekstpodstawowy">
    <w:name w:val="Body Text"/>
    <w:aliases w:val=" Znak9,Znak9"/>
    <w:basedOn w:val="Normalny"/>
    <w:uiPriority w:val="99"/>
    <w:rsid w:val="002254EB"/>
    <w:pPr>
      <w:spacing w:after="120"/>
    </w:pPr>
  </w:style>
  <w:style w:type="character" w:customStyle="1" w:styleId="ZnakZnak11">
    <w:name w:val="Znak Znak11"/>
    <w:rsid w:val="002254EB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225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2254E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254E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Znak Znak"/>
    <w:rsid w:val="002254EB"/>
    <w:rPr>
      <w:sz w:val="24"/>
      <w:szCs w:val="24"/>
      <w:lang w:val="pl-PL" w:eastAsia="pl-PL" w:bidi="ar-SA"/>
    </w:rPr>
  </w:style>
  <w:style w:type="character" w:customStyle="1" w:styleId="h1">
    <w:name w:val="h1"/>
    <w:basedOn w:val="Domylnaczcionkaakapitu"/>
    <w:rsid w:val="002254EB"/>
  </w:style>
  <w:style w:type="paragraph" w:styleId="Stopka">
    <w:name w:val="footer"/>
    <w:basedOn w:val="Normalny"/>
    <w:uiPriority w:val="99"/>
    <w:unhideWhenUsed/>
    <w:rsid w:val="002254EB"/>
    <w:pPr>
      <w:tabs>
        <w:tab w:val="center" w:pos="4536"/>
        <w:tab w:val="right" w:pos="9072"/>
      </w:tabs>
    </w:pPr>
  </w:style>
  <w:style w:type="character" w:customStyle="1" w:styleId="ZnakZnak3">
    <w:name w:val="Znak Znak3"/>
    <w:rsid w:val="002254EB"/>
    <w:rPr>
      <w:sz w:val="24"/>
      <w:szCs w:val="24"/>
      <w:lang w:val="pl-PL" w:eastAsia="pl-PL" w:bidi="ar-SA"/>
    </w:rPr>
  </w:style>
  <w:style w:type="character" w:styleId="Pogrubienie">
    <w:name w:val="Strong"/>
    <w:aliases w:val="roczniki"/>
    <w:qFormat/>
    <w:rsid w:val="002254EB"/>
    <w:rPr>
      <w:b/>
      <w:bCs/>
    </w:rPr>
  </w:style>
  <w:style w:type="paragraph" w:customStyle="1" w:styleId="ZnakZnakCharCharZnakZnakCharCharZnakZnakZnak1Znak">
    <w:name w:val="Znak Znak Char Char Znak Znak Char Char Znak Znak Znak1 Znak"/>
    <w:basedOn w:val="Normalny"/>
    <w:rsid w:val="002254EB"/>
  </w:style>
  <w:style w:type="character" w:customStyle="1" w:styleId="Nagwek2Znak">
    <w:name w:val="Nagłówek 2 Znak"/>
    <w:rsid w:val="002254EB"/>
    <w:rPr>
      <w:rFonts w:ascii="Arial Narrow" w:eastAsia="Times New Roman" w:hAnsi="Arial Narrow"/>
      <w:b/>
      <w:sz w:val="28"/>
      <w:szCs w:val="24"/>
    </w:rPr>
  </w:style>
  <w:style w:type="paragraph" w:styleId="Tekstpodstawowy2">
    <w:name w:val="Body Text 2"/>
    <w:basedOn w:val="Normalny"/>
    <w:link w:val="Tekstpodstawowy2Znak"/>
    <w:rsid w:val="002254EB"/>
    <w:pPr>
      <w:autoSpaceDE w:val="0"/>
      <w:autoSpaceDN w:val="0"/>
      <w:adjustRightInd w:val="0"/>
      <w:ind w:right="-3"/>
    </w:pPr>
  </w:style>
  <w:style w:type="character" w:customStyle="1" w:styleId="TekstpodstawowyZnak">
    <w:name w:val="Tekst podstawowy Znak"/>
    <w:aliases w:val=" Znak9 Znak1,Znak9 Znak, Znak9 Znak"/>
    <w:uiPriority w:val="99"/>
    <w:rsid w:val="002254EB"/>
    <w:rPr>
      <w:sz w:val="24"/>
      <w:szCs w:val="24"/>
      <w:lang w:val="pl-PL" w:eastAsia="pl-PL" w:bidi="ar-SA"/>
    </w:rPr>
  </w:style>
  <w:style w:type="character" w:customStyle="1" w:styleId="Znak9Znak">
    <w:name w:val="Znak9 Znak"/>
    <w:aliases w:val="Znak9 Znak Znak"/>
    <w:rsid w:val="002254EB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rsid w:val="002254EB"/>
    <w:pPr>
      <w:spacing w:before="30" w:after="30"/>
    </w:pPr>
    <w:rPr>
      <w:rFonts w:ascii="Arial" w:hAnsi="Arial" w:cs="Arial"/>
      <w:sz w:val="18"/>
      <w:szCs w:val="18"/>
    </w:rPr>
  </w:style>
  <w:style w:type="character" w:customStyle="1" w:styleId="Nagwek2Znak1">
    <w:name w:val="Nagłówek 2 Znak1"/>
    <w:semiHidden/>
    <w:rsid w:val="002254E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StopkaZnak">
    <w:name w:val="Stopka Znak"/>
    <w:uiPriority w:val="99"/>
    <w:rsid w:val="002254EB"/>
    <w:rPr>
      <w:sz w:val="24"/>
      <w:szCs w:val="24"/>
    </w:rPr>
  </w:style>
  <w:style w:type="paragraph" w:styleId="Nagwek">
    <w:name w:val="header"/>
    <w:basedOn w:val="Normalny"/>
    <w:semiHidden/>
    <w:unhideWhenUsed/>
    <w:rsid w:val="00225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2254E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6D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E6D8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06A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06A0"/>
    <w:rPr>
      <w:sz w:val="24"/>
      <w:szCs w:val="24"/>
    </w:rPr>
  </w:style>
  <w:style w:type="paragraph" w:customStyle="1" w:styleId="Tekstpodstawowy31">
    <w:name w:val="Tekst podstawowy 31"/>
    <w:basedOn w:val="Normalny"/>
    <w:rsid w:val="000C4178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character" w:customStyle="1" w:styleId="Tekstpodstawowy2Znak">
    <w:name w:val="Tekst podstawowy 2 Znak"/>
    <w:link w:val="Tekstpodstawowy2"/>
    <w:rsid w:val="00387737"/>
    <w:rPr>
      <w:sz w:val="24"/>
      <w:szCs w:val="24"/>
    </w:rPr>
  </w:style>
  <w:style w:type="paragraph" w:customStyle="1" w:styleId="Default">
    <w:name w:val="Default"/>
    <w:rsid w:val="008E2F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12C44"/>
    <w:pPr>
      <w:tabs>
        <w:tab w:val="right" w:leader="dot" w:pos="9205"/>
      </w:tabs>
      <w:spacing w:before="120" w:line="360" w:lineRule="auto"/>
      <w:ind w:left="238"/>
    </w:pPr>
  </w:style>
  <w:style w:type="paragraph" w:styleId="Spistreci1">
    <w:name w:val="toc 1"/>
    <w:basedOn w:val="Normalny"/>
    <w:next w:val="Normalny"/>
    <w:autoRedefine/>
    <w:uiPriority w:val="39"/>
    <w:unhideWhenUsed/>
    <w:rsid w:val="00457F82"/>
    <w:rPr>
      <w:sz w:val="22"/>
    </w:rPr>
  </w:style>
  <w:style w:type="character" w:styleId="Hipercze">
    <w:name w:val="Hyperlink"/>
    <w:uiPriority w:val="99"/>
    <w:unhideWhenUsed/>
    <w:rsid w:val="00457F82"/>
    <w:rPr>
      <w:color w:val="0000FF"/>
      <w:u w:val="single"/>
    </w:rPr>
  </w:style>
  <w:style w:type="paragraph" w:styleId="Bezodstpw">
    <w:name w:val="No Spacing"/>
    <w:uiPriority w:val="1"/>
    <w:qFormat/>
    <w:rsid w:val="007622F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3C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3C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locked/>
    <w:rsid w:val="00650E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ojaeurop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A0FD1-1D22-4E4F-9445-2935FC61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25753</Words>
  <Characters>154518</Characters>
  <Application>Microsoft Office Word</Application>
  <DocSecurity>0</DocSecurity>
  <Lines>1287</Lines>
  <Paragraphs>359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179912</CharactersWithSpaces>
  <SharedDoc>false</SharedDoc>
  <HLinks>
    <vt:vector size="150" baseType="variant">
      <vt:variant>
        <vt:i4>7667816</vt:i4>
      </vt:variant>
      <vt:variant>
        <vt:i4>147</vt:i4>
      </vt:variant>
      <vt:variant>
        <vt:i4>0</vt:i4>
      </vt:variant>
      <vt:variant>
        <vt:i4>5</vt:i4>
      </vt:variant>
      <vt:variant>
        <vt:lpwstr>http://www.twojaeuropa.pl/</vt:lpwstr>
      </vt:variant>
      <vt:variant>
        <vt:lpwstr/>
      </vt:variant>
      <vt:variant>
        <vt:i4>1703995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_Toc509356283</vt:lpwstr>
      </vt:variant>
      <vt:variant>
        <vt:i4>1703995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_Toc509356282</vt:lpwstr>
      </vt:variant>
      <vt:variant>
        <vt:i4>1703995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_Toc509356281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_Toc509356280</vt:lpwstr>
      </vt:variant>
      <vt:variant>
        <vt:i4>1376315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_Toc509356279</vt:lpwstr>
      </vt:variant>
      <vt:variant>
        <vt:i4>1376315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_Toc509356278</vt:lpwstr>
      </vt:variant>
      <vt:variant>
        <vt:i4>1376315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_Toc509356277</vt:lpwstr>
      </vt:variant>
      <vt:variant>
        <vt:i4>1376315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_Toc509356276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_Toc509356275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_Toc509356274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_Toc509356273</vt:lpwstr>
      </vt:variant>
      <vt:variant>
        <vt:i4>1376315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_Toc509356272</vt:lpwstr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_Toc509356271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_Toc509356270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_Toc509356269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_Toc509356268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_Toc509356267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_Toc509356266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_Toc509356265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_Toc509356264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_Toc509356263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_Toc509356262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_Toc509356261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_Toc509356260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xxx</dc:creator>
  <cp:keywords/>
  <dc:description/>
  <cp:lastModifiedBy>Ratownictwo</cp:lastModifiedBy>
  <cp:revision>76</cp:revision>
  <cp:lastPrinted>2018-02-19T11:10:00Z</cp:lastPrinted>
  <dcterms:created xsi:type="dcterms:W3CDTF">2019-12-01T19:11:00Z</dcterms:created>
  <dcterms:modified xsi:type="dcterms:W3CDTF">2020-10-22T09:16:00Z</dcterms:modified>
</cp:coreProperties>
</file>