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D7" w:rsidRPr="002A26E7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  <w:bookmarkStart w:id="0" w:name="_GoBack"/>
      <w:r w:rsidRPr="002A26E7">
        <w:rPr>
          <w:rFonts w:ascii="Times New Roman" w:hAnsi="Times New Roman"/>
        </w:rPr>
        <w:t>Załącznik nr 7</w:t>
      </w:r>
      <w:r w:rsidR="0077171C" w:rsidRPr="002A26E7">
        <w:rPr>
          <w:rFonts w:ascii="Times New Roman" w:hAnsi="Times New Roman"/>
        </w:rPr>
        <w:t xml:space="preserve"> do </w:t>
      </w:r>
      <w:r w:rsidR="002C168E" w:rsidRPr="002A26E7">
        <w:rPr>
          <w:rFonts w:ascii="Times New Roman" w:hAnsi="Times New Roman"/>
        </w:rPr>
        <w:t>umowy</w:t>
      </w:r>
      <w:r w:rsidR="0077171C" w:rsidRPr="002A26E7">
        <w:rPr>
          <w:rFonts w:ascii="Times New Roman" w:hAnsi="Times New Roman"/>
        </w:rPr>
        <w:t xml:space="preserve">: </w:t>
      </w:r>
      <w:r w:rsidRPr="002A26E7">
        <w:rPr>
          <w:rFonts w:ascii="Times New Roman" w:hAnsi="Times New Roman"/>
        </w:rPr>
        <w:t>Zakładane efekty kształcenia dla 6-cio miesięcznej praktyki zawodowej na kierunku studiów prowadzonym przez uczelnię i odniesienie ich do modelowych efektów kształcenia, efektów dla praktyki kursowej i pilotażowej</w:t>
      </w:r>
    </w:p>
    <w:p w:rsidR="0058346C" w:rsidRPr="002A26E7" w:rsidRDefault="0058346C" w:rsidP="0058346C">
      <w:pPr>
        <w:spacing w:after="240" w:line="240" w:lineRule="auto"/>
        <w:jc w:val="both"/>
        <w:rPr>
          <w:rFonts w:ascii="Times New Roman" w:hAnsi="Times New Roman"/>
        </w:rPr>
      </w:pPr>
    </w:p>
    <w:p w:rsidR="0077171C" w:rsidRPr="002A26E7" w:rsidRDefault="0077171C" w:rsidP="0077171C">
      <w:pPr>
        <w:pStyle w:val="Tekstpodstawowy"/>
        <w:rPr>
          <w:sz w:val="22"/>
          <w:szCs w:val="22"/>
        </w:rPr>
      </w:pPr>
    </w:p>
    <w:p w:rsidR="0077171C" w:rsidRPr="002A26E7" w:rsidRDefault="0077171C" w:rsidP="0077171C">
      <w:pPr>
        <w:pStyle w:val="Tekstpodstawowy"/>
        <w:rPr>
          <w:sz w:val="22"/>
          <w:szCs w:val="22"/>
        </w:rPr>
      </w:pPr>
      <w:r w:rsidRPr="002A26E7">
        <w:rPr>
          <w:noProof/>
          <w:sz w:val="22"/>
          <w:szCs w:val="22"/>
        </w:rPr>
        <w:drawing>
          <wp:inline distT="0" distB="0" distL="0" distR="0" wp14:anchorId="2D8FA835" wp14:editId="7B34CCCC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C" w:rsidRPr="002A26E7" w:rsidRDefault="0077171C" w:rsidP="0077171C">
      <w:pPr>
        <w:jc w:val="center"/>
        <w:rPr>
          <w:rFonts w:ascii="Times New Roman" w:hAnsi="Times New Roman"/>
          <w:i/>
          <w:iCs/>
        </w:rPr>
      </w:pPr>
    </w:p>
    <w:p w:rsidR="00D336D7" w:rsidRPr="002A26E7" w:rsidRDefault="00D336D7" w:rsidP="00D336D7">
      <w:pPr>
        <w:spacing w:before="240" w:after="0" w:line="240" w:lineRule="auto"/>
        <w:ind w:left="851" w:right="-142" w:hanging="851"/>
        <w:jc w:val="both"/>
        <w:rPr>
          <w:rFonts w:ascii="Times New Roman" w:hAnsi="Times New Roman"/>
          <w:b/>
        </w:rPr>
      </w:pPr>
      <w:r w:rsidRPr="002A26E7">
        <w:rPr>
          <w:rFonts w:ascii="Times New Roman" w:hAnsi="Times New Roman"/>
          <w:b/>
        </w:rPr>
        <w:t>Tab. 2.</w:t>
      </w:r>
    </w:p>
    <w:p w:rsidR="00725E13" w:rsidRPr="002A26E7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  <w:r w:rsidRPr="002A26E7">
        <w:rPr>
          <w:rFonts w:ascii="Times New Roman" w:hAnsi="Times New Roman"/>
          <w:b/>
        </w:rPr>
        <w:t>Zakładane efekty kształcenia dla 6-cio miesięcznej praktyki zawodowej na kierunku studiów prowadzonym przez uczelnię</w:t>
      </w:r>
      <w:r w:rsidR="008B7D18" w:rsidRPr="002A26E7">
        <w:rPr>
          <w:rFonts w:ascii="Times New Roman" w:hAnsi="Times New Roman"/>
          <w:b/>
        </w:rPr>
        <w:t xml:space="preserve">: </w:t>
      </w:r>
      <w:r w:rsidR="008B7D18" w:rsidRPr="002A26E7">
        <w:rPr>
          <w:rFonts w:ascii="Times New Roman" w:hAnsi="Times New Roman"/>
          <w:b/>
          <w:i/>
        </w:rPr>
        <w:t>Pedagogika</w:t>
      </w:r>
      <w:r w:rsidRPr="002A26E7">
        <w:rPr>
          <w:rFonts w:ascii="Times New Roman" w:hAnsi="Times New Roman"/>
          <w:b/>
        </w:rPr>
        <w:t xml:space="preserve"> i odniesienie ich do modelowych efektów kształcenia, efektów dla praktyki kursowej i pilotażowej. </w:t>
      </w:r>
      <w:r w:rsidR="00725E13" w:rsidRPr="002A26E7">
        <w:rPr>
          <w:rFonts w:ascii="Times New Roman" w:hAnsi="Times New Roman"/>
          <w:b/>
        </w:rPr>
        <w:t xml:space="preserve">Specjalność: </w:t>
      </w:r>
      <w:r w:rsidR="00451AAD" w:rsidRPr="002A26E7">
        <w:rPr>
          <w:rFonts w:ascii="Times New Roman" w:hAnsi="Times New Roman"/>
          <w:b/>
          <w:i/>
        </w:rPr>
        <w:t xml:space="preserve">Logopedia i terapia </w:t>
      </w:r>
      <w:r w:rsidR="004660B2" w:rsidRPr="002A26E7">
        <w:rPr>
          <w:rFonts w:ascii="Times New Roman" w:hAnsi="Times New Roman"/>
          <w:b/>
          <w:i/>
        </w:rPr>
        <w:t xml:space="preserve">logopedyczna </w:t>
      </w:r>
    </w:p>
    <w:tbl>
      <w:tblPr>
        <w:tblW w:w="912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7"/>
        <w:gridCol w:w="3135"/>
        <w:gridCol w:w="1418"/>
        <w:gridCol w:w="992"/>
        <w:gridCol w:w="1260"/>
        <w:gridCol w:w="278"/>
        <w:gridCol w:w="278"/>
        <w:gridCol w:w="279"/>
        <w:gridCol w:w="279"/>
        <w:gridCol w:w="319"/>
        <w:gridCol w:w="27"/>
        <w:gridCol w:w="347"/>
      </w:tblGrid>
      <w:tr w:rsidR="00725E13" w:rsidRPr="002A26E7" w:rsidTr="00725E13">
        <w:trPr>
          <w:cantSplit/>
          <w:trHeight w:val="435"/>
        </w:trPr>
        <w:tc>
          <w:tcPr>
            <w:tcW w:w="517" w:type="dxa"/>
            <w:vMerge w:val="restart"/>
            <w:vAlign w:val="center"/>
            <w:hideMark/>
          </w:tcPr>
          <w:p w:rsidR="00725E13" w:rsidRPr="002A26E7" w:rsidRDefault="00725E13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Nr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725E13" w:rsidRPr="002A26E7" w:rsidRDefault="00725E13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Opis efektów kształcenia dla praktyki zawodowej</w:t>
            </w:r>
          </w:p>
        </w:tc>
        <w:tc>
          <w:tcPr>
            <w:tcW w:w="3670" w:type="dxa"/>
            <w:gridSpan w:val="3"/>
            <w:vAlign w:val="center"/>
            <w:hideMark/>
          </w:tcPr>
          <w:p w:rsidR="00725E13" w:rsidRPr="002A26E7" w:rsidRDefault="00725E13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Odniesienie do efektów:</w:t>
            </w:r>
          </w:p>
        </w:tc>
        <w:tc>
          <w:tcPr>
            <w:tcW w:w="1807" w:type="dxa"/>
            <w:gridSpan w:val="7"/>
            <w:vAlign w:val="center"/>
            <w:hideMark/>
          </w:tcPr>
          <w:p w:rsidR="00725E13" w:rsidRPr="002A26E7" w:rsidRDefault="00725E13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Efekt osiągany w ramach praktyki:</w:t>
            </w:r>
          </w:p>
        </w:tc>
      </w:tr>
      <w:tr w:rsidR="00725E13" w:rsidRPr="002A26E7" w:rsidTr="00725E13">
        <w:trPr>
          <w:cantSplit/>
          <w:trHeight w:val="1468"/>
        </w:trPr>
        <w:tc>
          <w:tcPr>
            <w:tcW w:w="517" w:type="dxa"/>
            <w:vMerge/>
            <w:vAlign w:val="center"/>
            <w:hideMark/>
          </w:tcPr>
          <w:p w:rsidR="00725E13" w:rsidRPr="002A26E7" w:rsidRDefault="00725E13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725E13" w:rsidRPr="002A26E7" w:rsidRDefault="00725E13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725E13" w:rsidRPr="002A26E7" w:rsidRDefault="00725E13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Modelowych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725E13" w:rsidRPr="002A26E7" w:rsidRDefault="00725E13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Obszarowych  i inżynierskich</w:t>
            </w:r>
          </w:p>
        </w:tc>
        <w:tc>
          <w:tcPr>
            <w:tcW w:w="1260" w:type="dxa"/>
            <w:vMerge w:val="restart"/>
            <w:textDirection w:val="btLr"/>
            <w:vAlign w:val="center"/>
            <w:hideMark/>
          </w:tcPr>
          <w:p w:rsidR="00725E13" w:rsidRPr="002A26E7" w:rsidRDefault="00725E13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Kierunkowych</w:t>
            </w:r>
          </w:p>
        </w:tc>
        <w:tc>
          <w:tcPr>
            <w:tcW w:w="1114" w:type="dxa"/>
            <w:gridSpan w:val="4"/>
            <w:textDirection w:val="btLr"/>
            <w:vAlign w:val="center"/>
            <w:hideMark/>
          </w:tcPr>
          <w:p w:rsidR="00725E13" w:rsidRPr="002A26E7" w:rsidRDefault="00725E13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kursowej</w:t>
            </w:r>
          </w:p>
        </w:tc>
        <w:tc>
          <w:tcPr>
            <w:tcW w:w="693" w:type="dxa"/>
            <w:gridSpan w:val="3"/>
            <w:textDirection w:val="btLr"/>
            <w:vAlign w:val="center"/>
            <w:hideMark/>
          </w:tcPr>
          <w:p w:rsidR="00725E13" w:rsidRPr="002A26E7" w:rsidRDefault="00725E13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pilotażowej</w:t>
            </w:r>
          </w:p>
        </w:tc>
      </w:tr>
      <w:tr w:rsidR="00725E13" w:rsidRPr="002A26E7" w:rsidTr="00725E13">
        <w:trPr>
          <w:cantSplit/>
          <w:trHeight w:val="1328"/>
        </w:trPr>
        <w:tc>
          <w:tcPr>
            <w:tcW w:w="517" w:type="dxa"/>
            <w:vMerge/>
            <w:vAlign w:val="center"/>
          </w:tcPr>
          <w:p w:rsidR="00725E13" w:rsidRPr="002A26E7" w:rsidRDefault="00725E13" w:rsidP="00451AA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vMerge/>
            <w:vAlign w:val="center"/>
          </w:tcPr>
          <w:p w:rsidR="00725E13" w:rsidRPr="002A26E7" w:rsidRDefault="00725E13" w:rsidP="00451AA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25E13" w:rsidRPr="002A26E7" w:rsidRDefault="00725E13" w:rsidP="00451AA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25E13" w:rsidRPr="002A26E7" w:rsidRDefault="00725E13" w:rsidP="00451AA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725E13" w:rsidRPr="002A26E7" w:rsidRDefault="00725E13" w:rsidP="00451AA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8" w:type="dxa"/>
            <w:textDirection w:val="btLr"/>
          </w:tcPr>
          <w:p w:rsidR="00725E13" w:rsidRPr="002A26E7" w:rsidRDefault="00725E13" w:rsidP="00451A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PK1 ZPP</w:t>
            </w:r>
          </w:p>
        </w:tc>
        <w:tc>
          <w:tcPr>
            <w:tcW w:w="278" w:type="dxa"/>
            <w:textDirection w:val="btLr"/>
          </w:tcPr>
          <w:p w:rsidR="00725E13" w:rsidRPr="002A26E7" w:rsidRDefault="00725E13" w:rsidP="00451A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PK2 ZPSP</w:t>
            </w:r>
          </w:p>
        </w:tc>
        <w:tc>
          <w:tcPr>
            <w:tcW w:w="279" w:type="dxa"/>
            <w:textDirection w:val="btLr"/>
          </w:tcPr>
          <w:p w:rsidR="00725E13" w:rsidRPr="002A26E7" w:rsidRDefault="00725E13" w:rsidP="00451A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PK3 2.3</w:t>
            </w:r>
          </w:p>
        </w:tc>
        <w:tc>
          <w:tcPr>
            <w:tcW w:w="279" w:type="dxa"/>
            <w:textDirection w:val="btLr"/>
          </w:tcPr>
          <w:p w:rsidR="00725E13" w:rsidRPr="002A26E7" w:rsidRDefault="00725E13" w:rsidP="00451A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PK3 3.3</w:t>
            </w:r>
          </w:p>
        </w:tc>
        <w:tc>
          <w:tcPr>
            <w:tcW w:w="319" w:type="dxa"/>
            <w:textDirection w:val="btLr"/>
          </w:tcPr>
          <w:p w:rsidR="00725E13" w:rsidRPr="002A26E7" w:rsidRDefault="00725E13" w:rsidP="00451A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PP1 2.3</w:t>
            </w:r>
          </w:p>
        </w:tc>
        <w:tc>
          <w:tcPr>
            <w:tcW w:w="374" w:type="dxa"/>
            <w:gridSpan w:val="2"/>
            <w:textDirection w:val="btLr"/>
          </w:tcPr>
          <w:p w:rsidR="00725E13" w:rsidRPr="002A26E7" w:rsidRDefault="00725E13" w:rsidP="00451A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PP2 3.3</w:t>
            </w: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</w:rPr>
              <w:t>Student ma wiedzę z zakresu analizy i wstępnej diagnozy problemów w komunikacji interpersonalnej uczniów z zaburzeniami logopedycznymi, w warunkach obserwacji ich funkcjonowania w środowisku szkolnym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26E7">
              <w:rPr>
                <w:rFonts w:ascii="Times New Roman" w:hAnsi="Times New Roman"/>
              </w:rPr>
              <w:t>MoN</w:t>
            </w:r>
            <w:proofErr w:type="spellEnd"/>
            <w:r w:rsidRPr="002A26E7">
              <w:rPr>
                <w:rFonts w:ascii="Times New Roman" w:hAnsi="Times New Roman"/>
              </w:rPr>
              <w:t xml:space="preserve"> 01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A26E7">
              <w:rPr>
                <w:rFonts w:ascii="Times New Roman" w:hAnsi="Times New Roman"/>
                <w:bCs/>
              </w:rPr>
              <w:t xml:space="preserve">K_W08/ </w:t>
            </w:r>
            <w:r w:rsidRPr="002A26E7">
              <w:rPr>
                <w:rFonts w:ascii="Times New Roman" w:hAnsi="Times New Roman"/>
              </w:rPr>
              <w:t>PN_W08-27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26E7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posiada podstawową wiedzę dotyczącą zaburzeń rozwojowych dzieci, uczniów oraz specyfiki ich funkcjonowania w odniesieniu do nieprawidłowości rozwojowych, w których zasadne jest zastosowanie terapii pedagogicznej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26E7">
              <w:rPr>
                <w:rFonts w:ascii="Times New Roman" w:hAnsi="Times New Roman"/>
              </w:rPr>
              <w:t>MoN</w:t>
            </w:r>
            <w:proofErr w:type="spellEnd"/>
            <w:r w:rsidRPr="002A26E7">
              <w:rPr>
                <w:rFonts w:ascii="Times New Roman" w:hAnsi="Times New Roman"/>
              </w:rPr>
              <w:t xml:space="preserve"> 01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A26E7">
              <w:rPr>
                <w:rFonts w:ascii="Times New Roman" w:hAnsi="Times New Roman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K_W08/</w:t>
            </w:r>
            <w:r w:rsidRPr="002A26E7">
              <w:rPr>
                <w:rFonts w:ascii="Times New Roman" w:hAnsi="Times New Roman"/>
              </w:rPr>
              <w:br/>
            </w:r>
            <w:r w:rsidRPr="002A26E7">
              <w:rPr>
                <w:rFonts w:ascii="Times New Roman" w:hAnsi="Times New Roman"/>
                <w:bCs/>
              </w:rPr>
              <w:t>PN_W08-19c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ma wiedzę z zakresu doboru i realizacji działań wspierających rozwój komunikacji interpersonalnej uczniów z zaburzeniami logopedycznymi oraz z grupy ryzyka występowania tych zaburzeń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26E7">
              <w:rPr>
                <w:rFonts w:ascii="Times New Roman" w:hAnsi="Times New Roman"/>
              </w:rPr>
              <w:t>MoN</w:t>
            </w:r>
            <w:proofErr w:type="spellEnd"/>
            <w:r w:rsidRPr="002A26E7">
              <w:rPr>
                <w:rFonts w:ascii="Times New Roman" w:hAnsi="Times New Roman"/>
              </w:rPr>
              <w:t xml:space="preserve"> 01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  <w:lang w:eastAsia="pl-PL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K_W08/PN_W08-33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ma wiedzę z zakresu praktycznego wykorzystania wiedzy o funkcjonowaniu i patologii narządu mowy w terapii logopedycznej nakierowanej na wspieranie umiejętności komunikacyjnych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26E7">
              <w:rPr>
                <w:rFonts w:ascii="Times New Roman" w:hAnsi="Times New Roman"/>
              </w:rPr>
              <w:t>MoN</w:t>
            </w:r>
            <w:proofErr w:type="spellEnd"/>
            <w:r w:rsidRPr="002A26E7">
              <w:rPr>
                <w:rFonts w:ascii="Times New Roman" w:hAnsi="Times New Roman"/>
              </w:rPr>
              <w:t xml:space="preserve"> 01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K_W08/ PN_W08-41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ma podstawową wiedzę z zakresu teorii wychowania, niezbędną w działalności opiekuńczo-wychowawczej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26E7">
              <w:rPr>
                <w:rFonts w:ascii="Times New Roman" w:hAnsi="Times New Roman"/>
              </w:rPr>
              <w:t>MoN</w:t>
            </w:r>
            <w:proofErr w:type="spellEnd"/>
            <w:r w:rsidRPr="002A26E7">
              <w:rPr>
                <w:rFonts w:ascii="Times New Roman" w:hAnsi="Times New Roman"/>
              </w:rPr>
              <w:t xml:space="preserve"> 03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  <w:color w:val="000000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K_W09/ PN_W09-15c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ma wiedzę dotyczącą współczesnych teorii uczenia się i nauczania, sposobów oceniania uczniów, toku metodologicznego zajęć, stosowanych w niej metod i form pracy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26E7">
              <w:rPr>
                <w:rFonts w:ascii="Times New Roman" w:hAnsi="Times New Roman"/>
              </w:rPr>
              <w:t>MoN</w:t>
            </w:r>
            <w:proofErr w:type="spellEnd"/>
            <w:r w:rsidRPr="002A26E7">
              <w:rPr>
                <w:rFonts w:ascii="Times New Roman" w:hAnsi="Times New Roman"/>
              </w:rPr>
              <w:t xml:space="preserve"> 03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  <w:color w:val="000000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K_W09/ PN_W09-16c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posiada wiedzę dotyczącą teorii wyjaśniających specyfikę uczenia się dzieci ze specjalnymi potrzebami edukacyjnymi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26E7">
              <w:rPr>
                <w:rFonts w:ascii="Times New Roman" w:hAnsi="Times New Roman"/>
              </w:rPr>
              <w:t>MoN</w:t>
            </w:r>
            <w:proofErr w:type="spellEnd"/>
            <w:r w:rsidRPr="002A26E7">
              <w:rPr>
                <w:rFonts w:ascii="Times New Roman" w:hAnsi="Times New Roman"/>
              </w:rPr>
              <w:t xml:space="preserve"> 03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  <w:color w:val="000000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K_W09/ PN_W09-28c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ma wiedzę z zakresu praktycznego wykorzystania koncepcji wyjaśniających specyfikę funkcjonowania i aktywności w czasie lekcji uczniów z zaburzeniami mowy, wykorzystywaną w procesie diagnozy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26E7">
              <w:rPr>
                <w:rFonts w:ascii="Times New Roman" w:hAnsi="Times New Roman"/>
              </w:rPr>
              <w:t>MoN</w:t>
            </w:r>
            <w:proofErr w:type="spellEnd"/>
            <w:r w:rsidRPr="002A26E7">
              <w:rPr>
                <w:rFonts w:ascii="Times New Roman" w:hAnsi="Times New Roman"/>
              </w:rPr>
              <w:t xml:space="preserve"> 03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K_W09/ /PN_W09-32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ma wiedzę z zakresu praktycznego wykorzystania koncepcji wyjaśniających specyfikę funkcjonowania i aktywności w czasie lekcji uczniów z zaburzeniami mowy, wykorzystywaną w terapii logopedycznej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26E7">
              <w:rPr>
                <w:rFonts w:ascii="Times New Roman" w:hAnsi="Times New Roman"/>
              </w:rPr>
              <w:t>MoN</w:t>
            </w:r>
            <w:proofErr w:type="spellEnd"/>
            <w:r w:rsidRPr="002A26E7">
              <w:rPr>
                <w:rFonts w:ascii="Times New Roman" w:hAnsi="Times New Roman"/>
              </w:rPr>
              <w:t xml:space="preserve"> 03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K_W09/ PN_W09-34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</w:rPr>
              <w:t>Student posiada wiedzę dotyczącą procesu diagnostycznego, zajęć terapeutycznych i wyrównawczych prowadzonych wśród wychowanków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26E7">
              <w:rPr>
                <w:rFonts w:ascii="Times New Roman" w:hAnsi="Times New Roman"/>
              </w:rPr>
              <w:t>MoN</w:t>
            </w:r>
            <w:proofErr w:type="spellEnd"/>
            <w:r w:rsidRPr="002A26E7">
              <w:rPr>
                <w:rFonts w:ascii="Times New Roman" w:hAnsi="Times New Roman"/>
              </w:rPr>
              <w:t xml:space="preserve"> 02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  <w:color w:val="000000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K_W10/ PN_W10-05c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</w:rPr>
              <w:t>Student ma wiedzę dotyczącą dynamiki grupy, podejmowanych ról społecznych przez jej poszczególnych uczestników, sposobów organizowania przestrzeni klasy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26E7">
              <w:rPr>
                <w:rFonts w:ascii="Times New Roman" w:hAnsi="Times New Roman"/>
              </w:rPr>
              <w:t>MoN</w:t>
            </w:r>
            <w:proofErr w:type="spellEnd"/>
            <w:r w:rsidRPr="002A26E7">
              <w:rPr>
                <w:rFonts w:ascii="Times New Roman" w:hAnsi="Times New Roman"/>
              </w:rPr>
              <w:t xml:space="preserve"> 02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  <w:color w:val="000000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K_W10/ PN_W10-06c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</w:rPr>
              <w:t>Student ma wiedzę z zakresu diagnozowania sytuacji szkolno-wychowawczej uczniów z zaburzeniami mowy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26E7">
              <w:rPr>
                <w:rFonts w:ascii="Times New Roman" w:hAnsi="Times New Roman"/>
              </w:rPr>
              <w:t>MoN</w:t>
            </w:r>
            <w:proofErr w:type="spellEnd"/>
            <w:r w:rsidRPr="002A26E7">
              <w:rPr>
                <w:rFonts w:ascii="Times New Roman" w:hAnsi="Times New Roman"/>
              </w:rPr>
              <w:t xml:space="preserve"> 02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26E7">
              <w:rPr>
                <w:rFonts w:ascii="Times New Roman" w:hAnsi="Times New Roman"/>
                <w:color w:val="000000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K_W10/ PN_W10-17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</w:rPr>
              <w:t>Student ma wiedzę dotyczącą specyfiki środowiska wychowawczego i procesów zachodzących w nim, niezbędną do podjęcia działań pomocowych w zakresie terapii logopedycznej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26E7">
              <w:rPr>
                <w:rFonts w:ascii="Times New Roman" w:hAnsi="Times New Roman"/>
              </w:rPr>
              <w:t>MoN</w:t>
            </w:r>
            <w:proofErr w:type="spellEnd"/>
            <w:r w:rsidRPr="002A26E7">
              <w:rPr>
                <w:rFonts w:ascii="Times New Roman" w:hAnsi="Times New Roman"/>
              </w:rPr>
              <w:t xml:space="preserve"> 02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26E7">
              <w:rPr>
                <w:rFonts w:ascii="Times New Roman" w:hAnsi="Times New Roman"/>
                <w:color w:val="000000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K_W10 PN_W10-18/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</w:rPr>
              <w:t>Student ma podstawową wiedzę z zakresu środowiska w którym odbywa praktykę, zapoznaje się ze specyfiką szkół, w szczególności z realizowanymi zadaniami opiekuńczo-wychowawczymi, organizacją pracy poszczególnych podmiotów, sposobem funkcjonowania oraz prowadzoną dokumentacją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26E7">
              <w:rPr>
                <w:rFonts w:ascii="Times New Roman" w:hAnsi="Times New Roman"/>
              </w:rPr>
              <w:t>MoN</w:t>
            </w:r>
            <w:proofErr w:type="spellEnd"/>
            <w:r w:rsidRPr="002A26E7">
              <w:rPr>
                <w:rFonts w:ascii="Times New Roman" w:hAnsi="Times New Roman"/>
              </w:rPr>
              <w:t xml:space="preserve"> 02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26E7">
              <w:rPr>
                <w:rFonts w:ascii="Times New Roman" w:hAnsi="Times New Roman"/>
                <w:color w:val="000000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K_W10/ PN_W10-07c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ma podstawową wiedzę dotyczącą prawidłowości i nieprawidłowości współpracy pomiędzy szkołą i jej partnerami edukacyjnymi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MoN03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K_W15/ PN_W15-11c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posiada wiedzę dotyczącą rozpoznawania problemów, potrzeb i oczekiwań uczniów z zaburzeniami mowy, ich rodziców, nauczycieli oraz pozostałych uczniów klasy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MoN03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K_W15/ PN_W15-40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ma wiedzę dotyczącą poszczególnych podmiotów działalności pedagogicznej, interakcji między nimi oraz jej zakłóceń, zasad współpracy między poszczególnymi podzespołami, jak również zasad pracy w zespołach specjalistów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MoN03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K_W15/ PN_W15-12c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ma wiedzę na temat specyfiki funkcjonowania uczniów z zaburzeniami mowy oraz ich rodzin, rozpoznawania ich potrzeb, oczekiwań, problemów, z którymi się zmagają, niezbędną w konstruowaniu programów pomocowych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MoN03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K_W15/ PN_W15-41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posiada wiedzę dotyczącą zasad kontaktu diagnostyczno-terapeutycznego, specyfiki funkcjonowania klienta, form współpracy ze specjalistami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MoN03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K_W15/ PN_W15-13c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A26E7">
              <w:rPr>
                <w:rFonts w:ascii="Times New Roman" w:hAnsi="Times New Roman"/>
                <w:bCs/>
              </w:rPr>
              <w:t>Student ma wiedzę dotyczącą uczestników procesu terapii pedagogicznej, ich specyfiki funkcjonowania, ze szczególnym uwzględnieniem uczniów ze specjalnymi potrzebami edukacyjnymi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MoN02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MoN03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6E7">
              <w:rPr>
                <w:rFonts w:ascii="Times New Roman" w:hAnsi="Times New Roman"/>
                <w:color w:val="000000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A26E7">
              <w:rPr>
                <w:rFonts w:ascii="Times New Roman" w:hAnsi="Times New Roman"/>
              </w:rPr>
              <w:t>K_W21/ PN_W21-27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</w:rPr>
              <w:t>Student ma wiedzę dotyczącą uczestników procesu terapii logopedycznej, specyfiki ich funkcjonowania, niezbędną w procesie diagnozy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MoN02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MoN03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26E7">
              <w:rPr>
                <w:rFonts w:ascii="Times New Roman" w:hAnsi="Times New Roman"/>
                <w:color w:val="000000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K_W21/ PN_W21-28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</w:rPr>
              <w:t>Student ma wiedzę dotyczącą uczestników procesu terapii logopedycznej, specyfiki ich funkcjonowania, niezbędną w procesie planowania i realizacji działań pomocowych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MoN02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MoN03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26E7">
              <w:rPr>
                <w:rFonts w:ascii="Times New Roman" w:hAnsi="Times New Roman"/>
                <w:color w:val="000000"/>
              </w:rPr>
              <w:t>P6S_WG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K_W21/ PN_W21-29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</w:rPr>
              <w:t>Student Potrafi Wykorzystywać Wiedzę Teoretyczną W Celu Praktycznej Analizy Sytuacji Dydaktyczno-Wychowawczej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MoN05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MoN06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MoN07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MoN11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MoN14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6E7">
              <w:rPr>
                <w:rFonts w:ascii="Times New Roman" w:hAnsi="Times New Roman"/>
                <w:color w:val="000000"/>
              </w:rPr>
              <w:t>P6S_UW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6E7">
              <w:rPr>
                <w:rFonts w:ascii="Times New Roman" w:hAnsi="Times New Roman"/>
              </w:rPr>
              <w:t>K_U02/ PN_U02-22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</w:rPr>
              <w:t>Student potrafi wykorzystać wiedzę teoretyczną w analizowaniu sytuacji dydaktyczno-wychowawczej uczniów z zaburzeniami mowy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MoN05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MoN06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MoN07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MoN11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MoN14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P6S_UW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K_U02/ PN_U02-23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</w:rPr>
              <w:t>Student ma umiejętność wykorzystania wiedzy teoretycznej we wstępnej diagnozie potrzeb uczniów oraz planowaniu i przeprowadzeniu terapii pedagogicznej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MoN05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MoN06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MoN07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MoN11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MoN14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P6S_UW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K_U02/ PN_U02-24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</w:rPr>
              <w:t xml:space="preserve">Student potrafi wykorzystać wiedzę teoretyczną w procesie planowania i przeprowadzenia zajęć z terapii logopedycznej dla uczniów z zaburzeniami mowy 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MoN05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MoN06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MoN07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MoN11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MoN14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P6S_UW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K_U02/ PN_U02-25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</w:rPr>
              <w:t>Student potrafi wykorzystać zdobyta wiedzę teoretyczną w praktycznej działalności pedagogicznej, wychowawczej, opiekuńczej, pomocowej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MoN05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MoN06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MoN07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MoN11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26E7">
              <w:rPr>
                <w:rFonts w:ascii="Times New Roman" w:hAnsi="Times New Roman"/>
                <w:lang w:val="en-US"/>
              </w:rPr>
              <w:t>MoN14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P6S_UW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K_U02/ PN_U02-26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</w:rPr>
              <w:t>Student podczas obserwacji zajęć wykorzystuje wiedzę z zakresu pedagogiki i psychologii w celu analizy sytuacji opiekuńczo-wychowawczej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MoN04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MoN06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MoN08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MoN11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6E7">
              <w:rPr>
                <w:rFonts w:ascii="Times New Roman" w:hAnsi="Times New Roman"/>
              </w:rPr>
              <w:t>P6S_UW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A26E7">
              <w:rPr>
                <w:rFonts w:ascii="Times New Roman" w:hAnsi="Times New Roman"/>
                <w:bCs/>
              </w:rPr>
              <w:t>K_U03/</w:t>
            </w:r>
            <w:r w:rsidRPr="002A26E7">
              <w:rPr>
                <w:rFonts w:ascii="Times New Roman" w:hAnsi="Times New Roman"/>
              </w:rPr>
              <w:t xml:space="preserve"> </w:t>
            </w:r>
            <w:r w:rsidRPr="002A26E7">
              <w:rPr>
                <w:rFonts w:ascii="Times New Roman" w:hAnsi="Times New Roman"/>
                <w:bCs/>
              </w:rPr>
              <w:t>PN_U03-18c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26E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Student potrafi, wykorzystując wiedzę teoretyczną, dokonywać diagnozy zastanej sytuacji opiekuńczo-wychowawczej, opisując wzory i motywy działań uczestników tych procesów 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MoN04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MoN06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MoN08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MoN11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6E7">
              <w:rPr>
                <w:rFonts w:ascii="Times New Roman" w:hAnsi="Times New Roman"/>
              </w:rPr>
              <w:t>P6S_UW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A26E7">
              <w:rPr>
                <w:rFonts w:ascii="Times New Roman" w:hAnsi="Times New Roman"/>
                <w:bCs/>
              </w:rPr>
              <w:t>K_U03/</w:t>
            </w:r>
            <w:r w:rsidRPr="002A26E7">
              <w:rPr>
                <w:rFonts w:ascii="Times New Roman" w:hAnsi="Times New Roman"/>
              </w:rPr>
              <w:t xml:space="preserve"> </w:t>
            </w:r>
            <w:r w:rsidRPr="002A26E7">
              <w:rPr>
                <w:rFonts w:ascii="Times New Roman" w:hAnsi="Times New Roman"/>
                <w:bCs/>
              </w:rPr>
              <w:t>PN_U03-35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26E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Student posługując się wiedzą specjalistyczną diagnozuje sytuacje i potrzeby uczniów ze specjalnymi potrzebami edukacyjnymi, w tym szczególnie uzdolnionymi 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MoN06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MoN11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P6S_UW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  <w:bCs/>
              </w:rPr>
              <w:t>K_U04</w:t>
            </w:r>
            <w:r w:rsidRPr="002A26E7">
              <w:rPr>
                <w:rFonts w:ascii="Times New Roman" w:hAnsi="Times New Roman"/>
              </w:rPr>
              <w:t xml:space="preserve"> </w:t>
            </w:r>
            <w:r w:rsidRPr="002A26E7">
              <w:rPr>
                <w:rFonts w:ascii="Times New Roman" w:hAnsi="Times New Roman"/>
                <w:bCs/>
              </w:rPr>
              <w:t>PN_U04-08c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posiada praktyczną umiejętność analizowania sytuacji pedagogicznej uczniów z zaburzeniami mowy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MoN06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MoN11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P6S_UW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A26E7">
              <w:rPr>
                <w:rFonts w:ascii="Times New Roman" w:hAnsi="Times New Roman"/>
                <w:bCs/>
              </w:rPr>
              <w:t>K_U04/</w:t>
            </w:r>
            <w:r w:rsidRPr="002A26E7">
              <w:rPr>
                <w:rFonts w:ascii="Times New Roman" w:hAnsi="Times New Roman"/>
              </w:rPr>
              <w:t xml:space="preserve"> </w:t>
            </w:r>
            <w:r w:rsidRPr="002A26E7">
              <w:rPr>
                <w:rFonts w:ascii="Times New Roman" w:hAnsi="Times New Roman"/>
                <w:bCs/>
              </w:rPr>
              <w:t>PN_U04-31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Student posiada praktyczną umiejętność opracowywania wyników obserwacji i formułowania wniosków diagnostycznych niezbędnych w dalszym etapie pomocowym 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MoN06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MoN11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P6S_UW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A26E7">
              <w:rPr>
                <w:rFonts w:ascii="Times New Roman" w:hAnsi="Times New Roman"/>
              </w:rPr>
              <w:t>K_U04/ PN_U04-32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potrafi posługiwać się wynikami testów diagnozujących uczniów wymagających terapii pedagogicznej, do planowania i przeprowadzenia działań pomocowych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MoN04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MoN07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MoN14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P6S_UW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K_U07/ PN_U07-13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Student potrafi ocenić i wybrać najlepsze sposoby oddziaływań pedagogicznych dla zastanej sytuacji problemowej 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MoN04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MoN08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P6S_UO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K_U11/ PN_U11-24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Student potrafi ocenić, przydatność zaobserwowanych podczas hospitacji zajęć metod, procedur i dobrych praktyk, do prawidłowej realizacji zadań wychowawczych  i opiekuńczych 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MoN04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MoN08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P6S_UO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K_U11/ PN_U11-25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potrafi projektować proces terapeutyczny wykorzystując adekwatnie materiały, środki i metody, korzystając z nowoczesnych technologii.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MoN10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P6S_UW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A26E7">
              <w:rPr>
                <w:rFonts w:ascii="Times New Roman" w:hAnsi="Times New Roman"/>
              </w:rPr>
              <w:t>K_U12/ PN_U12-10c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konstruując zajęcia uwzględnia potrzeby dzieci, wykorzystuje nowoczesne technologie, adekwatnie dobiera materiały, środki i metody pracy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MoN10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P6S_UW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K_U12/ PN_U12-09c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Student potrafi dobierać i wykorzystywać dostępne materiały, środki i metody pracy w celu diagnozowania sytuacji uczniów z zaburzeniami mowy, a następnie planowania terapii logopedycznej 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MoN10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P6S_UW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K_U12/ PN_U12-17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potrafi dobierać i wykorzystywać dostępne materiały, środki i metody pracy w celu przeprowadzania zaplanowanej terapii logopedycznej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MoN10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P6S_UW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K_U12/ PN_U12-18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potrafi pracować w zespole specjalistów, podejmować określone role, posiada elementarne umiejętności organizacyjne pozwalające na realizację terapii logopedycznej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MoN11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MoN13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P6S_UO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A26E7">
              <w:rPr>
                <w:rFonts w:ascii="Times New Roman" w:hAnsi="Times New Roman"/>
              </w:rPr>
              <w:t>K_U15/ PN_U15-07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potrafi budować właściwe relacje z nauczycielami, uczniami i ich rodzicami oraz innymi specjalistami, pracuje w zespole podejmując wyznaczone zadania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MoN11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MoN13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P6S_UO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A26E7">
              <w:rPr>
                <w:rFonts w:ascii="Times New Roman" w:hAnsi="Times New Roman"/>
              </w:rPr>
              <w:t>K_U15/ PN_U15-08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potrafi pracować w zespole specjalistów, podejmować określone role, posiada elementarne umiejętności organizacyjne pozwalające na realizację działań diagnostyczno-terapeutycznych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MoN11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MoN13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P6S_UO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A26E7">
              <w:rPr>
                <w:rFonts w:ascii="Times New Roman" w:hAnsi="Times New Roman"/>
              </w:rPr>
              <w:t>K_U15/ PN_U15-09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potrafi pracować w zespole specjalistów, dokonując analizy potrzeb poszczególnych uczniów ze specjalnymi potrzebami edukacyjnymi w celu udoskonalenia diagnozy i terapii pedagogicznej i logopedycznej.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MoN14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P6S_UO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K_U21/ PN_U21-06c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potrafi zaplanować sieć wsparcia dla uczniów i ich rodziców w zakresie zdiagnozowanych trudności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MoN14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P6S_UO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K_U21/ PN_U21-20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potrafi współpracować ze specjalistami, celem zapewnienia odpowiedniego wsparcia dla uczniów z zaburzeniami mowy oraz ich rodzin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MoN14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P6S_UO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K_U21/ PN_U21-21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Student zarówno w pracy indywidualnej, jak i grupowej z uczniami wykazuje się bardzo dobrą organizacją, kreatywnością, animuje aktywność poznawczą i współdziałanie podopiecznych wspierając ich samodzielność 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MoN14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P6S_UO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K_U23/ PN_U23-07c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ma świadomość poziomu swojej wiedzy i umiejętności pedagogicznych, swoich mocnych i słabych stron, konieczności dokształcania się przez całe życie w celu osiągnięcia profesjonalizmu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MoN12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P6S_KK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K_K01/ PN_K01-24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ma świadomość swojej wiedzy i umiejętności terapeutycznych, swoich mocnych i słabych stron, konieczności dokształcania się przez całe życie w celu osiągnięcia profesjonalizmu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MoN12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P6S_KK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K_K01/ PN_K01-25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podejmuje trud w pracy terapeutycznej, wykazuje się wytrwałością w realizacji zadań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MoN13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  <w:color w:val="000000"/>
              </w:rPr>
              <w:t>P6S_KK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A26E7">
              <w:rPr>
                <w:rFonts w:ascii="Times New Roman" w:hAnsi="Times New Roman"/>
              </w:rPr>
              <w:t>K_K02/ PN_K02-26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podejmuje współpracę ze środowiskiem rodzinnym, nauczycielskim w celu diagnozowania problemów pedagogicznych, podejmowania działań pomocowych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MoN13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P6S_KK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K_K02/ PN_K02-27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podejmuje się odpowiedzialnie działań diagnostyczno-terapeutycznych, wykazuje się odpowiedzialnością i wytrwałością w swojej pracy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MoN13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P6S_KK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K_K02/ PN_K02-28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jest świadomy konieczności realizacji podejmowanych działań pomocowych w sposób profesjonalny, wykazuje się refleksją na tematy etycznej pracy terapeutycznej, wykazuje cechy profesjonalnego nauczyciela-logopedy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MoN06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MoN07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P6S_KR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A26E7">
              <w:rPr>
                <w:rFonts w:ascii="Times New Roman" w:hAnsi="Times New Roman"/>
              </w:rPr>
              <w:t>K_K04/ PN_K04-24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jest świadomy konieczności realizacji podejmowanych działań diagnostyczno-terapeutycznych w sposób profesjonalny, wykazuje się refleksją na tematy etycznej pracy terapeutycznej, wykazuje cechy profesjonalnego terapeuty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MoN06</w:t>
            </w:r>
          </w:p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MoN07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P6S_KR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K_K04/ PN_K04-25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w pracy logopedycznej wykazuje się dużą wrażliwością na wymiar etyczny podjętych działań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MoN07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  <w:color w:val="000000"/>
              </w:rPr>
              <w:t>P6S_KO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A26E7">
              <w:rPr>
                <w:rFonts w:ascii="Times New Roman" w:hAnsi="Times New Roman"/>
              </w:rPr>
              <w:t>K_K05/ PN_K05-12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w pracy pedagogicznej wykazuje się dużą wrażliwością na wymiar etyczny podjętych działań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MoN07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26E7">
              <w:rPr>
                <w:rFonts w:ascii="Times New Roman" w:hAnsi="Times New Roman"/>
                <w:color w:val="000000"/>
              </w:rPr>
              <w:t>P6S_KO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K_K05/ PN_K05-13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jest przekonany o potrzebie podejmowania współpracy ze specjalistami z zakresu logopedii, jak i rodzicami i nauczycielami w celu rozwijania umiejętności obserwacyjnych i diagnostycznych uczniów z zaburzeniami mowy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MoN14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26E7">
              <w:rPr>
                <w:rFonts w:ascii="Times New Roman" w:hAnsi="Times New Roman"/>
                <w:color w:val="000000"/>
              </w:rPr>
              <w:t>P6S_KO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K_K07/ PN_K07-49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jest przekonany o potrzebie podejmowania współpracy ze specjalistami z zakresu pedagogiki, psychologii, jak i rodzicami i nauczycielami w celu rozwijania umiejętności obserwacyjnych i diagnostycznych uczniów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MoN14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26E7">
              <w:rPr>
                <w:rFonts w:ascii="Times New Roman" w:hAnsi="Times New Roman"/>
                <w:color w:val="000000"/>
              </w:rPr>
              <w:t>P6S_KO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K_K07/ PN_K07-50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jest przekonany o potrzebie podejmowania współpracy ze specjalistami z zakresu logopedii, jak i rodzicami i nauczycielami w celu rozwijania umiejętności planowania i przeprowadzania zajęć z terapii logopedycznej dla dzieci z zaburzeniami mowy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MoN14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26E7">
              <w:rPr>
                <w:rFonts w:ascii="Times New Roman" w:hAnsi="Times New Roman"/>
                <w:color w:val="000000"/>
              </w:rPr>
              <w:t>P6S_KO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K_K07/ PN_K07-51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jest przekonany o potrzebie podejmowania współpracy ze specjalistami z zakresu pedagogiki i psychologii, jak i rodzicami i nauczycielami w celu rozwijania umiejętności planowania i przeprowadzania zajęć z uczniami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MoN14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26E7">
              <w:rPr>
                <w:rFonts w:ascii="Times New Roman" w:hAnsi="Times New Roman"/>
                <w:color w:val="000000"/>
              </w:rPr>
              <w:t>P6S_KO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K_K07/ PN_K07-52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jest przekonany o potrzebie podejmowania współpracy ze specjalistami z zakresu pedagogiki i psychologii, jak i rodzicami i nauczycielami w celu rozwijania umiejętności diagnostycznych, planowania i przeprowadzania zajęć z terapii pedagogicznej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MoN14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26E7">
              <w:rPr>
                <w:rFonts w:ascii="Times New Roman" w:hAnsi="Times New Roman"/>
                <w:color w:val="000000"/>
              </w:rPr>
              <w:t>P6S_KO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K_K07/ PN_K07-53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odpowiedzialnie przygotowuje się do swojej pracy opiekuńczo-wychowawczej uwzględniając wskazówki otrzymane od opiekuna praktyk, koryguje swoje zachowanie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MoN09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  <w:color w:val="000000"/>
              </w:rPr>
              <w:t>P6S_KR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K_K08/ PN_K08-12c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ma świadomość odpowiedzialnego przygotowania się do zajęć z terapii logopedycznej, bierze odpowiedzialność za siebie, odbiorców swoich oddziaływań oraz za proces terapeutyczny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MoN09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P6S_KR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K_K08/ PN_K08-35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jest zawsze przygotowany do pracy, odpowiedzialnie przygotowuje działania pedagogiczne uwzględniając potrzeby i możliwości podopiecznych, dostosowując do nich metody i formy pracy oraz środki dydaktyczne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MoN09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P6S_KR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K_K08/ PN_K08-13c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AD" w:rsidRPr="002A26E7" w:rsidTr="00451AAD">
        <w:trPr>
          <w:cantSplit/>
          <w:trHeight w:val="851"/>
        </w:trPr>
        <w:tc>
          <w:tcPr>
            <w:tcW w:w="517" w:type="dxa"/>
            <w:vAlign w:val="center"/>
          </w:tcPr>
          <w:p w:rsidR="00451AAD" w:rsidRPr="002A26E7" w:rsidRDefault="00451AAD" w:rsidP="00451AA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51AAD" w:rsidRPr="002A26E7" w:rsidRDefault="00451AAD" w:rsidP="00451A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A26E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Student odpowiedzialnie przygotowuje wnioski z obserwacji, projektuje działania terapeutyczne, ponieważ rozumie powagę powierzonych zadań</w:t>
            </w:r>
          </w:p>
        </w:tc>
        <w:tc>
          <w:tcPr>
            <w:tcW w:w="1418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MoN09</w:t>
            </w:r>
          </w:p>
        </w:tc>
        <w:tc>
          <w:tcPr>
            <w:tcW w:w="992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  <w:color w:val="000000"/>
              </w:rPr>
              <w:t>P6S_KR</w:t>
            </w:r>
          </w:p>
        </w:tc>
        <w:tc>
          <w:tcPr>
            <w:tcW w:w="1260" w:type="dxa"/>
            <w:vAlign w:val="center"/>
          </w:tcPr>
          <w:p w:rsidR="00451AAD" w:rsidRPr="002A26E7" w:rsidRDefault="00451AAD" w:rsidP="00451A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26E7">
              <w:rPr>
                <w:rFonts w:ascii="Times New Roman" w:hAnsi="Times New Roman"/>
              </w:rPr>
              <w:t>K_K08/ PN_K08-14c</w:t>
            </w: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51AAD" w:rsidRPr="002A26E7" w:rsidRDefault="00451AAD" w:rsidP="0045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6E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58346C" w:rsidRPr="002A26E7" w:rsidRDefault="0058346C" w:rsidP="0058346C">
      <w:pPr>
        <w:spacing w:after="240" w:line="240" w:lineRule="auto"/>
        <w:jc w:val="both"/>
        <w:rPr>
          <w:rFonts w:ascii="Times New Roman" w:hAnsi="Times New Roman"/>
          <w:b/>
        </w:rPr>
      </w:pPr>
    </w:p>
    <w:p w:rsidR="0077171C" w:rsidRPr="002A26E7" w:rsidRDefault="0077171C" w:rsidP="0077171C">
      <w:pPr>
        <w:ind w:left="4320" w:firstLine="720"/>
        <w:jc w:val="center"/>
        <w:rPr>
          <w:rFonts w:ascii="Times New Roman" w:hAnsi="Times New Roman"/>
          <w:spacing w:val="20"/>
        </w:rPr>
      </w:pPr>
    </w:p>
    <w:p w:rsidR="00B748A1" w:rsidRPr="002A26E7" w:rsidRDefault="00B748A1" w:rsidP="002A214F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2A26E7">
        <w:rPr>
          <w:rFonts w:ascii="Times New Roman" w:hAnsi="Times New Roman"/>
          <w:sz w:val="20"/>
          <w:szCs w:val="20"/>
        </w:rPr>
        <w:t>…………………………………</w:t>
      </w:r>
    </w:p>
    <w:p w:rsidR="0077171C" w:rsidRPr="002A26E7" w:rsidRDefault="00B748A1" w:rsidP="002A214F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2A26E7">
        <w:rPr>
          <w:rFonts w:ascii="Times New Roman" w:hAnsi="Times New Roman"/>
          <w:sz w:val="20"/>
          <w:szCs w:val="20"/>
        </w:rPr>
        <w:t>(podpis i pieczęć służbowa  osoby reprezentującej Uczelnię)</w:t>
      </w:r>
    </w:p>
    <w:bookmarkEnd w:id="0"/>
    <w:p w:rsidR="00BB0109" w:rsidRPr="002A26E7" w:rsidRDefault="00BB0109" w:rsidP="0077171C">
      <w:pPr>
        <w:rPr>
          <w:rFonts w:ascii="Times New Roman" w:hAnsi="Times New Roman"/>
        </w:rPr>
      </w:pPr>
    </w:p>
    <w:sectPr w:rsidR="00BB0109" w:rsidRPr="002A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F3" w:rsidRDefault="00A159F3" w:rsidP="00305580">
      <w:pPr>
        <w:spacing w:after="0" w:line="240" w:lineRule="auto"/>
      </w:pPr>
      <w:r>
        <w:separator/>
      </w:r>
    </w:p>
  </w:endnote>
  <w:endnote w:type="continuationSeparator" w:id="0">
    <w:p w:rsidR="00A159F3" w:rsidRDefault="00A159F3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F3" w:rsidRDefault="00A159F3" w:rsidP="00305580">
      <w:pPr>
        <w:spacing w:after="0" w:line="240" w:lineRule="auto"/>
      </w:pPr>
      <w:r>
        <w:separator/>
      </w:r>
    </w:p>
  </w:footnote>
  <w:footnote w:type="continuationSeparator" w:id="0">
    <w:p w:rsidR="00A159F3" w:rsidRDefault="00A159F3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796CC9"/>
    <w:multiLevelType w:val="hybridMultilevel"/>
    <w:tmpl w:val="8F02A6B0"/>
    <w:lvl w:ilvl="0" w:tplc="A52ABD9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BB3D72"/>
    <w:multiLevelType w:val="hybridMultilevel"/>
    <w:tmpl w:val="EF74F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12F46"/>
    <w:rsid w:val="000808BD"/>
    <w:rsid w:val="00092990"/>
    <w:rsid w:val="00094B5E"/>
    <w:rsid w:val="000D0F80"/>
    <w:rsid w:val="000E3488"/>
    <w:rsid w:val="0014504A"/>
    <w:rsid w:val="0015241C"/>
    <w:rsid w:val="001B53D1"/>
    <w:rsid w:val="001F4F7C"/>
    <w:rsid w:val="002356AC"/>
    <w:rsid w:val="002878A1"/>
    <w:rsid w:val="002A214F"/>
    <w:rsid w:val="002A26E7"/>
    <w:rsid w:val="002C168E"/>
    <w:rsid w:val="00305580"/>
    <w:rsid w:val="00322D38"/>
    <w:rsid w:val="003248DE"/>
    <w:rsid w:val="00437EBE"/>
    <w:rsid w:val="00451AAD"/>
    <w:rsid w:val="004660B2"/>
    <w:rsid w:val="004A62C8"/>
    <w:rsid w:val="004F6E08"/>
    <w:rsid w:val="0058346C"/>
    <w:rsid w:val="00583726"/>
    <w:rsid w:val="005C4830"/>
    <w:rsid w:val="006A6189"/>
    <w:rsid w:val="00725E13"/>
    <w:rsid w:val="0073499E"/>
    <w:rsid w:val="0077171C"/>
    <w:rsid w:val="00862DFC"/>
    <w:rsid w:val="008B581A"/>
    <w:rsid w:val="008B7D18"/>
    <w:rsid w:val="009046F4"/>
    <w:rsid w:val="0093499F"/>
    <w:rsid w:val="00973BC3"/>
    <w:rsid w:val="009D2079"/>
    <w:rsid w:val="00A159F3"/>
    <w:rsid w:val="00A72603"/>
    <w:rsid w:val="00B50693"/>
    <w:rsid w:val="00B51170"/>
    <w:rsid w:val="00B60E14"/>
    <w:rsid w:val="00B748A1"/>
    <w:rsid w:val="00BB0109"/>
    <w:rsid w:val="00C238B8"/>
    <w:rsid w:val="00C658D5"/>
    <w:rsid w:val="00C93F98"/>
    <w:rsid w:val="00D336D7"/>
    <w:rsid w:val="00D63354"/>
    <w:rsid w:val="00D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5E13"/>
    <w:pPr>
      <w:ind w:left="720"/>
      <w:contextualSpacing/>
    </w:pPr>
  </w:style>
  <w:style w:type="paragraph" w:styleId="Bezodstpw">
    <w:name w:val="No Spacing"/>
    <w:uiPriority w:val="99"/>
    <w:qFormat/>
    <w:rsid w:val="00725E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25E1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25E1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25E1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725E1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5E1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25E13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5E13"/>
    <w:pPr>
      <w:ind w:left="720"/>
      <w:contextualSpacing/>
    </w:pPr>
  </w:style>
  <w:style w:type="paragraph" w:styleId="Bezodstpw">
    <w:name w:val="No Spacing"/>
    <w:uiPriority w:val="99"/>
    <w:qFormat/>
    <w:rsid w:val="00725E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25E1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25E1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25E1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725E1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5E1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25E13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149A-957F-493F-A099-55DEF670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2045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20</cp:revision>
  <cp:lastPrinted>2016-08-11T12:47:00Z</cp:lastPrinted>
  <dcterms:created xsi:type="dcterms:W3CDTF">2018-07-03T11:23:00Z</dcterms:created>
  <dcterms:modified xsi:type="dcterms:W3CDTF">2018-08-20T06:39:00Z</dcterms:modified>
</cp:coreProperties>
</file>